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7656" w14:textId="77777777" w:rsidR="00B8559F" w:rsidRPr="005A0E38" w:rsidRDefault="00CC5EC7" w:rsidP="00CC5EC7">
      <w:pPr>
        <w:jc w:val="center"/>
        <w:rPr>
          <w:b/>
          <w:sz w:val="24"/>
          <w:szCs w:val="24"/>
        </w:rPr>
      </w:pPr>
      <w:r w:rsidRPr="005A0E38">
        <w:rPr>
          <w:b/>
          <w:sz w:val="24"/>
          <w:szCs w:val="24"/>
        </w:rPr>
        <w:t>O   b  r  a  z  l  o  ž e  n  j  e</w:t>
      </w:r>
    </w:p>
    <w:p w14:paraId="3D22B382" w14:textId="4A341076" w:rsidR="00CC5EC7" w:rsidRPr="005A0E38" w:rsidRDefault="00CC5EC7" w:rsidP="00CC5EC7">
      <w:pPr>
        <w:jc w:val="center"/>
        <w:rPr>
          <w:b/>
          <w:sz w:val="24"/>
          <w:szCs w:val="24"/>
        </w:rPr>
      </w:pPr>
      <w:r w:rsidRPr="005A0E38">
        <w:rPr>
          <w:b/>
          <w:sz w:val="24"/>
          <w:szCs w:val="24"/>
        </w:rPr>
        <w:t>uz prijedlog Plana Proračuna Grada Omiša za 202</w:t>
      </w:r>
      <w:r w:rsidR="00FC3073" w:rsidRPr="005A0E38">
        <w:rPr>
          <w:b/>
          <w:sz w:val="24"/>
          <w:szCs w:val="24"/>
        </w:rPr>
        <w:t>2</w:t>
      </w:r>
      <w:r w:rsidRPr="005A0E38">
        <w:rPr>
          <w:b/>
          <w:sz w:val="24"/>
          <w:szCs w:val="24"/>
        </w:rPr>
        <w:t>.  -  202</w:t>
      </w:r>
      <w:r w:rsidR="00FC3073" w:rsidRPr="005A0E38">
        <w:rPr>
          <w:b/>
          <w:sz w:val="24"/>
          <w:szCs w:val="24"/>
        </w:rPr>
        <w:t>4</w:t>
      </w:r>
      <w:r w:rsidRPr="005A0E38">
        <w:rPr>
          <w:b/>
          <w:sz w:val="24"/>
          <w:szCs w:val="24"/>
        </w:rPr>
        <w:t>. godinu</w:t>
      </w:r>
    </w:p>
    <w:p w14:paraId="774D5C23" w14:textId="77777777" w:rsidR="00CC5EC7" w:rsidRPr="005A0E38" w:rsidRDefault="00CC5EC7">
      <w:pPr>
        <w:rPr>
          <w:sz w:val="24"/>
          <w:szCs w:val="24"/>
        </w:rPr>
      </w:pPr>
    </w:p>
    <w:p w14:paraId="6DD4A9B7" w14:textId="2BF70451" w:rsidR="00CC5EC7" w:rsidRPr="005A0E38" w:rsidRDefault="00201E43">
      <w:pPr>
        <w:rPr>
          <w:sz w:val="24"/>
          <w:szCs w:val="24"/>
        </w:rPr>
      </w:pPr>
      <w:r w:rsidRPr="005A0E38">
        <w:rPr>
          <w:sz w:val="24"/>
          <w:szCs w:val="24"/>
        </w:rPr>
        <w:t>Prijedlog Plana Proračuna Grada Omiša za razdoblje 202</w:t>
      </w:r>
      <w:r w:rsidR="00FC3073" w:rsidRPr="005A0E38">
        <w:rPr>
          <w:sz w:val="24"/>
          <w:szCs w:val="24"/>
        </w:rPr>
        <w:t>2</w:t>
      </w:r>
      <w:r w:rsidRPr="005A0E38">
        <w:rPr>
          <w:sz w:val="24"/>
          <w:szCs w:val="24"/>
        </w:rPr>
        <w:t>. do 202</w:t>
      </w:r>
      <w:r w:rsidR="00FC3073" w:rsidRPr="005A0E38">
        <w:rPr>
          <w:sz w:val="24"/>
          <w:szCs w:val="24"/>
        </w:rPr>
        <w:t>4</w:t>
      </w:r>
      <w:r w:rsidRPr="005A0E38">
        <w:rPr>
          <w:sz w:val="24"/>
          <w:szCs w:val="24"/>
        </w:rPr>
        <w:t xml:space="preserve">. godine napravljen je u okolnostima kada </w:t>
      </w:r>
      <w:r w:rsidR="00FC3073" w:rsidRPr="005A0E38">
        <w:rPr>
          <w:sz w:val="24"/>
          <w:szCs w:val="24"/>
        </w:rPr>
        <w:t>smo</w:t>
      </w:r>
      <w:r w:rsidRPr="005A0E38">
        <w:rPr>
          <w:sz w:val="24"/>
          <w:szCs w:val="24"/>
        </w:rPr>
        <w:t xml:space="preserve"> suočeni sa </w:t>
      </w:r>
      <w:r w:rsidR="00CC5EC7" w:rsidRPr="005A0E38">
        <w:rPr>
          <w:sz w:val="24"/>
          <w:szCs w:val="24"/>
        </w:rPr>
        <w:t>gospodarsk</w:t>
      </w:r>
      <w:r w:rsidRPr="005A0E38">
        <w:rPr>
          <w:sz w:val="24"/>
          <w:szCs w:val="24"/>
        </w:rPr>
        <w:t xml:space="preserve">om krizom zbog nastale pandemije virusa COVID-19. </w:t>
      </w:r>
      <w:r w:rsidR="00CC5EC7" w:rsidRPr="005A0E38">
        <w:rPr>
          <w:sz w:val="24"/>
          <w:szCs w:val="24"/>
        </w:rPr>
        <w:t xml:space="preserve"> </w:t>
      </w:r>
      <w:r w:rsidRPr="005A0E38">
        <w:rPr>
          <w:sz w:val="24"/>
          <w:szCs w:val="24"/>
        </w:rPr>
        <w:t>Procjenjujemo da će Grad Omiš do</w:t>
      </w:r>
      <w:r w:rsidR="00E11370" w:rsidRPr="005A0E38">
        <w:rPr>
          <w:sz w:val="24"/>
          <w:szCs w:val="24"/>
        </w:rPr>
        <w:t xml:space="preserve"> konca </w:t>
      </w:r>
      <w:r w:rsidR="00FC3073" w:rsidRPr="005A0E38">
        <w:rPr>
          <w:sz w:val="24"/>
          <w:szCs w:val="24"/>
        </w:rPr>
        <w:t>planskog razdoblja 2022. – 202</w:t>
      </w:r>
      <w:r w:rsidR="00B16B68" w:rsidRPr="005A0E38">
        <w:rPr>
          <w:sz w:val="24"/>
          <w:szCs w:val="24"/>
        </w:rPr>
        <w:t>4</w:t>
      </w:r>
      <w:r w:rsidR="00FC3073" w:rsidRPr="005A0E38">
        <w:rPr>
          <w:sz w:val="24"/>
          <w:szCs w:val="24"/>
        </w:rPr>
        <w:t xml:space="preserve">. godine uspjeti konsolidirati svoje prihode uz pomoć vanjskih izvora </w:t>
      </w:r>
      <w:r w:rsidR="00CC1C9C" w:rsidRPr="005A0E38">
        <w:rPr>
          <w:sz w:val="24"/>
          <w:szCs w:val="24"/>
        </w:rPr>
        <w:t>i sufinanciranja projekata od strateške važnosti.</w:t>
      </w:r>
    </w:p>
    <w:p w14:paraId="127FCD31" w14:textId="77777777" w:rsidR="00043B89" w:rsidRPr="005A0E38" w:rsidRDefault="00043B89" w:rsidP="00043B8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A0E38">
        <w:rPr>
          <w:b/>
          <w:sz w:val="24"/>
          <w:szCs w:val="24"/>
        </w:rPr>
        <w:t>Prihodi</w:t>
      </w:r>
    </w:p>
    <w:p w14:paraId="258D454B" w14:textId="77777777" w:rsidR="005A0E38" w:rsidRDefault="00043B89">
      <w:pPr>
        <w:rPr>
          <w:sz w:val="24"/>
          <w:szCs w:val="24"/>
        </w:rPr>
      </w:pPr>
      <w:r w:rsidRPr="005A0E38">
        <w:rPr>
          <w:sz w:val="24"/>
          <w:szCs w:val="24"/>
        </w:rPr>
        <w:t xml:space="preserve">U tabeli </w:t>
      </w:r>
      <w:r w:rsidR="00FC3073" w:rsidRPr="005A0E38">
        <w:rPr>
          <w:sz w:val="24"/>
          <w:szCs w:val="24"/>
        </w:rPr>
        <w:t>je</w:t>
      </w:r>
      <w:r w:rsidRPr="005A0E38">
        <w:rPr>
          <w:sz w:val="24"/>
          <w:szCs w:val="24"/>
        </w:rPr>
        <w:t xml:space="preserve"> prikazan</w:t>
      </w:r>
      <w:r w:rsidR="00FC3073" w:rsidRPr="005A0E38">
        <w:rPr>
          <w:sz w:val="24"/>
          <w:szCs w:val="24"/>
        </w:rPr>
        <w:t xml:space="preserve"> </w:t>
      </w:r>
      <w:r w:rsidR="00B16B68" w:rsidRPr="005A0E38">
        <w:rPr>
          <w:sz w:val="24"/>
          <w:szCs w:val="24"/>
        </w:rPr>
        <w:t xml:space="preserve">plan </w:t>
      </w:r>
      <w:r w:rsidR="00FC3073" w:rsidRPr="005A0E38">
        <w:rPr>
          <w:sz w:val="24"/>
          <w:szCs w:val="24"/>
        </w:rPr>
        <w:t>prihoda za tekuću godinu</w:t>
      </w:r>
      <w:r w:rsidRPr="005A0E38">
        <w:rPr>
          <w:sz w:val="24"/>
          <w:szCs w:val="24"/>
        </w:rPr>
        <w:t xml:space="preserve"> </w:t>
      </w:r>
      <w:r w:rsidR="00FC3073" w:rsidRPr="005A0E38">
        <w:rPr>
          <w:sz w:val="24"/>
          <w:szCs w:val="24"/>
        </w:rPr>
        <w:t xml:space="preserve">u usporedbi sa </w:t>
      </w:r>
      <w:r w:rsidRPr="005A0E38">
        <w:rPr>
          <w:sz w:val="24"/>
          <w:szCs w:val="24"/>
        </w:rPr>
        <w:t xml:space="preserve"> planom za  202</w:t>
      </w:r>
      <w:r w:rsidR="00FC3073" w:rsidRPr="005A0E38">
        <w:rPr>
          <w:sz w:val="24"/>
          <w:szCs w:val="24"/>
        </w:rPr>
        <w:t>2</w:t>
      </w:r>
      <w:r w:rsidRPr="005A0E38">
        <w:rPr>
          <w:sz w:val="24"/>
          <w:szCs w:val="24"/>
        </w:rPr>
        <w:t xml:space="preserve">. </w:t>
      </w:r>
      <w:r w:rsidR="00B16B68" w:rsidRPr="005A0E38">
        <w:rPr>
          <w:sz w:val="24"/>
          <w:szCs w:val="24"/>
        </w:rPr>
        <w:t>i</w:t>
      </w:r>
      <w:r w:rsidRPr="005A0E38">
        <w:rPr>
          <w:sz w:val="24"/>
          <w:szCs w:val="24"/>
        </w:rPr>
        <w:t xml:space="preserve"> projekcijama za naredne dvije</w:t>
      </w:r>
      <w:r w:rsidRPr="00A048D2">
        <w:rPr>
          <w:sz w:val="20"/>
          <w:szCs w:val="20"/>
        </w:rPr>
        <w:t xml:space="preserve"> </w:t>
      </w:r>
      <w:r w:rsidRPr="005A0E38">
        <w:rPr>
          <w:sz w:val="24"/>
          <w:szCs w:val="24"/>
        </w:rPr>
        <w:t>godine:</w:t>
      </w:r>
    </w:p>
    <w:p w14:paraId="3E1170B5" w14:textId="42A3EB78" w:rsidR="00CC5EC7" w:rsidRPr="00A048D2" w:rsidRDefault="00CC5EC7">
      <w:pPr>
        <w:rPr>
          <w:sz w:val="20"/>
          <w:szCs w:val="20"/>
        </w:rPr>
      </w:pPr>
      <w:r w:rsidRPr="00A048D2">
        <w:rPr>
          <w:sz w:val="20"/>
          <w:szCs w:val="20"/>
        </w:rPr>
        <w:fldChar w:fldCharType="begin"/>
      </w:r>
      <w:r w:rsidRPr="00A048D2">
        <w:rPr>
          <w:sz w:val="20"/>
          <w:szCs w:val="20"/>
        </w:rPr>
        <w:instrText xml:space="preserve"> LINK </w:instrText>
      </w:r>
      <w:r w:rsidR="0080454D" w:rsidRPr="00A048D2">
        <w:rPr>
          <w:sz w:val="20"/>
          <w:szCs w:val="20"/>
        </w:rPr>
        <w:instrText xml:space="preserve">Excel.Sheet.8 "C:\\Users\\MERI.GRADOMIS\\Desktop\\Desktop\\Ispis projekcije plana proračuna - Radni dio.xls" "Projekcija proračuna!R10C1:R20C6" </w:instrText>
      </w:r>
      <w:r w:rsidRPr="00A048D2">
        <w:rPr>
          <w:sz w:val="20"/>
          <w:szCs w:val="20"/>
        </w:rPr>
        <w:instrText xml:space="preserve">\a \f 4 \h </w:instrText>
      </w:r>
      <w:r w:rsidR="00A048D2" w:rsidRPr="00A048D2">
        <w:rPr>
          <w:sz w:val="20"/>
          <w:szCs w:val="20"/>
        </w:rPr>
        <w:instrText xml:space="preserve"> \* MERGEFORMAT </w:instrText>
      </w:r>
      <w:r w:rsidRPr="00A048D2">
        <w:rPr>
          <w:sz w:val="20"/>
          <w:szCs w:val="20"/>
        </w:rPr>
        <w:fldChar w:fldCharType="separate"/>
      </w:r>
    </w:p>
    <w:tbl>
      <w:tblPr>
        <w:tblW w:w="10042" w:type="dxa"/>
        <w:tblLook w:val="04A0" w:firstRow="1" w:lastRow="0" w:firstColumn="1" w:lastColumn="0" w:noHBand="0" w:noVBand="1"/>
      </w:tblPr>
      <w:tblGrid>
        <w:gridCol w:w="4159"/>
        <w:gridCol w:w="1281"/>
        <w:gridCol w:w="1281"/>
        <w:gridCol w:w="1659"/>
        <w:gridCol w:w="1662"/>
      </w:tblGrid>
      <w:tr w:rsidR="00E219F7" w:rsidRPr="00A048D2" w14:paraId="000399D6" w14:textId="77777777" w:rsidTr="006F4337">
        <w:trPr>
          <w:trHeight w:val="254"/>
        </w:trPr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31AD" w14:textId="77777777" w:rsidR="00E219F7" w:rsidRPr="005A0E38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0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PLANA PRIHODA PRORAČUNA</w:t>
            </w:r>
          </w:p>
        </w:tc>
      </w:tr>
      <w:tr w:rsidR="00E219F7" w:rsidRPr="00A048D2" w14:paraId="412A6D59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4E0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5D18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5C7E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05E6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FDE7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19F7" w:rsidRPr="00A048D2" w14:paraId="6CA43128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C56D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B520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4DE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DF5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2F5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E219F7" w:rsidRPr="00A048D2" w14:paraId="52E68A44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B999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1C57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5E3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EF7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69FA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E219F7" w:rsidRPr="00A048D2" w14:paraId="080AFFF8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228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7380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B7A9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726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DDE3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</w:tr>
      <w:tr w:rsidR="00E219F7" w:rsidRPr="00A048D2" w14:paraId="1148FA2A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90E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ED8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96.803.525,88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91F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93.576.134,85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A5D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100.180.253,38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DBC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108.592.845,14</w:t>
            </w:r>
          </w:p>
        </w:tc>
      </w:tr>
      <w:tr w:rsidR="00E219F7" w:rsidRPr="00A048D2" w14:paraId="43F139CF" w14:textId="77777777" w:rsidTr="006F4337">
        <w:trPr>
          <w:trHeight w:val="22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B1DF5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D214C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55.837.166,34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72E52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53.071.044,85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CE46D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47.517.163,38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7F692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53.024.755,14</w:t>
            </w:r>
          </w:p>
        </w:tc>
      </w:tr>
      <w:tr w:rsidR="00E219F7" w:rsidRPr="00A048D2" w14:paraId="45AAB72C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84388BA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1.1. PRIHODI OD POREZA, IMOVINE, PRISTOJBI I KAZNI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E108D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50.818.787,50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1CB53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53.006.944,85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61A15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47.456.673,38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76E7E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52.964.265,14</w:t>
            </w:r>
          </w:p>
        </w:tc>
      </w:tr>
      <w:tr w:rsidR="00E219F7" w:rsidRPr="00A048D2" w14:paraId="20F86B7D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1E64E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179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29.961.640,50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490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31.076.500,00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21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28.966.228,53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AD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34.473.820,29</w:t>
            </w:r>
          </w:p>
        </w:tc>
      </w:tr>
      <w:tr w:rsidR="00E219F7" w:rsidRPr="00A048D2" w14:paraId="3031078F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04B7C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34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9.352.147,00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EC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10.340.444,85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24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10.140.444,85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21F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10.140.444,85</w:t>
            </w:r>
          </w:p>
        </w:tc>
      </w:tr>
      <w:tr w:rsidR="00E219F7" w:rsidRPr="00A048D2" w14:paraId="788B2CF4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BBD35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864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5.264.000,00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0EF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5.325.000,00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EF2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5.325.000,00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615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5.325.000,00</w:t>
            </w:r>
          </w:p>
        </w:tc>
      </w:tr>
      <w:tr w:rsidR="00E219F7" w:rsidRPr="00A048D2" w14:paraId="002A048C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917E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443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2.011.000,00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F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2.745.000,00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924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2.745.000,00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AC1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2.745.000,00</w:t>
            </w:r>
          </w:p>
        </w:tc>
      </w:tr>
      <w:tr w:rsidR="00E219F7" w:rsidRPr="00A048D2" w14:paraId="05E9480D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D15D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48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4.230.000,00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FB0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3.520.000,00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C9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DD5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280.000,00</w:t>
            </w:r>
          </w:p>
        </w:tc>
      </w:tr>
      <w:tr w:rsidR="00E219F7" w:rsidRPr="00A048D2" w14:paraId="18A30800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17DD996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1.2. PRIHODI OD IMOVINE, PRISTOJBI I KAZNI PRORAČUNSKIH KORISNIKA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11388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2F94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64.100,00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12B96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60.490,00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600B6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60.490,00</w:t>
            </w:r>
          </w:p>
        </w:tc>
      </w:tr>
      <w:tr w:rsidR="00E219F7" w:rsidRPr="00A048D2" w14:paraId="7957800E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6B2D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0A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BF8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544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56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</w:tr>
      <w:tr w:rsidR="00E219F7" w:rsidRPr="00A048D2" w14:paraId="11224ECB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883DC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629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1D1F" w14:textId="00A4EA6A" w:rsidR="00E219F7" w:rsidRPr="00A048D2" w:rsidRDefault="0029100C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63.800,00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D9F1" w14:textId="339C5330" w:rsidR="00E219F7" w:rsidRPr="00A048D2" w:rsidRDefault="0029100C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60.190,00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EC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42.190,00</w:t>
            </w:r>
          </w:p>
        </w:tc>
      </w:tr>
      <w:tr w:rsidR="00E219F7" w:rsidRPr="00A048D2" w14:paraId="7729A9D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3576F1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1.4. SREDSTVA UČEŠĆA ZA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20FA6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5.017.878,84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332F3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A6223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CB49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19F7" w:rsidRPr="00A048D2" w14:paraId="7D9B21BA" w14:textId="77777777" w:rsidTr="006F4337">
        <w:trPr>
          <w:trHeight w:val="52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4E5B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Isplate sredstava pomoći - refundacije za troškove prethodnog razdoblja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2E4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5.017.878,84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DAA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DF4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AF5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E219F7" w:rsidRPr="00A048D2" w14:paraId="33B234BE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69DD86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4286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6.576.200,00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6E151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6.707.740,00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CC76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6.833.240,00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E9F03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6.958.240,00</w:t>
            </w:r>
          </w:p>
        </w:tc>
      </w:tr>
      <w:tr w:rsidR="00E219F7" w:rsidRPr="00A048D2" w14:paraId="28E51426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9E3C0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2.1. PRIHODI OD PARKINGA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71E50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4.890.000,00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6C53D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5.073.184,85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D993E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5.099.500,00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0C109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5.129.500,00</w:t>
            </w:r>
          </w:p>
        </w:tc>
      </w:tr>
      <w:tr w:rsidR="00E219F7" w:rsidRPr="00A048D2" w14:paraId="1DABD36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2BE7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7C3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4.890.000,00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AD8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5.073.184,85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34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5.099.500,00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F9C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5.129.500,00</w:t>
            </w:r>
          </w:p>
        </w:tc>
      </w:tr>
      <w:tr w:rsidR="00E219F7" w:rsidRPr="00A048D2" w14:paraId="34F49405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D9535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2.2. PRIHOD OD PRODAJE ULAZNICA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5FB47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1.625.000,00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9AC3A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1.599.555,15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0744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1.698.240,00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8A5BE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1.793.240,00</w:t>
            </w:r>
          </w:p>
        </w:tc>
      </w:tr>
      <w:tr w:rsidR="00E219F7" w:rsidRPr="00A048D2" w14:paraId="3954AC88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5B4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CBD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1.625.000,00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E14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1.599.555,15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496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1.698.240,00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710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1.793.240,00</w:t>
            </w:r>
          </w:p>
        </w:tc>
      </w:tr>
      <w:tr w:rsidR="00E219F7" w:rsidRPr="00A048D2" w14:paraId="720F73E6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06BA8B7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2.3. VLASTITI PRIHODI PRORAČUNSKIH KORISNIKA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416A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61.200,00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55B18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894BF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33D8C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 w:rsidR="00E219F7" w:rsidRPr="00A048D2" w14:paraId="09087306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2E3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26E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61.200,00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631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9C5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4CF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35.500,00</w:t>
            </w:r>
          </w:p>
        </w:tc>
      </w:tr>
      <w:tr w:rsidR="00E219F7" w:rsidRPr="00A048D2" w14:paraId="155A6A4A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316CD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2A69A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21.722.159,54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22E4F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22.321.150,00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B66FE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21.491.150,00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F0F0F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22.421.150,00</w:t>
            </w:r>
          </w:p>
        </w:tc>
      </w:tr>
      <w:tr w:rsidR="00E219F7" w:rsidRPr="00A048D2" w14:paraId="5D098D40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8AC51E7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3.1. KOMUNALNI DOPRINOSI I PRIHODI ZA POSEBNE NAMJENE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CEED8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19.911.359,54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7B090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20.185.000,00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15C86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19.355.000,00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B5EB1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20.285.000,00</w:t>
            </w:r>
          </w:p>
        </w:tc>
      </w:tr>
      <w:tr w:rsidR="00E219F7" w:rsidRPr="00A048D2" w14:paraId="1D4AF221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CC8A9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Prihodi od imovine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D14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D75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4.468.000,00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58C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4.468.000,00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AB0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4.468.000,00</w:t>
            </w:r>
          </w:p>
        </w:tc>
      </w:tr>
      <w:tr w:rsidR="00E219F7" w:rsidRPr="00A048D2" w14:paraId="3EE1B103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7938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D2E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15.961.153,04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626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15.471.000,00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EBF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14.641.000,00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9DA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15.571.000,00</w:t>
            </w:r>
          </w:p>
        </w:tc>
      </w:tr>
      <w:tr w:rsidR="00E219F7" w:rsidRPr="00A048D2" w14:paraId="79B52E6D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0937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DC4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100.206,50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8C2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246.000,00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3BE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422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246.000,00</w:t>
            </w:r>
          </w:p>
        </w:tc>
      </w:tr>
      <w:tr w:rsidR="00E219F7" w:rsidRPr="00A048D2" w14:paraId="7F165FA0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6C2F339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3.2. PRIHODI ZA POSEBNE NAMJENE PRORAČUNSKIH KORISNIKA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F9B3A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1.810.800,00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6D5D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B462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E8AF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1.827.000,00</w:t>
            </w:r>
          </w:p>
        </w:tc>
      </w:tr>
      <w:tr w:rsidR="00E219F7" w:rsidRPr="00A048D2" w14:paraId="406DDDAA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F6FFE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284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1.810.800,00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72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F40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FCE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1.827.000,00</w:t>
            </w:r>
          </w:p>
        </w:tc>
      </w:tr>
      <w:tr w:rsidR="00E219F7" w:rsidRPr="00A048D2" w14:paraId="2061A7B1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1DD96C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3.3. NAMJENSKI PRIHODI OD HZMO-a, HZZ-a i HZZO-a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ED355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24328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B362C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E117F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309.150,00</w:t>
            </w:r>
          </w:p>
        </w:tc>
      </w:tr>
      <w:tr w:rsidR="00E219F7" w:rsidRPr="00A048D2" w14:paraId="105D134F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AEAE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2D5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032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DC1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229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309.150,00</w:t>
            </w:r>
          </w:p>
        </w:tc>
      </w:tr>
      <w:tr w:rsidR="00E219F7" w:rsidRPr="00A048D2" w14:paraId="72121EF9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BA702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6C5ED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10.553.000,00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7ED7B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9.211.200,00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2736A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24.073.700,00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68084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25.923.700,00</w:t>
            </w:r>
          </w:p>
        </w:tc>
      </w:tr>
      <w:tr w:rsidR="00E219F7" w:rsidRPr="00A048D2" w14:paraId="4C8D9AC8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C3B237A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4.1. POMOĆI IZ DRŽAVNOG I ŽUPANIJSKOG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CCE44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5D386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4.985.000,00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4A8AE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BEDF6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860.000,00</w:t>
            </w:r>
          </w:p>
        </w:tc>
      </w:tr>
      <w:tr w:rsidR="00E219F7" w:rsidRPr="00A048D2" w14:paraId="0A1E0CD8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7CA1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A41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9D7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4.985.000,00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A92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55F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860.000,00</w:t>
            </w:r>
          </w:p>
        </w:tc>
      </w:tr>
      <w:tr w:rsidR="00E219F7" w:rsidRPr="00A048D2" w14:paraId="113FD62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DF6B79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4.2. SREDSTVA EU FONDOVA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2AD2D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4.038.000,00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E7E37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0F1AA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DAC1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23.627.200,00</w:t>
            </w:r>
          </w:p>
        </w:tc>
      </w:tr>
      <w:tr w:rsidR="00E219F7" w:rsidRPr="00A048D2" w14:paraId="5150A5CA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69FC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5C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4.038.000,00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7A4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584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5FA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23.627.200,00</w:t>
            </w:r>
          </w:p>
        </w:tc>
      </w:tr>
      <w:tr w:rsidR="00E219F7" w:rsidRPr="00A048D2" w14:paraId="2EEFB8BA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DF50B5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4.3. POMOĆI KORISNICIMA IZ PRORAČUNA KOJI IM NIJE NADLEŽAN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C154C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DE7BB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DB78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218.500,00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B6CD5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218.500,00</w:t>
            </w:r>
          </w:p>
        </w:tc>
      </w:tr>
      <w:tr w:rsidR="00E219F7" w:rsidRPr="00A048D2" w14:paraId="785323B3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E8DD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410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62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0E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E2B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218.500,00</w:t>
            </w:r>
          </w:p>
        </w:tc>
      </w:tr>
      <w:tr w:rsidR="00E219F7" w:rsidRPr="00A048D2" w14:paraId="1EE1AAAB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88D8416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4.4. SREDSTVA EU FONDOVA ZA PRORAČUNSKE KORISNIKE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1115C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613.000,00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D990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64C00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2739C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1.218.000,00</w:t>
            </w:r>
          </w:p>
        </w:tc>
      </w:tr>
      <w:tr w:rsidR="00E219F7" w:rsidRPr="00A048D2" w14:paraId="543B4E8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D2E53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F59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F6E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28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1F8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1.218.000,00</w:t>
            </w:r>
          </w:p>
        </w:tc>
      </w:tr>
      <w:tr w:rsidR="00E219F7" w:rsidRPr="00A048D2" w14:paraId="02BF667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3FFAF1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8AB2F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1.865.000,00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0159A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2.015.000,00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D9EA1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F6163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E219F7" w:rsidRPr="00A048D2" w14:paraId="1C8F168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C9DFC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5.1. DONACIJE OD PRAVNIH I FIZIČKIH OSOBA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9BCB1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CBE9D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7F28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092D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E219F7" w:rsidRPr="00A048D2" w14:paraId="08306763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F341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5A4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7D6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BF3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832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E219F7" w:rsidRPr="00A048D2" w14:paraId="799C77A5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3FAF51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5.2. DONACIJE OD PRAVNIH I FIZIČKIH OSOBA  KORISNICIMA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A43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1E9F9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DE1BA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6E85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E219F7" w:rsidRPr="00A048D2" w14:paraId="141B174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6E291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7E4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A2E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BBE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79E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E219F7" w:rsidRPr="00A048D2" w14:paraId="702BD6F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6E5853B5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 PRIHODI OD PRODAJE ILI ZAMJENE NEFIN. IMOV. I NAKNADE S NASL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9035F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72740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DA3F0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B1E85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E219F7" w:rsidRPr="00A048D2" w14:paraId="0548B316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CE23E0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6.1. NAMJENSKI PRIHODI OD PRODAJE NEKRETNINA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73A32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824D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B9C27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5325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E219F7" w:rsidRPr="00A048D2" w14:paraId="0B5ABE1B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AFC0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D3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BA4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8FC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E6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</w:tr>
    </w:tbl>
    <w:p w14:paraId="25A2FA57" w14:textId="77777777" w:rsidR="00E10408" w:rsidRPr="00A048D2" w:rsidRDefault="00E10408">
      <w:pPr>
        <w:rPr>
          <w:sz w:val="20"/>
          <w:szCs w:val="20"/>
        </w:rPr>
      </w:pPr>
    </w:p>
    <w:p w14:paraId="2E5883C3" w14:textId="4F631002" w:rsidR="00E10408" w:rsidRPr="00751971" w:rsidRDefault="00B16B68">
      <w:pPr>
        <w:rPr>
          <w:sz w:val="24"/>
          <w:szCs w:val="24"/>
        </w:rPr>
      </w:pPr>
      <w:r w:rsidRPr="00751971">
        <w:rPr>
          <w:sz w:val="24"/>
          <w:szCs w:val="24"/>
        </w:rPr>
        <w:t xml:space="preserve">Opći prihodi i primici u 2021. godini uvećani su za sredstva pomoći iz državnog proračuna temeljem prijenosa EU sredstava u iznosu od 5.017.878,84 kune, kao refundacija u tekućoj godini za isplate  iz gradskog proračuna izvršene tijekom 2020. godine, za financiranje projekata "Zaželi" i  šetnice na </w:t>
      </w:r>
      <w:proofErr w:type="spellStart"/>
      <w:r w:rsidRPr="00751971">
        <w:rPr>
          <w:sz w:val="24"/>
          <w:szCs w:val="24"/>
        </w:rPr>
        <w:t>Brzetu</w:t>
      </w:r>
      <w:proofErr w:type="spellEnd"/>
      <w:r w:rsidRPr="00751971">
        <w:rPr>
          <w:sz w:val="24"/>
          <w:szCs w:val="24"/>
        </w:rPr>
        <w:t>.</w:t>
      </w:r>
    </w:p>
    <w:p w14:paraId="2669FEE2" w14:textId="70C0DBA1" w:rsidR="00A300E6" w:rsidRPr="00751971" w:rsidRDefault="00A300E6">
      <w:pPr>
        <w:rPr>
          <w:sz w:val="24"/>
          <w:szCs w:val="24"/>
        </w:rPr>
      </w:pPr>
      <w:r w:rsidRPr="00751971">
        <w:rPr>
          <w:sz w:val="24"/>
          <w:szCs w:val="24"/>
        </w:rPr>
        <w:t>U 2022. godini planiran je prihod od penalizacije temeljem ugovora o prodaji građevinskog zemljišta na Ribnjaku, u iznosu od 3.</w:t>
      </w:r>
      <w:r w:rsidR="00A048D2" w:rsidRPr="00751971">
        <w:rPr>
          <w:sz w:val="24"/>
          <w:szCs w:val="24"/>
        </w:rPr>
        <w:t>24</w:t>
      </w:r>
      <w:r w:rsidRPr="00751971">
        <w:rPr>
          <w:sz w:val="24"/>
          <w:szCs w:val="24"/>
        </w:rPr>
        <w:t>0.000,00 kn.</w:t>
      </w:r>
    </w:p>
    <w:p w14:paraId="7ECAEB59" w14:textId="3218C684" w:rsidR="00A300E6" w:rsidRPr="00751971" w:rsidRDefault="00A300E6">
      <w:pPr>
        <w:rPr>
          <w:sz w:val="24"/>
          <w:szCs w:val="24"/>
        </w:rPr>
      </w:pPr>
      <w:r w:rsidRPr="00751971">
        <w:rPr>
          <w:sz w:val="24"/>
          <w:szCs w:val="24"/>
        </w:rPr>
        <w:t>U 2022. godini planirana je donacija od strane Hrvatskog nogometnog saveza u iznosu od 2.000.000,00 kn u svrhu izgradnje pomoćnog nogometnog igrališta.</w:t>
      </w:r>
    </w:p>
    <w:p w14:paraId="7B8484C6" w14:textId="02010B73" w:rsidR="00A300E6" w:rsidRPr="00751971" w:rsidRDefault="00A300E6">
      <w:pPr>
        <w:rPr>
          <w:sz w:val="24"/>
          <w:szCs w:val="24"/>
        </w:rPr>
      </w:pPr>
      <w:r w:rsidRPr="00751971">
        <w:rPr>
          <w:sz w:val="24"/>
          <w:szCs w:val="24"/>
        </w:rPr>
        <w:t>U 2023. i 2024. godini značajno se povećava odio EU sredstava za financiranje strateških gradskih projekata.</w:t>
      </w:r>
    </w:p>
    <w:p w14:paraId="5560FBD9" w14:textId="3A147D6F" w:rsidR="00A300E6" w:rsidRDefault="00CC5EC7" w:rsidP="00A300E6">
      <w:r w:rsidRPr="00A048D2">
        <w:rPr>
          <w:sz w:val="20"/>
          <w:szCs w:val="20"/>
        </w:rPr>
        <w:fldChar w:fldCharType="end"/>
      </w:r>
    </w:p>
    <w:p w14:paraId="1ADC9B87" w14:textId="77777777" w:rsidR="00913BA3" w:rsidRPr="00751971" w:rsidRDefault="00913BA3" w:rsidP="00913BA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751971">
        <w:rPr>
          <w:b/>
          <w:sz w:val="24"/>
          <w:szCs w:val="24"/>
        </w:rPr>
        <w:lastRenderedPageBreak/>
        <w:t xml:space="preserve"> Rashodi</w:t>
      </w:r>
    </w:p>
    <w:p w14:paraId="1C474C22" w14:textId="77777777" w:rsidR="00913BA3" w:rsidRPr="00751971" w:rsidRDefault="00913BA3" w:rsidP="00913BA3">
      <w:pPr>
        <w:pStyle w:val="Odlomakpopisa"/>
        <w:rPr>
          <w:b/>
          <w:sz w:val="24"/>
          <w:szCs w:val="24"/>
        </w:rPr>
      </w:pPr>
    </w:p>
    <w:p w14:paraId="76406FC4" w14:textId="29D86B24" w:rsidR="00913BA3" w:rsidRPr="00751971" w:rsidRDefault="00C96C33" w:rsidP="00315BCA">
      <w:pPr>
        <w:rPr>
          <w:sz w:val="24"/>
          <w:szCs w:val="24"/>
        </w:rPr>
      </w:pPr>
      <w:r w:rsidRPr="00751971">
        <w:rPr>
          <w:sz w:val="24"/>
          <w:szCs w:val="24"/>
        </w:rPr>
        <w:t>Usporediti</w:t>
      </w:r>
      <w:r w:rsidR="00315BCA" w:rsidRPr="00751971">
        <w:rPr>
          <w:sz w:val="24"/>
          <w:szCs w:val="24"/>
        </w:rPr>
        <w:t xml:space="preserve"> ćemo kretanje proračunske potrošnje po </w:t>
      </w:r>
      <w:r w:rsidRPr="00751971">
        <w:rPr>
          <w:sz w:val="24"/>
          <w:szCs w:val="24"/>
        </w:rPr>
        <w:t xml:space="preserve">godinama i </w:t>
      </w:r>
      <w:r w:rsidR="00315BCA" w:rsidRPr="00751971">
        <w:rPr>
          <w:sz w:val="24"/>
          <w:szCs w:val="24"/>
        </w:rPr>
        <w:t>programima:</w:t>
      </w:r>
    </w:p>
    <w:p w14:paraId="6E9304D0" w14:textId="77777777" w:rsidR="005A0E38" w:rsidRPr="005A0E38" w:rsidRDefault="005A0E38" w:rsidP="00315BCA"/>
    <w:tbl>
      <w:tblPr>
        <w:tblW w:w="9863" w:type="dxa"/>
        <w:tblLook w:val="04A0" w:firstRow="1" w:lastRow="0" w:firstColumn="1" w:lastColumn="0" w:noHBand="0" w:noVBand="1"/>
      </w:tblPr>
      <w:tblGrid>
        <w:gridCol w:w="1153"/>
        <w:gridCol w:w="3200"/>
        <w:gridCol w:w="134"/>
        <w:gridCol w:w="1478"/>
        <w:gridCol w:w="1240"/>
        <w:gridCol w:w="1329"/>
        <w:gridCol w:w="1329"/>
      </w:tblGrid>
      <w:tr w:rsidR="008D0914" w:rsidRPr="00A048D2" w14:paraId="6FFD9648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0430" w14:textId="77777777" w:rsidR="008D0914" w:rsidRPr="00A048D2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5B75" w14:textId="77777777" w:rsidR="008D0914" w:rsidRPr="005A0E38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0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PLANA RASHODA PRORAČUNA PO PROGRAMIMA</w:t>
            </w:r>
          </w:p>
        </w:tc>
      </w:tr>
      <w:tr w:rsidR="00FD3F44" w:rsidRPr="008D0914" w14:paraId="3C7892C6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EE1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6F25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863A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4A38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1697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8D4D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3F44" w:rsidRPr="008D0914" w14:paraId="7CA58E23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7A90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CED7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D092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28F0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45FE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1410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FD3F44" w:rsidRPr="008D0914" w14:paraId="5DA47185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DD3B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1ED7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E211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659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1BCF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81F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FD3F44" w:rsidRPr="008D0914" w14:paraId="137DBEB0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E75E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B1C8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F4B7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C6A8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DB05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D4C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</w:tr>
      <w:tr w:rsidR="00FD3F44" w:rsidRPr="008D0914" w14:paraId="4D0CBDB2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600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B374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40B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96.644.226,10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2CB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93.576.134,85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0A3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100.180.253,38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3C6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108.592.845,14</w:t>
            </w:r>
          </w:p>
        </w:tc>
      </w:tr>
      <w:tr w:rsidR="00FD3F44" w:rsidRPr="008D0914" w14:paraId="7814671C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33EC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D1E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23.554.313,70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7DC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25.814.209,50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4CF5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21.624.209,50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0AA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26.924.209,50</w:t>
            </w:r>
          </w:p>
        </w:tc>
      </w:tr>
      <w:tr w:rsidR="00FD3F44" w:rsidRPr="008D0914" w14:paraId="1D09DB60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C7A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Prostorno uređenje i unapređenje stanovanja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BF2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13.107.500,00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E66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6.932.750,35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F5E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8.169.740,00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A1D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7.869.740,00</w:t>
            </w:r>
          </w:p>
        </w:tc>
      </w:tr>
      <w:tr w:rsidR="00FD3F44" w:rsidRPr="008D0914" w14:paraId="7EFAE83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7C0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3B3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2.501.347,18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0F0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CE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ED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5.100.000,00</w:t>
            </w:r>
          </w:p>
        </w:tc>
      </w:tr>
      <w:tr w:rsidR="00FD3F44" w:rsidRPr="008D0914" w14:paraId="0AC8D641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A32D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1004 Upravljanje imovinom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F8D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6E4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84A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622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FD3F44" w:rsidRPr="008D0914" w14:paraId="18BAF17E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2BCB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Razvoj i upravljanje sustava vodoopskrbe i odvodnje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CB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4DB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562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FD3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FD3F44" w:rsidRPr="008D0914" w14:paraId="441CACDF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A91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1006 Održavanje komunalne infrastrukture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491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14.805.000,00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9AFE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15.976.000,00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AD5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20.776.000,00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66E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21.776.000,00</w:t>
            </w:r>
          </w:p>
        </w:tc>
      </w:tr>
      <w:tr w:rsidR="00FD3F44" w:rsidRPr="008D0914" w14:paraId="0D6388D3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B1A5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Razvoj i sigurnost prometa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B71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F23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B6B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EC5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2.070.000,00</w:t>
            </w:r>
          </w:p>
        </w:tc>
      </w:tr>
      <w:tr w:rsidR="00FD3F44" w:rsidRPr="008D0914" w14:paraId="7003017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B52F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Poticanje razvoja turizma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E3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5.531.614,00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C0F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2.540.000,00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F8D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3.690.000,00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46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9.390.000,00</w:t>
            </w:r>
          </w:p>
        </w:tc>
      </w:tr>
      <w:tr w:rsidR="00FD3F44" w:rsidRPr="008D0914" w14:paraId="536AD765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4F0E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1009 Promicanje kulture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ACA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7.620.025,00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FB2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5.476.375,00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071E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4.814.003,88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D37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6.816.595,64</w:t>
            </w:r>
          </w:p>
        </w:tc>
      </w:tr>
      <w:tr w:rsidR="00FD3F44" w:rsidRPr="008D0914" w14:paraId="64D19D3E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2312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Predškolski odgoj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3A2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13.082.514,01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1D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16.633.300,00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307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18.633.300,00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CBB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14.633.300,00</w:t>
            </w:r>
          </w:p>
        </w:tc>
      </w:tr>
      <w:tr w:rsidR="00FD3F44" w:rsidRPr="008D0914" w14:paraId="74AB96C9" w14:textId="77777777" w:rsidTr="00A300E6">
        <w:trPr>
          <w:trHeight w:val="543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A4018" w14:textId="15DE5263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1011 Osnovno, srednj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</w:t>
            </w: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školsko i visokoškolsko obrazovanje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BA2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3C8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599.000,00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191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599.000,00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14E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599.000,00</w:t>
            </w:r>
          </w:p>
        </w:tc>
      </w:tr>
      <w:tr w:rsidR="00FD3F44" w:rsidRPr="008D0914" w14:paraId="3166727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8CCF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1012 Razvoj civilnog društva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E1B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7DA7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192E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C55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FD3F44" w:rsidRPr="008D0914" w14:paraId="7AF61D7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285B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1013 Zaštita prava nacionalnih manjina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FED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E7B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B26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838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FD3F44" w:rsidRPr="008D0914" w14:paraId="38584988" w14:textId="77777777" w:rsidTr="00A300E6">
        <w:trPr>
          <w:trHeight w:val="573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58ACA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1014 Zaštita i promicanje prava i interesa osoba sa invaliditetom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4D8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642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ADD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2AB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FD3F44" w:rsidRPr="008D0914" w14:paraId="5FE80DE5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AFD6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1015 Zaštita, očuvanje i unapređenje zdravlja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7EE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6B4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986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5D5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</w:tr>
      <w:tr w:rsidR="00FD3F44" w:rsidRPr="008D0914" w14:paraId="2D5E388C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F4BD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1016 Socijalna skrb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DBB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CC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3.660.000,00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CCF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3.660.000,00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4C8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3.660.000,00</w:t>
            </w:r>
          </w:p>
        </w:tc>
      </w:tr>
      <w:tr w:rsidR="00FD3F44" w:rsidRPr="008D0914" w14:paraId="3F934A30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2F79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1017 Razvoj sporta i rekreacije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BE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2.362.912,21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1A5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2.925.000,00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8AB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3.845.000,00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B23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2.595.000,00</w:t>
            </w:r>
          </w:p>
        </w:tc>
      </w:tr>
      <w:tr w:rsidR="00FD3F44" w:rsidRPr="008D0914" w14:paraId="3042AEDE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FB97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1018 Jačanje gospodarstva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5C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45B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2CB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62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</w:tr>
      <w:tr w:rsidR="00FD3F44" w:rsidRPr="008D0914" w14:paraId="29075F36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41AF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1020 Organiziranje i provođenje zaštite i spašavanja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918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4.963.000,00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597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5.048.000,00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E72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4.948.000,00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6A2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4.958.000,00</w:t>
            </w:r>
          </w:p>
        </w:tc>
      </w:tr>
    </w:tbl>
    <w:p w14:paraId="0D24AE0C" w14:textId="10D2CF91" w:rsidR="008D0914" w:rsidRDefault="008D0914" w:rsidP="00913BA3">
      <w:pPr>
        <w:pStyle w:val="Odlomakpopisa"/>
        <w:rPr>
          <w:b/>
        </w:rPr>
      </w:pPr>
    </w:p>
    <w:p w14:paraId="0271989D" w14:textId="192C9D5F" w:rsidR="00FD3F44" w:rsidRDefault="00BF36B4" w:rsidP="00913BA3">
      <w:pPr>
        <w:pStyle w:val="Odlomakpopisa"/>
        <w:rPr>
          <w:bCs/>
          <w:sz w:val="20"/>
          <w:szCs w:val="20"/>
        </w:rPr>
      </w:pPr>
      <w:r w:rsidRPr="00A048D2">
        <w:rPr>
          <w:bCs/>
          <w:sz w:val="20"/>
          <w:szCs w:val="20"/>
        </w:rPr>
        <w:t>Grad Omiš  za financiranje značajnih projekata u većoj mjeri koristi vanjske izvore, pogotovo EU sredstva, a što je vidljivo iz slijedeće tabele:</w:t>
      </w:r>
    </w:p>
    <w:p w14:paraId="5F9DF816" w14:textId="77777777" w:rsidR="005A0E38" w:rsidRPr="00A048D2" w:rsidRDefault="005A0E38" w:rsidP="00913BA3">
      <w:pPr>
        <w:pStyle w:val="Odlomakpopisa"/>
        <w:rPr>
          <w:bCs/>
          <w:sz w:val="20"/>
          <w:szCs w:val="20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661"/>
        <w:gridCol w:w="3972"/>
        <w:gridCol w:w="1189"/>
        <w:gridCol w:w="1189"/>
        <w:gridCol w:w="1298"/>
        <w:gridCol w:w="1298"/>
      </w:tblGrid>
      <w:tr w:rsidR="00FD3F44" w:rsidRPr="00A048D2" w14:paraId="75AA064F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B3A7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0448" w14:textId="77777777" w:rsidR="00FD3F44" w:rsidRPr="00A048D2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RASHODA PRORAČUNA PO IZVORIMA FINANCIRANJA</w:t>
            </w:r>
          </w:p>
        </w:tc>
      </w:tr>
      <w:tr w:rsidR="00FD3F44" w:rsidRPr="00A048D2" w14:paraId="3324F249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01D5" w14:textId="77777777" w:rsidR="00FD3F44" w:rsidRPr="00A048D2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090C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BB78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C794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6291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1A70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3F44" w:rsidRPr="0008377D" w14:paraId="6426E3A4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ABD1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4DD5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ED93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EA5B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899C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1CE2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FD3F44" w:rsidRPr="0008377D" w14:paraId="76BF4B39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E6BD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CA89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B67F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FFF9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EB7F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1A51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FD3F44" w:rsidRPr="0008377D" w14:paraId="70F2649E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B395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27EF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644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429D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812A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F31D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</w:tr>
      <w:tr w:rsidR="00FD3F44" w:rsidRPr="0008377D" w14:paraId="1E2EAF14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ED5F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259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5.310.000,00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B22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66C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19.300.000,00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BE1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19.450.000,00</w:t>
            </w:r>
          </w:p>
        </w:tc>
      </w:tr>
      <w:tr w:rsidR="00FD3F44" w:rsidRPr="0008377D" w14:paraId="73794AF5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7FFF536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01 PLAN RAZVOJNIH PROGRAMA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012E842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5.310.000,00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7090DD2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00810D3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19.300.000,00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71E4D98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19.450.000,00</w:t>
            </w:r>
          </w:p>
        </w:tc>
      </w:tr>
      <w:tr w:rsidR="00FD3F44" w:rsidRPr="0008377D" w14:paraId="70658EAC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3D929E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2E636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A771F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CC79A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19.300.000,00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4FDB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19.450.000,00</w:t>
            </w:r>
          </w:p>
        </w:tc>
      </w:tr>
      <w:tr w:rsidR="00FD3F44" w:rsidRPr="0008377D" w14:paraId="17C3A746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F43BD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4.1. POMOĆI IZ DRŽAVNOG I ŽUPANIJSKOG PRORAČUNA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7668D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0453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8C224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0CBD3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FD3F44" w:rsidRPr="0008377D" w14:paraId="1D118816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F4D61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C4EF0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133A9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BA575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B4905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444C09F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E75DB" w14:textId="2812C438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C1F7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Zgrada gradske i javne uprave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CD1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27E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968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D2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169876E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E637D" w14:textId="72FE631F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B7015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Gradnja pomoćnog nogometnog igrališta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758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643B" w14:textId="480817FA" w:rsidR="00FD3F44" w:rsidRPr="0008377D" w:rsidRDefault="00BF36B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  <w:r w:rsidR="00FD3F44"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2C9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3C3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3241B67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8CA738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Prostorno uređenje i unapređenje stanovanja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F7C2E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FCA3D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25F7B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9D49C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024FCF80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C1C87" w14:textId="242D80BE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F4647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Sportski i rekreacijski tereni - dječja igrališta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E67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207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9E9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C7C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9BAE71B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D8097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EEE06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23FB0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612D8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1D726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506CB1AC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0E33C" w14:textId="00B0C2D5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A21FA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Projektna dokumentacija i gradnja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1F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B0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63F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AED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380207BF" w14:textId="77777777" w:rsidTr="00BF36B4">
        <w:trPr>
          <w:trHeight w:val="570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14:paraId="74E8E12F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Razvoj i upravljanje sustava vodoopskrbe i odvodnje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13AFC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4B27C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40F56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122AD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FD3F44" w:rsidRPr="0008377D" w14:paraId="24E720A0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FEB9D" w14:textId="182F15A3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EB143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Gradnja vodoopskrbne mreže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3F4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EB1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E37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79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59DBF0F3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B6713" w14:textId="615DC0CA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E32A5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Sufinanciranje odvodnje otpadnih voda i vodoopskrbe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F9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948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A8E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0C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</w:tr>
      <w:tr w:rsidR="00FD3F44" w:rsidRPr="0008377D" w14:paraId="669D39A3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B77AA2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Poticanje razvoja turizma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E8895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E8DAE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2331D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3B5E4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D2551A3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90C9D" w14:textId="4EEC9345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5BA2E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Održavanje  pješačke staze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33B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54B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A4B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382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391D15F9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9C4C4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4.2. SREDSTVA EU FONDOVA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E51E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597F7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7C8D1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19.100.000,00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3D8B7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19.250.000,00</w:t>
            </w:r>
          </w:p>
        </w:tc>
      </w:tr>
      <w:tr w:rsidR="00FD3F44" w:rsidRPr="0008377D" w14:paraId="743B460C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E0C9F3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B0369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2BD58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AAF07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D6B71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504BCC3A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B1FE4" w14:textId="64DA97E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32619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Gradnja pomoćnog nogometnog igrališta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76B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C21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DF1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B8F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6DF2E1ED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E6B2C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B6435E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73F98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39063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AF3E3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4.500.000,00</w:t>
            </w:r>
          </w:p>
        </w:tc>
      </w:tr>
      <w:tr w:rsidR="00FD3F44" w:rsidRPr="0008377D" w14:paraId="179A33A5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23D68" w14:textId="310270F4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A7F72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Uređenje građevinskog </w:t>
            </w:r>
            <w:proofErr w:type="spellStart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reciklažnog</w:t>
            </w:r>
            <w:proofErr w:type="spellEnd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dvorišta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08E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C97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2A9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358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4.500.000,00</w:t>
            </w:r>
          </w:p>
        </w:tc>
      </w:tr>
      <w:tr w:rsidR="00FD3F44" w:rsidRPr="0008377D" w14:paraId="66A1EB29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BBF9D1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1006 Održavanje komunalne infrastrukture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6B753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7D3C0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7428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3D599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5.400.000,00</w:t>
            </w:r>
          </w:p>
        </w:tc>
      </w:tr>
      <w:tr w:rsidR="00FD3F44" w:rsidRPr="0008377D" w14:paraId="1C44A4C9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77BC7" w14:textId="0563A063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4731C" w14:textId="04AD3F57" w:rsidR="00FD3F44" w:rsidRPr="0008377D" w:rsidRDefault="00BF36B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Modernizacija javne rasvjete zamjenom rasvjet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nih tijela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FB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717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3E0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E9D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5.400.000,00</w:t>
            </w:r>
          </w:p>
        </w:tc>
      </w:tr>
      <w:tr w:rsidR="00FD3F44" w:rsidRPr="0008377D" w14:paraId="456A10B8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726CCB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Poticanje razvoja turizma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C45CF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2E886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33C51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1DC06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7.650.000,00</w:t>
            </w:r>
          </w:p>
        </w:tc>
      </w:tr>
      <w:tr w:rsidR="00FD3F44" w:rsidRPr="0008377D" w14:paraId="347A9BC2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047A0" w14:textId="11869216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8845E" w14:textId="0063D8F3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Uređenje prostora 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„ispod</w:t>
            </w: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šver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</w:t>
            </w:r>
            <w:proofErr w:type="spellEnd"/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“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C95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09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167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CF6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2.550.000,00</w:t>
            </w:r>
          </w:p>
        </w:tc>
      </w:tr>
      <w:tr w:rsidR="00FD3F44" w:rsidRPr="0008377D" w14:paraId="62328EC4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6316C" w14:textId="729F051F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2F52C" w14:textId="2367B585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Izgradnja </w:t>
            </w:r>
            <w:proofErr w:type="spellStart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dužobalne</w:t>
            </w:r>
            <w:proofErr w:type="spellEnd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biciklističke staze i šetnice 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-nastavak istočno od </w:t>
            </w:r>
            <w:proofErr w:type="spellStart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Brze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52E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516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462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B5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5.100.000,00</w:t>
            </w:r>
          </w:p>
        </w:tc>
      </w:tr>
      <w:tr w:rsidR="00FD3F44" w:rsidRPr="0008377D" w14:paraId="1200D2AC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9BE047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1009 Promicanje kulture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F7CCE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7D5E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99ED7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37428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1.700.000,00</w:t>
            </w:r>
          </w:p>
        </w:tc>
      </w:tr>
      <w:tr w:rsidR="00FD3F44" w:rsidRPr="0008377D" w14:paraId="228C0BE3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ED3D8" w14:textId="7021125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1EAA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Rekonstrukcija tvrđave </w:t>
            </w:r>
            <w:proofErr w:type="spellStart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Peovica</w:t>
            </w:r>
            <w:proofErr w:type="spellEnd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Mirabela</w:t>
            </w:r>
            <w:proofErr w:type="spellEnd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B7D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AA6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9EC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6FF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1.700.000,00</w:t>
            </w:r>
          </w:p>
        </w:tc>
      </w:tr>
      <w:tr w:rsidR="00FD3F44" w:rsidRPr="0008377D" w14:paraId="78FC6A99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B0C82C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Predškolski odgoj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FC2F7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B63FF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C024F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561F5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16755772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2594F" w14:textId="3FC97862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8EA91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Vrtić </w:t>
            </w:r>
            <w:proofErr w:type="spellStart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Srijane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7F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DF9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5E4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7D8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2D68E415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A87B1E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1017 Razvoj sporta i rekreacije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880B6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2A88F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D66DE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43643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45A496A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2B965" w14:textId="2F1C2D48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F2144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Sanacija i uređenje sportskog centra Punta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C2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167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572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518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3000E9E0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BF5461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14E43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8480D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5007B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4577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2DE84BA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90DF8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5.1. DONACIJE OD PRAVNIH I FIZIČKIH OSOBA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9A38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437A5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B91E9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D76F8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25BF8AF0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96C8FB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A9374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BB50F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1D5B4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44C82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965445B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1DBF3" w14:textId="6701E949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FCD0C" w14:textId="6D3D9F9C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Gradnja pomoćnog nogometnog igrališta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-HNS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220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F44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6AC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974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</w:tbl>
    <w:p w14:paraId="472220C5" w14:textId="77777777" w:rsidR="00FD3F44" w:rsidRPr="00913BA3" w:rsidRDefault="00FD3F44" w:rsidP="00913BA3">
      <w:pPr>
        <w:pStyle w:val="Odlomakpopisa"/>
        <w:rPr>
          <w:b/>
        </w:rPr>
      </w:pPr>
    </w:p>
    <w:sectPr w:rsidR="00FD3F44" w:rsidRPr="00913BA3" w:rsidSect="00A54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134" w:bottom="1418" w:left="1134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0BE4" w14:textId="77777777" w:rsidR="00C53175" w:rsidRDefault="00C53175" w:rsidP="001C2EB2">
      <w:pPr>
        <w:spacing w:after="0" w:line="240" w:lineRule="auto"/>
      </w:pPr>
      <w:r>
        <w:separator/>
      </w:r>
    </w:p>
  </w:endnote>
  <w:endnote w:type="continuationSeparator" w:id="0">
    <w:p w14:paraId="7CF55F4B" w14:textId="77777777" w:rsidR="00C53175" w:rsidRDefault="00C53175" w:rsidP="001C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F6D1" w14:textId="77777777" w:rsidR="001C2EB2" w:rsidRDefault="001C2EB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705915"/>
      <w:docPartObj>
        <w:docPartGallery w:val="Page Numbers (Bottom of Page)"/>
        <w:docPartUnique/>
      </w:docPartObj>
    </w:sdtPr>
    <w:sdtEndPr/>
    <w:sdtContent>
      <w:p w14:paraId="1E005D09" w14:textId="3B318FBB" w:rsidR="001C2EB2" w:rsidRDefault="001C2EB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5F7021" w14:textId="77777777" w:rsidR="001C2EB2" w:rsidRDefault="001C2EB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6174" w14:textId="77777777" w:rsidR="001C2EB2" w:rsidRDefault="001C2EB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49A0" w14:textId="77777777" w:rsidR="00C53175" w:rsidRDefault="00C53175" w:rsidP="001C2EB2">
      <w:pPr>
        <w:spacing w:after="0" w:line="240" w:lineRule="auto"/>
      </w:pPr>
      <w:r>
        <w:separator/>
      </w:r>
    </w:p>
  </w:footnote>
  <w:footnote w:type="continuationSeparator" w:id="0">
    <w:p w14:paraId="626A391D" w14:textId="77777777" w:rsidR="00C53175" w:rsidRDefault="00C53175" w:rsidP="001C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10B4" w14:textId="77777777" w:rsidR="001C2EB2" w:rsidRDefault="001C2EB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13F4" w14:textId="77777777" w:rsidR="001C2EB2" w:rsidRDefault="001C2EB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7345" w14:textId="77777777" w:rsidR="001C2EB2" w:rsidRDefault="001C2EB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73741"/>
    <w:multiLevelType w:val="hybridMultilevel"/>
    <w:tmpl w:val="9A64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49"/>
    <w:rsid w:val="00043B89"/>
    <w:rsid w:val="00080EA6"/>
    <w:rsid w:val="0008377D"/>
    <w:rsid w:val="001C2EB2"/>
    <w:rsid w:val="00201E43"/>
    <w:rsid w:val="00260907"/>
    <w:rsid w:val="00275148"/>
    <w:rsid w:val="00277BEC"/>
    <w:rsid w:val="0029100C"/>
    <w:rsid w:val="00315BCA"/>
    <w:rsid w:val="003D5023"/>
    <w:rsid w:val="00463BCF"/>
    <w:rsid w:val="005A0E38"/>
    <w:rsid w:val="006431A8"/>
    <w:rsid w:val="006F4337"/>
    <w:rsid w:val="00751971"/>
    <w:rsid w:val="0075613E"/>
    <w:rsid w:val="0080454D"/>
    <w:rsid w:val="008A1BEF"/>
    <w:rsid w:val="008D0914"/>
    <w:rsid w:val="008E0263"/>
    <w:rsid w:val="00913BA3"/>
    <w:rsid w:val="00964D05"/>
    <w:rsid w:val="00A048D2"/>
    <w:rsid w:val="00A300E6"/>
    <w:rsid w:val="00A43DE0"/>
    <w:rsid w:val="00A54BB0"/>
    <w:rsid w:val="00B14F0B"/>
    <w:rsid w:val="00B16B68"/>
    <w:rsid w:val="00B8559F"/>
    <w:rsid w:val="00B874BF"/>
    <w:rsid w:val="00BF192B"/>
    <w:rsid w:val="00BF36B4"/>
    <w:rsid w:val="00C53175"/>
    <w:rsid w:val="00C62BC0"/>
    <w:rsid w:val="00C74605"/>
    <w:rsid w:val="00C96C33"/>
    <w:rsid w:val="00CA3505"/>
    <w:rsid w:val="00CC1649"/>
    <w:rsid w:val="00CC1C9C"/>
    <w:rsid w:val="00CC5EC7"/>
    <w:rsid w:val="00CE011E"/>
    <w:rsid w:val="00E10408"/>
    <w:rsid w:val="00E11370"/>
    <w:rsid w:val="00E219F7"/>
    <w:rsid w:val="00EA7EAF"/>
    <w:rsid w:val="00FC3073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C9B0"/>
  <w15:docId w15:val="{89B5B0A4-8FA5-46BD-9C75-13C0183C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E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A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C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2EB2"/>
  </w:style>
  <w:style w:type="paragraph" w:styleId="Podnoje">
    <w:name w:val="footer"/>
    <w:basedOn w:val="Normal"/>
    <w:link w:val="PodnojeChar"/>
    <w:uiPriority w:val="99"/>
    <w:unhideWhenUsed/>
    <w:rsid w:val="001C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D0D8-DED1-4C0D-A23B-2886804E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Smajilagic</dc:creator>
  <cp:keywords/>
  <dc:description/>
  <cp:lastModifiedBy>Meri Smailagic</cp:lastModifiedBy>
  <cp:revision>21</cp:revision>
  <cp:lastPrinted>2021-12-23T09:34:00Z</cp:lastPrinted>
  <dcterms:created xsi:type="dcterms:W3CDTF">2021-11-16T09:02:00Z</dcterms:created>
  <dcterms:modified xsi:type="dcterms:W3CDTF">2021-12-23T09:34:00Z</dcterms:modified>
</cp:coreProperties>
</file>