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AFCE" w14:textId="71D672E1" w:rsidR="0096335C" w:rsidRPr="00A44513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temelju članka </w:t>
      </w:r>
      <w:r w:rsidR="00F52228" w:rsidRPr="00A44513">
        <w:rPr>
          <w:color w:val="000000"/>
          <w:lang w:val="hr-HR"/>
        </w:rPr>
        <w:t>116</w:t>
      </w:r>
      <w:r w:rsidR="00D65F4A" w:rsidRPr="00A44513">
        <w:rPr>
          <w:color w:val="000000"/>
          <w:lang w:val="hr-HR"/>
        </w:rPr>
        <w:t xml:space="preserve">.  </w:t>
      </w:r>
      <w:r w:rsidR="00B836BF">
        <w:rPr>
          <w:color w:val="000000"/>
          <w:lang w:val="hr-HR"/>
        </w:rPr>
        <w:t xml:space="preserve">te </w:t>
      </w:r>
      <w:r w:rsidR="00D65F4A" w:rsidRPr="00A44513">
        <w:rPr>
          <w:color w:val="000000"/>
          <w:lang w:val="hr-HR"/>
        </w:rPr>
        <w:t>članka</w:t>
      </w:r>
      <w:r w:rsidR="00B836BF">
        <w:rPr>
          <w:color w:val="000000"/>
          <w:lang w:val="hr-HR"/>
        </w:rPr>
        <w:t xml:space="preserve"> 19. i </w:t>
      </w:r>
      <w:r w:rsidR="00D65F4A" w:rsidRPr="00A44513">
        <w:rPr>
          <w:color w:val="000000"/>
          <w:lang w:val="hr-HR"/>
        </w:rPr>
        <w:t xml:space="preserve"> 29.</w:t>
      </w:r>
      <w:r w:rsidR="00B836BF">
        <w:rPr>
          <w:color w:val="000000"/>
          <w:lang w:val="hr-HR"/>
        </w:rPr>
        <w:t xml:space="preserve"> stavak 1.</w:t>
      </w:r>
      <w:r w:rsidR="00552B0C" w:rsidRPr="00A44513">
        <w:rPr>
          <w:color w:val="000000"/>
          <w:lang w:val="hr-HR"/>
        </w:rPr>
        <w:t xml:space="preserve"> </w:t>
      </w:r>
      <w:r w:rsidRPr="00A44513">
        <w:rPr>
          <w:color w:val="000000"/>
          <w:lang w:val="hr-HR"/>
        </w:rPr>
        <w:t xml:space="preserve"> Zakona o službenicima i namješt</w:t>
      </w:r>
      <w:r w:rsidR="005F6F0C" w:rsidRPr="00A44513">
        <w:rPr>
          <w:color w:val="000000"/>
          <w:lang w:val="hr-HR"/>
        </w:rPr>
        <w:t>enicima (NN br. 86/08</w:t>
      </w:r>
      <w:r w:rsidR="009C016F" w:rsidRPr="00A44513">
        <w:rPr>
          <w:color w:val="000000"/>
          <w:lang w:val="hr-HR"/>
        </w:rPr>
        <w:t xml:space="preserve"> 61/11</w:t>
      </w:r>
      <w:r w:rsidR="005F6F0C" w:rsidRPr="00A44513">
        <w:rPr>
          <w:color w:val="000000"/>
          <w:lang w:val="hr-HR"/>
        </w:rPr>
        <w:t>,</w:t>
      </w:r>
      <w:r w:rsidR="009B7E6A">
        <w:rPr>
          <w:color w:val="000000"/>
          <w:lang w:val="hr-HR"/>
        </w:rPr>
        <w:t xml:space="preserve"> 4/18 i 112/19</w:t>
      </w:r>
      <w:r w:rsidR="005F6F0C" w:rsidRPr="00A44513">
        <w:rPr>
          <w:color w:val="000000"/>
          <w:lang w:val="hr-HR"/>
        </w:rPr>
        <w:t xml:space="preserve"> u daljnjem tekstu ZSN</w:t>
      </w:r>
      <w:r w:rsidR="009C016F" w:rsidRPr="00A44513">
        <w:rPr>
          <w:color w:val="000000"/>
          <w:lang w:val="hr-HR"/>
        </w:rPr>
        <w:t>) i</w:t>
      </w:r>
      <w:r w:rsidRPr="00A44513">
        <w:rPr>
          <w:color w:val="000000"/>
          <w:lang w:val="hr-HR"/>
        </w:rPr>
        <w:t xml:space="preserve"> članka  9. Pravilnika o unutarnjem ustrojstvu Vlastitog pogona Grada Omiša (Sl</w:t>
      </w:r>
      <w:r w:rsidR="00EB0FEB" w:rsidRPr="00A44513">
        <w:rPr>
          <w:color w:val="000000"/>
          <w:lang w:val="hr-HR"/>
        </w:rPr>
        <w:t>. glasnik Grada Omiša br. 3/11,</w:t>
      </w:r>
      <w:r w:rsidRPr="00A44513">
        <w:rPr>
          <w:color w:val="000000"/>
          <w:lang w:val="hr-HR"/>
        </w:rPr>
        <w:t xml:space="preserve"> 3/12</w:t>
      </w:r>
      <w:r w:rsidR="00552B0C" w:rsidRPr="00A44513">
        <w:rPr>
          <w:color w:val="000000"/>
          <w:lang w:val="hr-HR"/>
        </w:rPr>
        <w:t xml:space="preserve">, 10/12, </w:t>
      </w:r>
      <w:r w:rsidR="00EB0FEB" w:rsidRPr="00A44513">
        <w:rPr>
          <w:color w:val="000000"/>
          <w:lang w:val="hr-HR"/>
        </w:rPr>
        <w:t>4/13</w:t>
      </w:r>
      <w:r w:rsidR="00667F8B">
        <w:rPr>
          <w:color w:val="000000"/>
          <w:lang w:val="hr-HR"/>
        </w:rPr>
        <w:t>,</w:t>
      </w:r>
      <w:r w:rsidR="00552B0C" w:rsidRPr="00A44513">
        <w:rPr>
          <w:color w:val="000000"/>
          <w:lang w:val="hr-HR"/>
        </w:rPr>
        <w:t xml:space="preserve"> 10/13</w:t>
      </w:r>
      <w:r w:rsidR="00FB505D">
        <w:rPr>
          <w:color w:val="000000"/>
          <w:lang w:val="hr-HR"/>
        </w:rPr>
        <w:t>,</w:t>
      </w:r>
      <w:r w:rsidR="00667F8B">
        <w:rPr>
          <w:color w:val="000000"/>
          <w:lang w:val="hr-HR"/>
        </w:rPr>
        <w:t xml:space="preserve"> 10/16</w:t>
      </w:r>
      <w:r w:rsidR="00FB505D">
        <w:rPr>
          <w:color w:val="000000"/>
          <w:lang w:val="hr-HR"/>
        </w:rPr>
        <w:t>, 1/17-ispravak</w:t>
      </w:r>
      <w:r w:rsidR="008C5C8C">
        <w:rPr>
          <w:color w:val="000000"/>
          <w:lang w:val="hr-HR"/>
        </w:rPr>
        <w:t xml:space="preserve"> i </w:t>
      </w:r>
      <w:r w:rsidR="000612FC">
        <w:rPr>
          <w:color w:val="000000"/>
          <w:lang w:val="hr-HR"/>
        </w:rPr>
        <w:t>7</w:t>
      </w:r>
      <w:r w:rsidR="008C5C8C">
        <w:rPr>
          <w:color w:val="000000"/>
          <w:lang w:val="hr-HR"/>
        </w:rPr>
        <w:t>/21</w:t>
      </w:r>
      <w:r w:rsidR="00FB505D">
        <w:rPr>
          <w:color w:val="000000"/>
          <w:lang w:val="hr-HR"/>
        </w:rPr>
        <w:t>)</w:t>
      </w:r>
      <w:r w:rsidRPr="00A44513">
        <w:rPr>
          <w:color w:val="000000"/>
          <w:lang w:val="hr-HR"/>
        </w:rPr>
        <w:t xml:space="preserve">, Upravitelj </w:t>
      </w:r>
      <w:r w:rsidR="00A53319" w:rsidRPr="00A44513">
        <w:rPr>
          <w:color w:val="000000"/>
          <w:lang w:val="hr-HR"/>
        </w:rPr>
        <w:t xml:space="preserve">Vlastitog </w:t>
      </w:r>
      <w:r w:rsidRPr="00A44513">
        <w:rPr>
          <w:color w:val="000000"/>
          <w:lang w:val="hr-HR"/>
        </w:rPr>
        <w:t xml:space="preserve">pogona </w:t>
      </w:r>
      <w:r w:rsidR="00A53319" w:rsidRPr="00A44513">
        <w:rPr>
          <w:color w:val="000000"/>
          <w:lang w:val="hr-HR"/>
        </w:rPr>
        <w:t xml:space="preserve"> Grada Omiša </w:t>
      </w:r>
      <w:r w:rsidRPr="00A44513">
        <w:rPr>
          <w:color w:val="000000"/>
          <w:lang w:val="hr-HR"/>
        </w:rPr>
        <w:t xml:space="preserve">objavljuje </w:t>
      </w:r>
    </w:p>
    <w:p w14:paraId="7A561619" w14:textId="77777777" w:rsidR="0096335C" w:rsidRPr="00A44513" w:rsidRDefault="0096335C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539AB9FD" w14:textId="42410262" w:rsidR="00FC6B61" w:rsidRPr="00A44513" w:rsidRDefault="00FC6B61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71DDF0F4" w14:textId="77777777" w:rsidR="00D64520" w:rsidRPr="00A44513" w:rsidRDefault="00D65F4A" w:rsidP="00FC6B61">
      <w:pPr>
        <w:pStyle w:val="natjecaj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hr-HR"/>
        </w:rPr>
      </w:pPr>
      <w:r w:rsidRPr="00A44513">
        <w:rPr>
          <w:b/>
          <w:color w:val="000000"/>
          <w:sz w:val="28"/>
          <w:szCs w:val="28"/>
          <w:lang w:val="hr-HR"/>
        </w:rPr>
        <w:t xml:space="preserve">O G L A S </w:t>
      </w:r>
      <w:r w:rsidR="00EB0FEB" w:rsidRPr="00A44513">
        <w:rPr>
          <w:b/>
          <w:color w:val="000000"/>
          <w:sz w:val="28"/>
          <w:szCs w:val="28"/>
          <w:lang w:val="hr-HR"/>
        </w:rPr>
        <w:t xml:space="preserve"> </w:t>
      </w:r>
    </w:p>
    <w:p w14:paraId="5DBA0494" w14:textId="77777777" w:rsidR="008C5C8C" w:rsidRDefault="002D72E7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za prijam </w:t>
      </w:r>
      <w:r w:rsidR="00703016" w:rsidRPr="00A44513">
        <w:rPr>
          <w:color w:val="000000"/>
          <w:lang w:val="hr-HR"/>
        </w:rPr>
        <w:t xml:space="preserve">namještenika </w:t>
      </w:r>
      <w:r w:rsidR="00FC6B61" w:rsidRPr="00A44513">
        <w:rPr>
          <w:color w:val="000000"/>
          <w:lang w:val="hr-HR"/>
        </w:rPr>
        <w:t xml:space="preserve">u radni odnos </w:t>
      </w:r>
    </w:p>
    <w:p w14:paraId="6A71BCDF" w14:textId="6E8CC246" w:rsidR="00D65F4A" w:rsidRPr="00A44513" w:rsidRDefault="00FC6B61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>na određeno vrijeme</w:t>
      </w:r>
      <w:r w:rsidR="008C5C8C">
        <w:rPr>
          <w:color w:val="000000"/>
          <w:lang w:val="hr-HR"/>
        </w:rPr>
        <w:t xml:space="preserve"> – 6 mjeseci</w:t>
      </w:r>
    </w:p>
    <w:p w14:paraId="291E4201" w14:textId="49F75DAD" w:rsidR="00D6020D" w:rsidRDefault="00D6020D" w:rsidP="008C5C8C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3A15B0E4" w14:textId="4EBE35C2" w:rsidR="00EB0FEB" w:rsidRPr="00A44513" w:rsidRDefault="00656E77" w:rsidP="0070499A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>na radn</w:t>
      </w:r>
      <w:r w:rsidR="000B454C" w:rsidRPr="00A44513">
        <w:rPr>
          <w:color w:val="000000"/>
          <w:lang w:val="hr-HR"/>
        </w:rPr>
        <w:t>o</w:t>
      </w:r>
      <w:r w:rsidRPr="00A44513">
        <w:rPr>
          <w:color w:val="000000"/>
          <w:lang w:val="hr-HR"/>
        </w:rPr>
        <w:t xml:space="preserve"> mjest</w:t>
      </w:r>
      <w:r w:rsidR="000B454C" w:rsidRPr="00A44513">
        <w:rPr>
          <w:color w:val="000000"/>
          <w:lang w:val="hr-HR"/>
        </w:rPr>
        <w:t>o</w:t>
      </w:r>
      <w:r w:rsidR="00FC6B61" w:rsidRPr="00A44513">
        <w:rPr>
          <w:color w:val="000000"/>
          <w:lang w:val="hr-HR"/>
        </w:rPr>
        <w:t>:</w:t>
      </w:r>
      <w:r w:rsidR="00D65F4A" w:rsidRPr="00A44513">
        <w:rPr>
          <w:color w:val="000000"/>
          <w:lang w:val="hr-HR"/>
        </w:rPr>
        <w:t xml:space="preserve"> </w:t>
      </w:r>
      <w:r w:rsidR="008C5C8C">
        <w:rPr>
          <w:i/>
          <w:iCs/>
          <w:color w:val="000000"/>
          <w:lang w:val="hr-HR"/>
        </w:rPr>
        <w:t>djelatnik za održavanje javne rasvjete</w:t>
      </w:r>
      <w:r w:rsidR="00FC6B61" w:rsidRPr="00A44513">
        <w:rPr>
          <w:color w:val="000000"/>
          <w:lang w:val="hr-HR"/>
        </w:rPr>
        <w:t xml:space="preserve"> </w:t>
      </w:r>
      <w:r w:rsidR="00466490" w:rsidRPr="00A44513">
        <w:rPr>
          <w:color w:val="000000"/>
          <w:lang w:val="hr-HR"/>
        </w:rPr>
        <w:t xml:space="preserve">, </w:t>
      </w:r>
      <w:r w:rsidR="008C5C8C">
        <w:rPr>
          <w:color w:val="000000"/>
          <w:lang w:val="hr-HR"/>
        </w:rPr>
        <w:t xml:space="preserve">2 </w:t>
      </w:r>
      <w:r w:rsidR="00466490" w:rsidRPr="00A44513">
        <w:rPr>
          <w:color w:val="000000"/>
          <w:lang w:val="hr-HR"/>
        </w:rPr>
        <w:t>i</w:t>
      </w:r>
      <w:r w:rsidR="00163782" w:rsidRPr="00A44513">
        <w:rPr>
          <w:color w:val="000000"/>
          <w:lang w:val="hr-HR"/>
        </w:rPr>
        <w:t>zvršitelj</w:t>
      </w:r>
      <w:r w:rsidR="00466490" w:rsidRPr="00A44513">
        <w:rPr>
          <w:color w:val="000000"/>
          <w:lang w:val="hr-HR"/>
        </w:rPr>
        <w:t>a</w:t>
      </w:r>
    </w:p>
    <w:p w14:paraId="7D50140B" w14:textId="77777777" w:rsidR="008C5C8C" w:rsidRDefault="008C5C8C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</w:p>
    <w:p w14:paraId="6D2FF1AB" w14:textId="722129DE" w:rsidR="00656E77" w:rsidRPr="00A44513" w:rsidRDefault="00FC6B61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Uvjeti:  </w:t>
      </w:r>
    </w:p>
    <w:p w14:paraId="63571AF7" w14:textId="16D59D3B" w:rsidR="00A22EA7" w:rsidRDefault="00A22EA7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- </w:t>
      </w:r>
      <w:r w:rsidR="00D65F4A" w:rsidRPr="00A44513">
        <w:rPr>
          <w:color w:val="000000"/>
          <w:lang w:val="hr-HR"/>
        </w:rPr>
        <w:t xml:space="preserve"> </w:t>
      </w:r>
      <w:r w:rsidR="007A2080" w:rsidRPr="00A44513">
        <w:rPr>
          <w:color w:val="000000"/>
          <w:lang w:val="hr-HR"/>
        </w:rPr>
        <w:t>SSS</w:t>
      </w:r>
      <w:r w:rsidR="008C5C8C">
        <w:rPr>
          <w:color w:val="000000"/>
          <w:lang w:val="hr-HR"/>
        </w:rPr>
        <w:t>/KV elektro struke, smjer – jaka struja</w:t>
      </w:r>
    </w:p>
    <w:p w14:paraId="1BFD951C" w14:textId="57D2D651" w:rsidR="008C5C8C" w:rsidRDefault="008C5C8C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- 1 godina radnog iskustva na odgovarajućim poslovima </w:t>
      </w:r>
    </w:p>
    <w:p w14:paraId="4E74C0E2" w14:textId="154AD849" w:rsidR="008C5C8C" w:rsidRDefault="008C5C8C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- položen vozački ispit za B kategoriju</w:t>
      </w:r>
    </w:p>
    <w:p w14:paraId="7358146D" w14:textId="4BA28AC0" w:rsidR="008C5C8C" w:rsidRPr="00A44513" w:rsidRDefault="00D876B7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- stručna osposobljenost za rukovanje hidrauličnom platformom</w:t>
      </w:r>
    </w:p>
    <w:p w14:paraId="56370853" w14:textId="1573C841" w:rsidR="00D6020D" w:rsidRDefault="00D6020D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</w:p>
    <w:p w14:paraId="5397AD43" w14:textId="77777777" w:rsidR="00846F46" w:rsidRDefault="00846F46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Radni odnos se zasniva na određeno vrijeme u trajanju od 6 mjeseci, uz probni rad u trajanju od 2 mjeseca.</w:t>
      </w:r>
    </w:p>
    <w:p w14:paraId="16E0E7CC" w14:textId="415ACDD8" w:rsidR="00846F46" w:rsidRPr="00A44513" w:rsidRDefault="00846F46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</w:p>
    <w:p w14:paraId="18473777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Na oglas se mogu javiti osobe oba spola.</w:t>
      </w:r>
    </w:p>
    <w:p w14:paraId="7F278580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A398553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moraju ispunjavati </w:t>
      </w:r>
      <w:r w:rsidR="00925D54" w:rsidRPr="00A44513">
        <w:rPr>
          <w:color w:val="000000"/>
          <w:lang w:val="hr-HR"/>
        </w:rPr>
        <w:t xml:space="preserve">i </w:t>
      </w:r>
      <w:r w:rsidRPr="00A44513">
        <w:rPr>
          <w:color w:val="000000"/>
          <w:lang w:val="hr-HR"/>
        </w:rPr>
        <w:t xml:space="preserve">opće uvjete za prijam u radni odnos  propisane u čl. 12. </w:t>
      </w:r>
      <w:r w:rsidR="007320A6" w:rsidRPr="00A44513">
        <w:rPr>
          <w:color w:val="000000"/>
          <w:lang w:val="hr-HR"/>
        </w:rPr>
        <w:t>ZSN-a.</w:t>
      </w:r>
    </w:p>
    <w:p w14:paraId="7BBC8482" w14:textId="77777777" w:rsidR="002D72E7" w:rsidRPr="00A44513" w:rsidRDefault="002D72E7" w:rsidP="00203F79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</w:t>
      </w:r>
      <w:r w:rsidR="00023B36" w:rsidRPr="00A44513">
        <w:rPr>
          <w:color w:val="000000"/>
          <w:lang w:val="hr-HR"/>
        </w:rPr>
        <w:t xml:space="preserve"> radni odnos ne </w:t>
      </w:r>
      <w:r w:rsidRPr="00A44513">
        <w:rPr>
          <w:color w:val="000000"/>
          <w:lang w:val="hr-HR"/>
        </w:rPr>
        <w:t xml:space="preserve"> može biti primljena osoba za čiji prijam postoje zapreke iz članaka 15. i 16. Z</w:t>
      </w:r>
      <w:r w:rsidR="00203F79" w:rsidRPr="00A44513">
        <w:rPr>
          <w:color w:val="000000"/>
          <w:lang w:val="hr-HR"/>
        </w:rPr>
        <w:t>SN-a</w:t>
      </w:r>
      <w:r w:rsidRPr="00A44513">
        <w:rPr>
          <w:color w:val="000000"/>
          <w:lang w:val="hr-HR"/>
        </w:rPr>
        <w:t>.</w:t>
      </w:r>
    </w:p>
    <w:p w14:paraId="0A347ABF" w14:textId="77777777" w:rsidR="00245920" w:rsidRPr="00A44513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Uz prijavu  kandidati su dužni priložiti</w:t>
      </w:r>
      <w:r w:rsidR="00245920" w:rsidRPr="00A44513">
        <w:rPr>
          <w:color w:val="000000"/>
          <w:lang w:val="hr-HR"/>
        </w:rPr>
        <w:t>:</w:t>
      </w:r>
    </w:p>
    <w:p w14:paraId="1A55AD42" w14:textId="77777777" w:rsidR="002D72E7" w:rsidRPr="00A44513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životopis</w:t>
      </w:r>
    </w:p>
    <w:p w14:paraId="385FAD03" w14:textId="6E09C2FB" w:rsidR="00DB3FA5" w:rsidRPr="00DB3FA5" w:rsidRDefault="00C06A8E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preslik </w:t>
      </w:r>
      <w:r w:rsidR="007A2080" w:rsidRPr="00A44513">
        <w:rPr>
          <w:color w:val="000000"/>
          <w:lang w:val="hr-HR"/>
        </w:rPr>
        <w:t>svjedodžb</w:t>
      </w:r>
      <w:r w:rsidRPr="00A44513">
        <w:rPr>
          <w:color w:val="000000"/>
          <w:lang w:val="hr-HR"/>
        </w:rPr>
        <w:t>e</w:t>
      </w:r>
      <w:r w:rsidR="00C23FFF" w:rsidRPr="00A44513">
        <w:rPr>
          <w:color w:val="000000"/>
          <w:lang w:val="hr-HR"/>
        </w:rPr>
        <w:t xml:space="preserve"> </w:t>
      </w:r>
      <w:r w:rsidR="00612C38">
        <w:rPr>
          <w:color w:val="000000"/>
          <w:lang w:val="hr-HR"/>
        </w:rPr>
        <w:t xml:space="preserve">o završenoj srednjoj školi </w:t>
      </w:r>
    </w:p>
    <w:p w14:paraId="497D2D46" w14:textId="77777777" w:rsidR="00DB3FA5" w:rsidRDefault="00DB3FA5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preslik osobne iskaznice</w:t>
      </w:r>
    </w:p>
    <w:p w14:paraId="623EA075" w14:textId="77777777" w:rsidR="00DB3FA5" w:rsidRPr="00CC3714" w:rsidRDefault="00DB3FA5" w:rsidP="00DB3FA5">
      <w:pPr>
        <w:pStyle w:val="tekst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CC3714">
        <w:rPr>
          <w:color w:val="000000"/>
          <w:lang w:val="hr-HR"/>
        </w:rPr>
        <w:t>dokaz o položenom vozačkom ispitu B kategorije</w:t>
      </w:r>
      <w:r>
        <w:rPr>
          <w:color w:val="000000"/>
          <w:lang w:val="hr-HR"/>
        </w:rPr>
        <w:t xml:space="preserve"> (preslik vozačke dozvole)</w:t>
      </w:r>
    </w:p>
    <w:p w14:paraId="179E9407" w14:textId="363AAB26" w:rsidR="00DB3FA5" w:rsidRPr="00CC3714" w:rsidRDefault="00DB3FA5" w:rsidP="00DB3FA5">
      <w:pPr>
        <w:pStyle w:val="tekst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dokaz o s</w:t>
      </w:r>
      <w:r w:rsidRPr="00CC3714">
        <w:rPr>
          <w:color w:val="000000"/>
          <w:lang w:val="hr-HR"/>
        </w:rPr>
        <w:t>tručnoj osposobljenosti za ruk</w:t>
      </w:r>
      <w:r>
        <w:rPr>
          <w:color w:val="000000"/>
          <w:lang w:val="hr-HR"/>
        </w:rPr>
        <w:t>ov</w:t>
      </w:r>
      <w:r w:rsidRPr="00CC3714">
        <w:rPr>
          <w:color w:val="000000"/>
          <w:lang w:val="hr-HR"/>
        </w:rPr>
        <w:t>anje hi</w:t>
      </w:r>
      <w:r>
        <w:rPr>
          <w:color w:val="000000"/>
          <w:lang w:val="hr-HR"/>
        </w:rPr>
        <w:t>d</w:t>
      </w:r>
      <w:r w:rsidRPr="00CC3714">
        <w:rPr>
          <w:color w:val="000000"/>
          <w:lang w:val="hr-HR"/>
        </w:rPr>
        <w:t>raulič</w:t>
      </w:r>
      <w:r>
        <w:rPr>
          <w:color w:val="000000"/>
          <w:lang w:val="hr-HR"/>
        </w:rPr>
        <w:t>n</w:t>
      </w:r>
      <w:r w:rsidRPr="00CC3714">
        <w:rPr>
          <w:color w:val="000000"/>
          <w:lang w:val="hr-HR"/>
        </w:rPr>
        <w:t xml:space="preserve">om </w:t>
      </w:r>
      <w:r>
        <w:rPr>
          <w:color w:val="000000"/>
          <w:lang w:val="hr-HR"/>
        </w:rPr>
        <w:t>platformom (</w:t>
      </w:r>
      <w:r w:rsidR="000612FC">
        <w:rPr>
          <w:color w:val="000000"/>
          <w:lang w:val="hr-HR"/>
        </w:rPr>
        <w:t xml:space="preserve">preslik </w:t>
      </w:r>
      <w:r>
        <w:rPr>
          <w:color w:val="000000"/>
          <w:lang w:val="hr-HR"/>
        </w:rPr>
        <w:t>uvjerenje o stručnoj osposobljenosti)</w:t>
      </w:r>
    </w:p>
    <w:p w14:paraId="39A19D1F" w14:textId="77777777" w:rsidR="00DB3FA5" w:rsidRDefault="00DB3FA5" w:rsidP="00DB3FA5">
      <w:pPr>
        <w:pStyle w:val="Odlomakpopisa"/>
        <w:numPr>
          <w:ilvl w:val="0"/>
          <w:numId w:val="10"/>
        </w:numPr>
        <w:jc w:val="both"/>
      </w:pPr>
      <w:r w:rsidRPr="00203F79">
        <w:t xml:space="preserve">dokaz o </w:t>
      </w:r>
      <w:r>
        <w:t xml:space="preserve"> radnom stažu i </w:t>
      </w:r>
      <w:r w:rsidRPr="00203F79">
        <w:t>radnom iskustvu u struci</w:t>
      </w:r>
      <w:r>
        <w:t xml:space="preserve"> (</w:t>
      </w:r>
      <w:proofErr w:type="spellStart"/>
      <w:r>
        <w:t>a+b</w:t>
      </w:r>
      <w:proofErr w:type="spellEnd"/>
      <w:r>
        <w:t>):</w:t>
      </w:r>
      <w:r w:rsidRPr="00203F79">
        <w:t xml:space="preserve"> </w:t>
      </w:r>
    </w:p>
    <w:p w14:paraId="08157A2B" w14:textId="33E3721B" w:rsidR="00DB3FA5" w:rsidRDefault="00DB3FA5" w:rsidP="00DB3FA5">
      <w:pPr>
        <w:pStyle w:val="Odlomakpopisa"/>
        <w:jc w:val="both"/>
      </w:pPr>
      <w:r>
        <w:t xml:space="preserve">a) elektronički zapis  odnosno  potvrdu o  radnom stažu koje izdaje Hrvatski zavod za mirovinsko osiguranje i </w:t>
      </w:r>
    </w:p>
    <w:p w14:paraId="3AFC772C" w14:textId="4D124DC7" w:rsidR="00DB3FA5" w:rsidRPr="00DB3FA5" w:rsidRDefault="00DB3FA5" w:rsidP="00DB3FA5">
      <w:pPr>
        <w:pStyle w:val="Odlomakpopisa"/>
        <w:jc w:val="both"/>
        <w:rPr>
          <w:color w:val="000000"/>
        </w:rPr>
      </w:pPr>
      <w:r>
        <w:t xml:space="preserve">b) </w:t>
      </w:r>
      <w:r>
        <w:rPr>
          <w:color w:val="000000"/>
        </w:rPr>
        <w:t xml:space="preserve">preslik ugovora o radu ili rješenja o rasporedu ili potvrda poslodavca o poslovima, </w:t>
      </w:r>
      <w:r w:rsidRPr="00DB3FA5">
        <w:rPr>
          <w:color w:val="000000"/>
        </w:rPr>
        <w:t xml:space="preserve"> trajanju i vrsti poslova koje je radnik obavljao </w:t>
      </w:r>
    </w:p>
    <w:p w14:paraId="0274ABA1" w14:textId="07C90F7A" w:rsidR="00DB3FA5" w:rsidRPr="00A44513" w:rsidRDefault="00DB3FA5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uvjerenje  nadležnog suda  da </w:t>
      </w:r>
      <w:r w:rsidR="00846F46">
        <w:rPr>
          <w:color w:val="000000"/>
          <w:lang w:val="hr-HR"/>
        </w:rPr>
        <w:t xml:space="preserve">kandidat nije pod istragom i da se protiv njega ne vodi kazneni postupak </w:t>
      </w:r>
      <w:r w:rsidRPr="00A44513">
        <w:rPr>
          <w:color w:val="000000"/>
          <w:lang w:val="hr-HR"/>
        </w:rPr>
        <w:t xml:space="preserve"> (ne starije od šest mjeseci),</w:t>
      </w:r>
    </w:p>
    <w:p w14:paraId="68534264" w14:textId="2F12CDCF" w:rsidR="00DB3FA5" w:rsidRPr="000612FC" w:rsidRDefault="00DB3FA5" w:rsidP="00E458D0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vlastoručno potpisanu izjavu da za prijam u radni odnos  ne postoje zapreke iz članka 15. i 16.   ZSN-a</w:t>
      </w:r>
    </w:p>
    <w:p w14:paraId="7BAB2732" w14:textId="77777777" w:rsidR="00357866" w:rsidRPr="00A44513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vlastoručno potpis</w:t>
      </w:r>
      <w:r w:rsidR="00BE7C0B" w:rsidRPr="00A44513">
        <w:rPr>
          <w:color w:val="000000"/>
          <w:lang w:val="hr-HR"/>
        </w:rPr>
        <w:t xml:space="preserve">anu izjavu da za prijam u radni odnos </w:t>
      </w:r>
      <w:r w:rsidRPr="00A44513">
        <w:rPr>
          <w:color w:val="000000"/>
          <w:lang w:val="hr-HR"/>
        </w:rPr>
        <w:t xml:space="preserve"> ne postoje zapreke iz članka 15. </w:t>
      </w:r>
      <w:r w:rsidR="00866AC8" w:rsidRPr="00A44513">
        <w:rPr>
          <w:color w:val="000000"/>
          <w:lang w:val="hr-HR"/>
        </w:rPr>
        <w:t>i</w:t>
      </w:r>
      <w:r w:rsidRPr="00A44513">
        <w:rPr>
          <w:color w:val="000000"/>
          <w:lang w:val="hr-HR"/>
        </w:rPr>
        <w:t xml:space="preserve"> 16. </w:t>
      </w:r>
      <w:r w:rsidR="00AC4B8C" w:rsidRPr="00A44513">
        <w:rPr>
          <w:color w:val="000000"/>
          <w:lang w:val="hr-HR"/>
        </w:rPr>
        <w:t xml:space="preserve">  </w:t>
      </w:r>
      <w:r w:rsidR="00203F79" w:rsidRPr="00A44513">
        <w:rPr>
          <w:color w:val="000000"/>
          <w:lang w:val="hr-HR"/>
        </w:rPr>
        <w:t>ZSN-a</w:t>
      </w:r>
    </w:p>
    <w:p w14:paraId="32D3340A" w14:textId="77777777" w:rsidR="00836E89" w:rsidRDefault="00836E89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967764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  <w:shd w:val="clear" w:color="auto" w:fill="FFFFFF"/>
        </w:rPr>
        <w:lastRenderedPageBreak/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31304294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(Narodne novine broj 121/17, 98/19) dužna je dostaviti sve dokaze iz članka 103. citiranog Zakona. Dokazi potrebni za ostvarivanje prava prednosti prilikom zapošljavanja objavljeni su na internetskoj stranici Ministarstva hrvatskih branitelja Republike Hrvatske https://branitelji.gov.hr/zaposljavanje-843/843.</w:t>
      </w:r>
    </w:p>
    <w:p w14:paraId="2376ECA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24608D32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186BF59" w14:textId="77777777" w:rsidR="00836E89" w:rsidRDefault="00836E89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676C0CDA" w14:textId="6B803BE5" w:rsidR="00456E10" w:rsidRPr="00A44513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Svi prilozi mogu biti neovje</w:t>
      </w:r>
      <w:r w:rsidR="00CC3714" w:rsidRPr="00A44513">
        <w:rPr>
          <w:color w:val="000000"/>
          <w:lang w:val="hr-HR"/>
        </w:rPr>
        <w:t>reni</w:t>
      </w:r>
      <w:r w:rsidR="00456E10" w:rsidRPr="00A44513">
        <w:rPr>
          <w:color w:val="000000"/>
          <w:lang w:val="hr-HR"/>
        </w:rPr>
        <w:t xml:space="preserve"> </w:t>
      </w:r>
      <w:r w:rsidR="00CC3714" w:rsidRPr="00A44513">
        <w:rPr>
          <w:color w:val="000000"/>
          <w:lang w:val="hr-HR"/>
        </w:rPr>
        <w:t>preslici</w:t>
      </w:r>
      <w:r w:rsidR="007A2080" w:rsidRPr="00A44513">
        <w:rPr>
          <w:color w:val="000000"/>
          <w:lang w:val="hr-HR"/>
        </w:rPr>
        <w:t>.</w:t>
      </w:r>
    </w:p>
    <w:p w14:paraId="3735EE60" w14:textId="77777777" w:rsidR="00456E10" w:rsidRPr="00A44513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Nepotpune i nepravodobne prijave na oglas neće se razmatrati.</w:t>
      </w:r>
    </w:p>
    <w:p w14:paraId="2B069C63" w14:textId="77777777" w:rsidR="00023B36" w:rsidRPr="00A44513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Urednom prijavom smat</w:t>
      </w:r>
      <w:r w:rsidR="00CC3714" w:rsidRPr="00A44513">
        <w:rPr>
          <w:color w:val="000000"/>
          <w:lang w:val="hr-HR"/>
        </w:rPr>
        <w:t>r</w:t>
      </w:r>
      <w:r w:rsidRPr="00A44513">
        <w:rPr>
          <w:color w:val="000000"/>
          <w:lang w:val="hr-HR"/>
        </w:rPr>
        <w:t>a se prijava koja sadrži sve podatke i priloge navedene u oglasu.</w:t>
      </w:r>
    </w:p>
    <w:p w14:paraId="37AA4EB1" w14:textId="77777777" w:rsidR="00994A9B" w:rsidRPr="00A44513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B99B624" w14:textId="77777777" w:rsidR="00245920" w:rsidRPr="00A44513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K</w:t>
      </w:r>
      <w:r w:rsidR="002D72E7" w:rsidRPr="00A44513">
        <w:rPr>
          <w:color w:val="000000"/>
          <w:lang w:val="hr-HR"/>
        </w:rPr>
        <w:t>andidat koji bude izabran, dužan je</w:t>
      </w:r>
      <w:r w:rsidRPr="00A44513">
        <w:rPr>
          <w:color w:val="000000"/>
          <w:lang w:val="hr-HR"/>
        </w:rPr>
        <w:t xml:space="preserve"> prije uručenja rješenja o </w:t>
      </w:r>
      <w:r w:rsidR="006B2714" w:rsidRPr="00A44513">
        <w:rPr>
          <w:color w:val="000000"/>
          <w:lang w:val="hr-HR"/>
        </w:rPr>
        <w:t>prij</w:t>
      </w:r>
      <w:r w:rsidR="00A44513" w:rsidRPr="00A44513">
        <w:rPr>
          <w:color w:val="000000"/>
          <w:lang w:val="hr-HR"/>
        </w:rPr>
        <w:t>mu</w:t>
      </w:r>
      <w:r w:rsidRPr="00A44513">
        <w:rPr>
          <w:color w:val="000000"/>
          <w:lang w:val="hr-HR"/>
        </w:rPr>
        <w:t>, dostaviti</w:t>
      </w:r>
      <w:r w:rsidR="002D72E7" w:rsidRPr="00A44513">
        <w:rPr>
          <w:color w:val="000000"/>
          <w:lang w:val="hr-HR"/>
        </w:rPr>
        <w:t xml:space="preserve">  </w:t>
      </w:r>
      <w:r w:rsidR="00245920" w:rsidRPr="00A44513">
        <w:rPr>
          <w:color w:val="000000"/>
          <w:lang w:val="hr-HR"/>
        </w:rPr>
        <w:t>i</w:t>
      </w:r>
      <w:r w:rsidR="002D72E7" w:rsidRPr="00A44513">
        <w:rPr>
          <w:color w:val="000000"/>
          <w:lang w:val="hr-HR"/>
        </w:rPr>
        <w:t xml:space="preserve"> uvjerenje o zdravstvenoj sposobnosti</w:t>
      </w:r>
      <w:r w:rsidR="00533552" w:rsidRPr="00A44513">
        <w:rPr>
          <w:color w:val="000000"/>
          <w:lang w:val="hr-HR"/>
        </w:rPr>
        <w:t xml:space="preserve"> </w:t>
      </w:r>
      <w:r w:rsidR="00AD4BF6" w:rsidRPr="00A44513">
        <w:rPr>
          <w:color w:val="000000"/>
          <w:lang w:val="hr-HR"/>
        </w:rPr>
        <w:t>kao i originale ili ovjerene preslik</w:t>
      </w:r>
      <w:r w:rsidR="00BE7C0B" w:rsidRPr="00A44513">
        <w:rPr>
          <w:color w:val="000000"/>
          <w:lang w:val="hr-HR"/>
        </w:rPr>
        <w:t xml:space="preserve">e </w:t>
      </w:r>
      <w:r w:rsidRPr="00A44513">
        <w:rPr>
          <w:color w:val="000000"/>
          <w:lang w:val="hr-HR"/>
        </w:rPr>
        <w:t>dokumenata koje je uz prijavu dostavio u preslici.</w:t>
      </w:r>
    </w:p>
    <w:p w14:paraId="72ED54BF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5D92324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Osoba koja nije podnijela pravodobnu i urednu prijavu ili ne ispunj</w:t>
      </w:r>
      <w:r w:rsidR="00233F32" w:rsidRPr="00A44513">
        <w:rPr>
          <w:color w:val="000000"/>
          <w:lang w:val="hr-HR"/>
        </w:rPr>
        <w:t>ava formalne uvjete iz oglasa</w:t>
      </w:r>
      <w:r w:rsidRPr="00A44513">
        <w:rPr>
          <w:color w:val="000000"/>
          <w:lang w:val="hr-HR"/>
        </w:rPr>
        <w:t>, ne smatra se ka</w:t>
      </w:r>
      <w:r w:rsidR="00233F32" w:rsidRPr="00A44513">
        <w:rPr>
          <w:color w:val="000000"/>
          <w:lang w:val="hr-HR"/>
        </w:rPr>
        <w:t>ndidatom prijavljenim na oglas</w:t>
      </w:r>
      <w:r w:rsidRPr="00A44513">
        <w:rPr>
          <w:color w:val="000000"/>
          <w:lang w:val="hr-HR"/>
        </w:rPr>
        <w:t>.</w:t>
      </w:r>
    </w:p>
    <w:p w14:paraId="4625EA61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Osobi iz prethodnog stavka o tome će biti obaviještena pisanim putem. </w:t>
      </w:r>
    </w:p>
    <w:p w14:paraId="379D5DF6" w14:textId="77777777" w:rsidR="00993C7B" w:rsidRPr="00A44513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B2A6E3A" w14:textId="77777777" w:rsidR="00CC3714" w:rsidRPr="00A44513" w:rsidRDefault="002D72E7" w:rsidP="00FC6B61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koji ispunjavaju formalne uvjete </w:t>
      </w:r>
      <w:r w:rsidR="008421A9" w:rsidRPr="00A44513">
        <w:rPr>
          <w:color w:val="000000"/>
          <w:lang w:val="hr-HR"/>
        </w:rPr>
        <w:t>iz oglasa</w:t>
      </w:r>
      <w:r w:rsidRPr="00A44513">
        <w:rPr>
          <w:color w:val="000000"/>
          <w:lang w:val="hr-HR"/>
        </w:rPr>
        <w:t>, obvezni su pristupiti prethodnoj provjeri znanja i sposobnosti putem pisanog testiranja i intervjua.</w:t>
      </w:r>
    </w:p>
    <w:p w14:paraId="15D361F8" w14:textId="4D2BE3F7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web-stranici Grada </w:t>
      </w:r>
      <w:r w:rsidR="00D64520" w:rsidRPr="00A44513">
        <w:rPr>
          <w:color w:val="000000"/>
          <w:lang w:val="hr-HR"/>
        </w:rPr>
        <w:t>Omiša</w:t>
      </w:r>
      <w:r w:rsidRPr="00A44513">
        <w:rPr>
          <w:color w:val="000000"/>
          <w:lang w:val="hr-HR"/>
        </w:rPr>
        <w:t xml:space="preserve">, </w:t>
      </w:r>
      <w:hyperlink r:id="rId5" w:history="1">
        <w:r w:rsidR="00703016" w:rsidRPr="00A44513">
          <w:rPr>
            <w:rStyle w:val="Hiperveza"/>
            <w:lang w:val="hr-HR"/>
          </w:rPr>
          <w:t>www.omis.hr</w:t>
        </w:r>
      </w:hyperlink>
      <w:r w:rsidR="00703016" w:rsidRPr="00A44513">
        <w:rPr>
          <w:color w:val="000000"/>
          <w:lang w:val="hr-HR"/>
        </w:rPr>
        <w:t xml:space="preserve"> </w:t>
      </w:r>
      <w:r w:rsidR="009C016F" w:rsidRPr="00A44513">
        <w:rPr>
          <w:color w:val="000000"/>
          <w:lang w:val="hr-HR"/>
        </w:rPr>
        <w:t xml:space="preserve"> </w:t>
      </w:r>
      <w:r w:rsidR="00DC4A4A">
        <w:rPr>
          <w:color w:val="000000"/>
          <w:lang w:val="hr-HR"/>
        </w:rPr>
        <w:t>o oglasnoj ploči Grada Omiša</w:t>
      </w:r>
      <w:r w:rsidR="00357866" w:rsidRPr="00A44513">
        <w:rPr>
          <w:color w:val="000000"/>
          <w:lang w:val="hr-HR"/>
        </w:rPr>
        <w:t xml:space="preserve"> objavljen</w:t>
      </w:r>
      <w:r w:rsidR="00A53319" w:rsidRPr="00A44513">
        <w:rPr>
          <w:color w:val="000000"/>
          <w:lang w:val="hr-HR"/>
        </w:rPr>
        <w:t xml:space="preserve"> je</w:t>
      </w:r>
      <w:r w:rsidR="00357866" w:rsidRPr="00A44513">
        <w:rPr>
          <w:color w:val="000000"/>
          <w:lang w:val="hr-HR"/>
        </w:rPr>
        <w:t xml:space="preserve"> oglas, o</w:t>
      </w:r>
      <w:r w:rsidRPr="00A44513">
        <w:rPr>
          <w:color w:val="000000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696211BA" w14:textId="77777777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</w:t>
      </w:r>
      <w:r w:rsidR="006902A6" w:rsidRPr="00A44513">
        <w:rPr>
          <w:color w:val="000000"/>
          <w:lang w:val="hr-HR"/>
        </w:rPr>
        <w:t xml:space="preserve"> </w:t>
      </w:r>
      <w:hyperlink r:id="rId6" w:history="1">
        <w:r w:rsidR="006902A6" w:rsidRPr="00A44513">
          <w:rPr>
            <w:rStyle w:val="Hiperveza"/>
            <w:lang w:val="hr-HR"/>
          </w:rPr>
          <w:t>www.omis.hr</w:t>
        </w:r>
      </w:hyperlink>
      <w:r w:rsidR="006902A6" w:rsidRPr="00A44513">
        <w:rPr>
          <w:color w:val="000000"/>
          <w:lang w:val="hr-HR"/>
        </w:rPr>
        <w:t xml:space="preserve">  i </w:t>
      </w:r>
      <w:r w:rsidR="00D64520" w:rsidRPr="00A44513">
        <w:rPr>
          <w:color w:val="000000"/>
          <w:lang w:val="hr-HR"/>
        </w:rPr>
        <w:t xml:space="preserve"> na oglasnoj ploči Grada Omiša</w:t>
      </w:r>
      <w:r w:rsidRPr="00A44513">
        <w:rPr>
          <w:color w:val="000000"/>
          <w:lang w:val="hr-HR"/>
        </w:rPr>
        <w:t xml:space="preserve">, objavit će se vrijeme održavanja prethodne provjere znanja i sposobnosti kandidata, najmanje pet dana prije održavanja provjere. </w:t>
      </w:r>
    </w:p>
    <w:p w14:paraId="724EF3F8" w14:textId="77777777" w:rsidR="00536F08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Prijave na </w:t>
      </w:r>
      <w:r w:rsidR="00536F08" w:rsidRPr="00A44513">
        <w:rPr>
          <w:color w:val="000000"/>
          <w:lang w:val="hr-HR"/>
        </w:rPr>
        <w:t>oglas</w:t>
      </w:r>
      <w:r w:rsidRPr="00A44513">
        <w:rPr>
          <w:color w:val="000000"/>
          <w:lang w:val="hr-HR"/>
        </w:rPr>
        <w:t xml:space="preserve"> s dokazima o ispunjavanju uvjeta, dostavljaju se u roku od </w:t>
      </w:r>
      <w:r w:rsidRPr="00A44513">
        <w:rPr>
          <w:rStyle w:val="bold1"/>
          <w:color w:val="000000"/>
          <w:lang w:val="hr-HR"/>
        </w:rPr>
        <w:t>8 dana</w:t>
      </w:r>
      <w:r w:rsidRPr="00A44513">
        <w:rPr>
          <w:color w:val="000000"/>
          <w:lang w:val="hr-HR"/>
        </w:rPr>
        <w:t xml:space="preserve"> od objave </w:t>
      </w:r>
      <w:r w:rsidR="00536F08" w:rsidRPr="00A44513">
        <w:rPr>
          <w:color w:val="000000"/>
          <w:lang w:val="hr-HR"/>
        </w:rPr>
        <w:t xml:space="preserve">oglasa na </w:t>
      </w:r>
      <w:r w:rsidR="00654029">
        <w:rPr>
          <w:color w:val="000000"/>
          <w:lang w:val="hr-HR"/>
        </w:rPr>
        <w:t>Hrvatskom z</w:t>
      </w:r>
      <w:r w:rsidR="00536F08" w:rsidRPr="00A44513">
        <w:rPr>
          <w:color w:val="000000"/>
          <w:lang w:val="hr-HR"/>
        </w:rPr>
        <w:t>avodu za zapošljavanje</w:t>
      </w:r>
      <w:r w:rsidR="00654029">
        <w:rPr>
          <w:color w:val="000000"/>
          <w:lang w:val="hr-HR"/>
        </w:rPr>
        <w:t>, Ispostava</w:t>
      </w:r>
      <w:r w:rsidR="00536F08" w:rsidRPr="00A44513">
        <w:rPr>
          <w:color w:val="000000"/>
          <w:lang w:val="hr-HR"/>
        </w:rPr>
        <w:t xml:space="preserve"> Omiš, </w:t>
      </w:r>
      <w:r w:rsidRPr="00A44513">
        <w:rPr>
          <w:color w:val="000000"/>
          <w:lang w:val="hr-HR"/>
        </w:rPr>
        <w:t xml:space="preserve"> na adresu: Grad </w:t>
      </w:r>
      <w:r w:rsidR="00D64520" w:rsidRPr="00A44513">
        <w:rPr>
          <w:color w:val="000000"/>
          <w:lang w:val="hr-HR"/>
        </w:rPr>
        <w:t>Omiš</w:t>
      </w:r>
      <w:r w:rsidRPr="00A44513">
        <w:rPr>
          <w:color w:val="000000"/>
          <w:lang w:val="hr-HR"/>
        </w:rPr>
        <w:t xml:space="preserve">, </w:t>
      </w:r>
      <w:r w:rsidR="00536F08" w:rsidRPr="00A44513">
        <w:rPr>
          <w:color w:val="000000"/>
          <w:lang w:val="hr-HR"/>
        </w:rPr>
        <w:t>Vlastiti pogon</w:t>
      </w:r>
      <w:r w:rsidR="00FC3D47" w:rsidRPr="00A44513">
        <w:rPr>
          <w:color w:val="000000"/>
          <w:lang w:val="hr-HR"/>
        </w:rPr>
        <w:t>, Trg kralja Tomislava 5</w:t>
      </w:r>
      <w:r w:rsidRPr="00A44513">
        <w:rPr>
          <w:color w:val="000000"/>
          <w:lang w:val="hr-HR"/>
        </w:rPr>
        <w:t xml:space="preserve">. </w:t>
      </w:r>
    </w:p>
    <w:p w14:paraId="4302D89A" w14:textId="77777777" w:rsidR="00163782" w:rsidRDefault="002D72E7" w:rsidP="000D2EE5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 rezultatima izbora kandidati će biti obaviješteni u zakonskom roku.</w:t>
      </w:r>
    </w:p>
    <w:p w14:paraId="680DEC72" w14:textId="65308AE9" w:rsidR="00836E89" w:rsidRDefault="00836E89" w:rsidP="00EC355F">
      <w:pPr>
        <w:rPr>
          <w:b/>
          <w:sz w:val="22"/>
          <w:szCs w:val="22"/>
        </w:rPr>
      </w:pPr>
    </w:p>
    <w:p w14:paraId="124DED01" w14:textId="528A0977" w:rsidR="00FC4D34" w:rsidRDefault="00FC4D34" w:rsidP="00EC355F">
      <w:pPr>
        <w:rPr>
          <w:b/>
          <w:sz w:val="22"/>
          <w:szCs w:val="22"/>
        </w:rPr>
      </w:pPr>
    </w:p>
    <w:p w14:paraId="48BA4067" w14:textId="77777777" w:rsidR="002F47BF" w:rsidRDefault="002F47BF" w:rsidP="002F47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VEZANI ZA OGLAS ZA PRIJAM U VLASTITI POGON GRADA OMIŠA</w:t>
      </w:r>
    </w:p>
    <w:p w14:paraId="2C4590D4" w14:textId="3F5ABF5D" w:rsidR="002F47BF" w:rsidRDefault="002F47BF" w:rsidP="002F47BF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radno mjesto: djelatnik za održavanje javne rasvjete, 2 izvršitelja</w:t>
      </w:r>
    </w:p>
    <w:p w14:paraId="03D1CD97" w14:textId="77777777" w:rsidR="002F47BF" w:rsidRDefault="002F47BF" w:rsidP="002F47BF">
      <w:pPr>
        <w:pStyle w:val="natjecaj"/>
        <w:spacing w:before="0" w:beforeAutospacing="0" w:after="0" w:afterAutospacing="0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određeno vrijeme u trajanju od 6 mjeseci, radi povećanog obima poslova </w:t>
      </w:r>
    </w:p>
    <w:p w14:paraId="22C8D2A7" w14:textId="58258D0A" w:rsidR="002F47BF" w:rsidRDefault="002F47BF" w:rsidP="002F47BF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 xml:space="preserve">Oglas je objavljen dana 25. </w:t>
      </w:r>
      <w:r w:rsidR="00B54363">
        <w:rPr>
          <w:sz w:val="22"/>
          <w:szCs w:val="22"/>
          <w:lang w:val="hr-HR"/>
        </w:rPr>
        <w:t>11.</w:t>
      </w:r>
      <w:r>
        <w:rPr>
          <w:sz w:val="22"/>
          <w:szCs w:val="22"/>
          <w:lang w:val="hr-HR"/>
        </w:rPr>
        <w:t xml:space="preserve"> 2021. na Zavodu za zapošljavanje, Ispostava Omiš, na  web stranici Grada Omiša </w:t>
      </w:r>
      <w:hyperlink r:id="rId7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 i oglasnoj ploči Grada Omiša</w:t>
      </w:r>
    </w:p>
    <w:p w14:paraId="0D461E5F" w14:textId="2C5A5BDB" w:rsidR="002F47BF" w:rsidRDefault="002F47BF" w:rsidP="002F47BF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podnošenje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istječe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3.</w:t>
      </w:r>
      <w:r w:rsidR="00B54363">
        <w:rPr>
          <w:sz w:val="22"/>
          <w:szCs w:val="22"/>
        </w:rPr>
        <w:t xml:space="preserve"> 12 2021.</w:t>
      </w:r>
      <w:r>
        <w:rPr>
          <w:sz w:val="22"/>
          <w:szCs w:val="22"/>
        </w:rPr>
        <w:t xml:space="preserve"> </w:t>
      </w:r>
    </w:p>
    <w:p w14:paraId="5607E3D9" w14:textId="77777777" w:rsidR="002F47BF" w:rsidRDefault="002F47BF" w:rsidP="002F47BF">
      <w:pPr>
        <w:rPr>
          <w:sz w:val="22"/>
          <w:szCs w:val="22"/>
        </w:rPr>
      </w:pPr>
    </w:p>
    <w:p w14:paraId="07BCE4A9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749CDF4A" w14:textId="77777777" w:rsidR="002F47BF" w:rsidRDefault="002F47BF" w:rsidP="002F47BF">
      <w:pPr>
        <w:pStyle w:val="Tijeloteksta-uvlaka2"/>
        <w:ind w:left="0"/>
        <w:rPr>
          <w:sz w:val="22"/>
          <w:szCs w:val="22"/>
        </w:rPr>
      </w:pPr>
      <w:r>
        <w:rPr>
          <w:sz w:val="22"/>
          <w:szCs w:val="22"/>
        </w:rPr>
        <w:t>Praćenje i kontrola ispravnosti električnih instalacija i javne rasvjete, održavanje javne rasvjete i elektroinstalacija u gradskim objektima, obavljanje popravaka električnih instalacija i zamjenjivanje rasvjetnih tijela, izvještavanje nadređenog o kvarovima i oštećenjima.</w:t>
      </w:r>
    </w:p>
    <w:p w14:paraId="412F070E" w14:textId="77777777" w:rsidR="002F47BF" w:rsidRDefault="002F47BF" w:rsidP="002F47BF">
      <w:pPr>
        <w:pStyle w:val="Tijeloteksta-uvlaka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Prigodno ukrašavanje i osvjetljavanje grada za državne praznike, božićne/novogodišnje blagdane  i druge manifestacije </w:t>
      </w:r>
    </w:p>
    <w:p w14:paraId="442E7096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 w:eastAsia="en-US"/>
        </w:rPr>
        <w:tab/>
      </w:r>
    </w:p>
    <w:p w14:paraId="44A215CA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192AC46C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>Plaću namještenika  čini umnožak koeficijenta složenosti poslova radnog mjesta na koje je</w:t>
      </w:r>
    </w:p>
    <w:p w14:paraId="18BE1524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4F3DB881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>Koeficijent složenosti predmetnih poslova iznosi 1,3.</w:t>
      </w:r>
    </w:p>
    <w:p w14:paraId="0DDC1012" w14:textId="77777777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4E6148E5" w14:textId="77777777" w:rsidR="002F47BF" w:rsidRDefault="002F47BF" w:rsidP="002F47BF">
      <w:pPr>
        <w:rPr>
          <w:sz w:val="22"/>
          <w:szCs w:val="22"/>
        </w:rPr>
      </w:pPr>
    </w:p>
    <w:p w14:paraId="0536688A" w14:textId="1E981B68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</w:rPr>
        <w:t xml:space="preserve"> </w:t>
      </w:r>
      <w:r w:rsidR="00B54363">
        <w:rPr>
          <w:sz w:val="22"/>
          <w:szCs w:val="22"/>
        </w:rPr>
        <w:t>i oglasne ploče Grada Omiša</w:t>
      </w:r>
      <w:r>
        <w:rPr>
          <w:sz w:val="22"/>
          <w:szCs w:val="22"/>
        </w:rPr>
        <w:t>, najkasnije pet dana prije održavanja provjere.</w:t>
      </w:r>
    </w:p>
    <w:p w14:paraId="13552677" w14:textId="0C2F08B6" w:rsidR="002F47BF" w:rsidRDefault="002F47BF" w:rsidP="002F47BF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036DE245" w14:textId="77777777" w:rsidR="00B54363" w:rsidRDefault="00B54363" w:rsidP="002F47BF">
      <w:pPr>
        <w:rPr>
          <w:sz w:val="22"/>
          <w:szCs w:val="22"/>
        </w:rPr>
      </w:pPr>
    </w:p>
    <w:p w14:paraId="44B15CC7" w14:textId="77777777" w:rsidR="002F47BF" w:rsidRDefault="002F47BF" w:rsidP="002F47BF">
      <w:pPr>
        <w:pStyle w:val="Odlomakpopis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Zakon o lokalnoj i područnoj (regionalnoj) samoupravi (NN br. 33/01, 60/01, 129/05, </w:t>
      </w:r>
    </w:p>
    <w:p w14:paraId="21526254" w14:textId="6FB08AE4" w:rsidR="00B54363" w:rsidRPr="00612C38" w:rsidRDefault="002F47BF" w:rsidP="00612C38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09/07, 125/08, 36/09,150/11, 144/12</w:t>
      </w:r>
      <w:r w:rsidR="00B54363">
        <w:rPr>
          <w:sz w:val="22"/>
          <w:szCs w:val="22"/>
        </w:rPr>
        <w:t>,</w:t>
      </w:r>
      <w:r>
        <w:rPr>
          <w:sz w:val="22"/>
          <w:szCs w:val="22"/>
        </w:rPr>
        <w:t xml:space="preserve"> 19/13</w:t>
      </w:r>
      <w:r w:rsidR="00B54363">
        <w:rPr>
          <w:sz w:val="22"/>
          <w:szCs w:val="22"/>
        </w:rPr>
        <w:t>, 137/15, 123/17, 98/19 i 144/20</w:t>
      </w:r>
      <w:r>
        <w:rPr>
          <w:sz w:val="22"/>
          <w:szCs w:val="22"/>
        </w:rPr>
        <w:t>) –  Poglavlja:  I. Opće odredbe, V. Tijela jedinica lokalne  samouprave   i jedinica područne (regionalne) samouprave i VI. Upravni odjeli i službe  jedinica lokalne i područne (regionalne) samouprave</w:t>
      </w:r>
    </w:p>
    <w:p w14:paraId="03148CFF" w14:textId="70996698" w:rsidR="00EC355F" w:rsidRPr="00B54363" w:rsidRDefault="002F47BF" w:rsidP="00B54363">
      <w:pPr>
        <w:pStyle w:val="Odlomakpopisa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B54363">
        <w:rPr>
          <w:sz w:val="22"/>
          <w:szCs w:val="22"/>
        </w:rPr>
        <w:t>Zakon o komunalnom gospodarstvu  (NN br.</w:t>
      </w:r>
      <w:r w:rsidR="006F4BC9">
        <w:rPr>
          <w:sz w:val="22"/>
          <w:szCs w:val="22"/>
        </w:rPr>
        <w:t>68/18, 110/18 i 32/20, i to od članka 1. do članka 53.</w:t>
      </w:r>
      <w:r w:rsidRPr="00B54363">
        <w:rPr>
          <w:color w:val="000000"/>
          <w:sz w:val="22"/>
          <w:szCs w:val="22"/>
        </w:rPr>
        <w:t>.</w:t>
      </w:r>
      <w:r w:rsidRPr="00B54363">
        <w:rPr>
          <w:color w:val="000000"/>
          <w:sz w:val="22"/>
          <w:szCs w:val="22"/>
        </w:rPr>
        <w:tab/>
      </w:r>
      <w:r w:rsidRPr="00B54363">
        <w:rPr>
          <w:color w:val="000000"/>
          <w:sz w:val="22"/>
          <w:szCs w:val="22"/>
        </w:rPr>
        <w:tab/>
      </w:r>
    </w:p>
    <w:sectPr w:rsidR="00EC355F" w:rsidRPr="00B54363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7715"/>
    <w:multiLevelType w:val="hybridMultilevel"/>
    <w:tmpl w:val="D856ED7C"/>
    <w:lvl w:ilvl="0" w:tplc="E75AEA98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5E1"/>
    <w:rsid w:val="00000CFE"/>
    <w:rsid w:val="00013E9B"/>
    <w:rsid w:val="00021E12"/>
    <w:rsid w:val="00023B36"/>
    <w:rsid w:val="0004580E"/>
    <w:rsid w:val="0005471D"/>
    <w:rsid w:val="000612FC"/>
    <w:rsid w:val="00063654"/>
    <w:rsid w:val="00091DC9"/>
    <w:rsid w:val="000A0AA7"/>
    <w:rsid w:val="000B454C"/>
    <w:rsid w:val="000D2EE5"/>
    <w:rsid w:val="00101284"/>
    <w:rsid w:val="00147276"/>
    <w:rsid w:val="00163782"/>
    <w:rsid w:val="0017274F"/>
    <w:rsid w:val="001B3EF8"/>
    <w:rsid w:val="001C4C6D"/>
    <w:rsid w:val="001D69A5"/>
    <w:rsid w:val="001E0E7E"/>
    <w:rsid w:val="001F04D9"/>
    <w:rsid w:val="001F2015"/>
    <w:rsid w:val="00203F79"/>
    <w:rsid w:val="002057A1"/>
    <w:rsid w:val="00233F32"/>
    <w:rsid w:val="00245920"/>
    <w:rsid w:val="002516E3"/>
    <w:rsid w:val="002733E0"/>
    <w:rsid w:val="00276882"/>
    <w:rsid w:val="00277474"/>
    <w:rsid w:val="00281E10"/>
    <w:rsid w:val="002D72E7"/>
    <w:rsid w:val="002E396E"/>
    <w:rsid w:val="002E5714"/>
    <w:rsid w:val="002F46A7"/>
    <w:rsid w:val="002F47BF"/>
    <w:rsid w:val="002F519E"/>
    <w:rsid w:val="00323F0A"/>
    <w:rsid w:val="00326DEE"/>
    <w:rsid w:val="0033329F"/>
    <w:rsid w:val="003472DB"/>
    <w:rsid w:val="00357866"/>
    <w:rsid w:val="00400816"/>
    <w:rsid w:val="00402749"/>
    <w:rsid w:val="004059F0"/>
    <w:rsid w:val="00406913"/>
    <w:rsid w:val="0041523F"/>
    <w:rsid w:val="004258A9"/>
    <w:rsid w:val="00430B69"/>
    <w:rsid w:val="00431303"/>
    <w:rsid w:val="00446A30"/>
    <w:rsid w:val="00456E10"/>
    <w:rsid w:val="0046368F"/>
    <w:rsid w:val="00466490"/>
    <w:rsid w:val="004B48AA"/>
    <w:rsid w:val="004D420A"/>
    <w:rsid w:val="00527026"/>
    <w:rsid w:val="00533552"/>
    <w:rsid w:val="00536F08"/>
    <w:rsid w:val="00552B0C"/>
    <w:rsid w:val="0055321A"/>
    <w:rsid w:val="0056785D"/>
    <w:rsid w:val="00570823"/>
    <w:rsid w:val="0059112B"/>
    <w:rsid w:val="005A0590"/>
    <w:rsid w:val="005A645A"/>
    <w:rsid w:val="005B68AA"/>
    <w:rsid w:val="005C0491"/>
    <w:rsid w:val="005D25C0"/>
    <w:rsid w:val="005E1EC3"/>
    <w:rsid w:val="005E5016"/>
    <w:rsid w:val="005F1B47"/>
    <w:rsid w:val="005F2A8B"/>
    <w:rsid w:val="005F6F0C"/>
    <w:rsid w:val="00607B1D"/>
    <w:rsid w:val="006106E5"/>
    <w:rsid w:val="00612C38"/>
    <w:rsid w:val="00625A2A"/>
    <w:rsid w:val="00631B52"/>
    <w:rsid w:val="00650E18"/>
    <w:rsid w:val="006524BF"/>
    <w:rsid w:val="00654029"/>
    <w:rsid w:val="00656E77"/>
    <w:rsid w:val="006627C8"/>
    <w:rsid w:val="00667F8B"/>
    <w:rsid w:val="00676A2A"/>
    <w:rsid w:val="00683BAA"/>
    <w:rsid w:val="0068491C"/>
    <w:rsid w:val="006902A6"/>
    <w:rsid w:val="006A4E2D"/>
    <w:rsid w:val="006B1CA7"/>
    <w:rsid w:val="006B2714"/>
    <w:rsid w:val="006B2FFD"/>
    <w:rsid w:val="006C2864"/>
    <w:rsid w:val="006F4BC9"/>
    <w:rsid w:val="00703016"/>
    <w:rsid w:val="0070499A"/>
    <w:rsid w:val="00712097"/>
    <w:rsid w:val="007160CA"/>
    <w:rsid w:val="007320A6"/>
    <w:rsid w:val="007365E1"/>
    <w:rsid w:val="00757513"/>
    <w:rsid w:val="00790ADA"/>
    <w:rsid w:val="00797E74"/>
    <w:rsid w:val="007A2080"/>
    <w:rsid w:val="007D68A9"/>
    <w:rsid w:val="007E0DAE"/>
    <w:rsid w:val="007E6F6A"/>
    <w:rsid w:val="00823985"/>
    <w:rsid w:val="00830D71"/>
    <w:rsid w:val="00836E89"/>
    <w:rsid w:val="008421A9"/>
    <w:rsid w:val="00845520"/>
    <w:rsid w:val="00846F46"/>
    <w:rsid w:val="008512BE"/>
    <w:rsid w:val="00866AC8"/>
    <w:rsid w:val="00886F0B"/>
    <w:rsid w:val="008A13D0"/>
    <w:rsid w:val="008B74FA"/>
    <w:rsid w:val="008C5C8C"/>
    <w:rsid w:val="008E1240"/>
    <w:rsid w:val="008E5950"/>
    <w:rsid w:val="008F3597"/>
    <w:rsid w:val="0090582E"/>
    <w:rsid w:val="00914A6A"/>
    <w:rsid w:val="00925D54"/>
    <w:rsid w:val="0094139C"/>
    <w:rsid w:val="0095550A"/>
    <w:rsid w:val="0096335C"/>
    <w:rsid w:val="00980F05"/>
    <w:rsid w:val="009908B8"/>
    <w:rsid w:val="00993C7B"/>
    <w:rsid w:val="00994A9B"/>
    <w:rsid w:val="009955F0"/>
    <w:rsid w:val="009B7E6A"/>
    <w:rsid w:val="009C016F"/>
    <w:rsid w:val="009D7DF2"/>
    <w:rsid w:val="00A04AFC"/>
    <w:rsid w:val="00A22EA7"/>
    <w:rsid w:val="00A233A9"/>
    <w:rsid w:val="00A44513"/>
    <w:rsid w:val="00A53319"/>
    <w:rsid w:val="00A60C25"/>
    <w:rsid w:val="00AC4B8C"/>
    <w:rsid w:val="00AC4EF3"/>
    <w:rsid w:val="00AD4BF6"/>
    <w:rsid w:val="00AE4444"/>
    <w:rsid w:val="00B165D2"/>
    <w:rsid w:val="00B16FA5"/>
    <w:rsid w:val="00B17F27"/>
    <w:rsid w:val="00B4177F"/>
    <w:rsid w:val="00B43294"/>
    <w:rsid w:val="00B47A47"/>
    <w:rsid w:val="00B54363"/>
    <w:rsid w:val="00B5570F"/>
    <w:rsid w:val="00B628A9"/>
    <w:rsid w:val="00B836BF"/>
    <w:rsid w:val="00BB22C2"/>
    <w:rsid w:val="00BC0DA1"/>
    <w:rsid w:val="00BC25FB"/>
    <w:rsid w:val="00BE1316"/>
    <w:rsid w:val="00BE7C0B"/>
    <w:rsid w:val="00C06A8E"/>
    <w:rsid w:val="00C21054"/>
    <w:rsid w:val="00C23FFF"/>
    <w:rsid w:val="00C35D13"/>
    <w:rsid w:val="00C42D1D"/>
    <w:rsid w:val="00C46B07"/>
    <w:rsid w:val="00C74C06"/>
    <w:rsid w:val="00CB6F33"/>
    <w:rsid w:val="00CC3714"/>
    <w:rsid w:val="00CC4DB6"/>
    <w:rsid w:val="00CD0053"/>
    <w:rsid w:val="00D0039A"/>
    <w:rsid w:val="00D26B86"/>
    <w:rsid w:val="00D6020D"/>
    <w:rsid w:val="00D64520"/>
    <w:rsid w:val="00D65F4A"/>
    <w:rsid w:val="00D75B24"/>
    <w:rsid w:val="00D86BFB"/>
    <w:rsid w:val="00D876B7"/>
    <w:rsid w:val="00DA414C"/>
    <w:rsid w:val="00DB3FA5"/>
    <w:rsid w:val="00DB6949"/>
    <w:rsid w:val="00DC4A4A"/>
    <w:rsid w:val="00E36519"/>
    <w:rsid w:val="00E37B42"/>
    <w:rsid w:val="00E458D0"/>
    <w:rsid w:val="00E63AE5"/>
    <w:rsid w:val="00E92B90"/>
    <w:rsid w:val="00EA45B8"/>
    <w:rsid w:val="00EB0FEB"/>
    <w:rsid w:val="00EC355F"/>
    <w:rsid w:val="00ED06FE"/>
    <w:rsid w:val="00F07ED6"/>
    <w:rsid w:val="00F52228"/>
    <w:rsid w:val="00FB058E"/>
    <w:rsid w:val="00FB505D"/>
    <w:rsid w:val="00FC31B6"/>
    <w:rsid w:val="00FC3D47"/>
    <w:rsid w:val="00FC4D34"/>
    <w:rsid w:val="00FC56A2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60D"/>
  <w15:docId w15:val="{7CB0F5B3-682D-4336-B7EF-28F5DF0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276882"/>
    <w:pPr>
      <w:spacing w:before="100" w:beforeAutospacing="1" w:after="100" w:afterAutospacing="1"/>
    </w:pPr>
    <w:rPr>
      <w:sz w:val="24"/>
      <w:szCs w:val="24"/>
    </w:rPr>
  </w:style>
  <w:style w:type="paragraph" w:customStyle="1" w:styleId="box8309712">
    <w:name w:val="box_8309712"/>
    <w:basedOn w:val="Normal"/>
    <w:rsid w:val="00836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5" Type="http://schemas.openxmlformats.org/officeDocument/2006/relationships/hyperlink" Target="http://www.omi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11</cp:revision>
  <cp:lastPrinted>2021-03-25T09:05:00Z</cp:lastPrinted>
  <dcterms:created xsi:type="dcterms:W3CDTF">2021-11-16T12:49:00Z</dcterms:created>
  <dcterms:modified xsi:type="dcterms:W3CDTF">2021-11-25T07:38:00Z</dcterms:modified>
</cp:coreProperties>
</file>