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AFCE" w14:textId="0CD2751D" w:rsidR="0096335C" w:rsidRPr="00A44513" w:rsidRDefault="006627C8" w:rsidP="006B1CA7">
      <w:pPr>
        <w:pStyle w:val="natjecaj"/>
        <w:spacing w:before="0" w:beforeAutospacing="0" w:after="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0</w:t>
      </w:r>
      <w:r w:rsidR="006B1CA7" w:rsidRPr="00A44513">
        <w:rPr>
          <w:color w:val="000000"/>
          <w:lang w:val="hr-HR"/>
        </w:rPr>
        <w:t xml:space="preserve">Na temelju članka </w:t>
      </w:r>
      <w:r w:rsidR="00F52228" w:rsidRPr="00A44513">
        <w:rPr>
          <w:color w:val="000000"/>
          <w:lang w:val="hr-HR"/>
        </w:rPr>
        <w:t>116</w:t>
      </w:r>
      <w:r w:rsidR="00D65F4A" w:rsidRPr="00A44513">
        <w:rPr>
          <w:color w:val="000000"/>
          <w:lang w:val="hr-HR"/>
        </w:rPr>
        <w:t>.   i članka 29.</w:t>
      </w:r>
      <w:r w:rsidR="00552B0C" w:rsidRPr="00A44513">
        <w:rPr>
          <w:color w:val="000000"/>
          <w:lang w:val="hr-HR"/>
        </w:rPr>
        <w:t xml:space="preserve"> </w:t>
      </w:r>
      <w:r w:rsidR="006B1CA7" w:rsidRPr="00A44513">
        <w:rPr>
          <w:color w:val="000000"/>
          <w:lang w:val="hr-HR"/>
        </w:rPr>
        <w:t xml:space="preserve"> Zakona o službenicima i namješt</w:t>
      </w:r>
      <w:r w:rsidR="005F6F0C" w:rsidRPr="00A44513">
        <w:rPr>
          <w:color w:val="000000"/>
          <w:lang w:val="hr-HR"/>
        </w:rPr>
        <w:t>enicima (NN br. 86/08 i</w:t>
      </w:r>
      <w:r w:rsidR="009C016F" w:rsidRPr="00A44513">
        <w:rPr>
          <w:color w:val="000000"/>
          <w:lang w:val="hr-HR"/>
        </w:rPr>
        <w:t xml:space="preserve"> 61/11</w:t>
      </w:r>
      <w:r w:rsidR="005F6F0C" w:rsidRPr="00A44513">
        <w:rPr>
          <w:color w:val="000000"/>
          <w:lang w:val="hr-HR"/>
        </w:rPr>
        <w:t>, u daljnjem tekstu ZSN</w:t>
      </w:r>
      <w:r w:rsidR="009C016F" w:rsidRPr="00A44513">
        <w:rPr>
          <w:color w:val="000000"/>
          <w:lang w:val="hr-HR"/>
        </w:rPr>
        <w:t>) i</w:t>
      </w:r>
      <w:r w:rsidR="006B1CA7" w:rsidRPr="00A44513">
        <w:rPr>
          <w:color w:val="000000"/>
          <w:lang w:val="hr-HR"/>
        </w:rPr>
        <w:t xml:space="preserve"> članka  9. Pravilnika o unutarnjem ustrojstvu Vlastitog pogona Grada Omiša (Sl</w:t>
      </w:r>
      <w:r w:rsidR="00EB0FEB" w:rsidRPr="00A44513">
        <w:rPr>
          <w:color w:val="000000"/>
          <w:lang w:val="hr-HR"/>
        </w:rPr>
        <w:t>. glasnik Grada Omiša br. 3/11,</w:t>
      </w:r>
      <w:r w:rsidR="006B1CA7" w:rsidRPr="00A44513">
        <w:rPr>
          <w:color w:val="000000"/>
          <w:lang w:val="hr-HR"/>
        </w:rPr>
        <w:t xml:space="preserve"> 3/12</w:t>
      </w:r>
      <w:r w:rsidR="00552B0C" w:rsidRPr="00A44513">
        <w:rPr>
          <w:color w:val="000000"/>
          <w:lang w:val="hr-HR"/>
        </w:rPr>
        <w:t xml:space="preserve">, 10/12, </w:t>
      </w:r>
      <w:r w:rsidR="00EB0FEB" w:rsidRPr="00A44513">
        <w:rPr>
          <w:color w:val="000000"/>
          <w:lang w:val="hr-HR"/>
        </w:rPr>
        <w:t>4/13</w:t>
      </w:r>
      <w:r w:rsidR="00667F8B">
        <w:rPr>
          <w:color w:val="000000"/>
          <w:lang w:val="hr-HR"/>
        </w:rPr>
        <w:t>,</w:t>
      </w:r>
      <w:r w:rsidR="00552B0C" w:rsidRPr="00A44513">
        <w:rPr>
          <w:color w:val="000000"/>
          <w:lang w:val="hr-HR"/>
        </w:rPr>
        <w:t xml:space="preserve"> 10/13</w:t>
      </w:r>
      <w:r w:rsidR="00FB505D">
        <w:rPr>
          <w:color w:val="000000"/>
          <w:lang w:val="hr-HR"/>
        </w:rPr>
        <w:t>,</w:t>
      </w:r>
      <w:r w:rsidR="00667F8B">
        <w:rPr>
          <w:color w:val="000000"/>
          <w:lang w:val="hr-HR"/>
        </w:rPr>
        <w:t xml:space="preserve"> 10/16</w:t>
      </w:r>
      <w:r w:rsidR="00FB505D">
        <w:rPr>
          <w:color w:val="000000"/>
          <w:lang w:val="hr-HR"/>
        </w:rPr>
        <w:t>, 1/17-ispravak, Izmjene i dopune od 15.10.2018. i 04.08.2020)</w:t>
      </w:r>
      <w:r w:rsidR="006B1CA7" w:rsidRPr="00A44513">
        <w:rPr>
          <w:color w:val="000000"/>
          <w:lang w:val="hr-HR"/>
        </w:rPr>
        <w:t xml:space="preserve">, Upravitelj </w:t>
      </w:r>
      <w:r w:rsidR="00A53319" w:rsidRPr="00A44513">
        <w:rPr>
          <w:color w:val="000000"/>
          <w:lang w:val="hr-HR"/>
        </w:rPr>
        <w:t xml:space="preserve">Vlastitog </w:t>
      </w:r>
      <w:r w:rsidR="006B1CA7" w:rsidRPr="00A44513">
        <w:rPr>
          <w:color w:val="000000"/>
          <w:lang w:val="hr-HR"/>
        </w:rPr>
        <w:t xml:space="preserve">pogona </w:t>
      </w:r>
      <w:r w:rsidR="00A53319" w:rsidRPr="00A44513">
        <w:rPr>
          <w:color w:val="000000"/>
          <w:lang w:val="hr-HR"/>
        </w:rPr>
        <w:t xml:space="preserve"> Grada Omiša </w:t>
      </w:r>
      <w:r w:rsidR="006B1CA7" w:rsidRPr="00A44513">
        <w:rPr>
          <w:color w:val="000000"/>
          <w:lang w:val="hr-HR"/>
        </w:rPr>
        <w:t xml:space="preserve">objavljuje </w:t>
      </w:r>
    </w:p>
    <w:p w14:paraId="7A561619" w14:textId="77777777" w:rsidR="0096335C" w:rsidRPr="00A44513" w:rsidRDefault="0096335C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539AB9FD" w14:textId="42410262" w:rsidR="00FC6B61" w:rsidRPr="00A44513" w:rsidRDefault="00FC6B61" w:rsidP="00FC6B61">
      <w:pPr>
        <w:pStyle w:val="natjecaj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71DDF0F4" w14:textId="77777777" w:rsidR="00D64520" w:rsidRPr="00A44513" w:rsidRDefault="00D65F4A" w:rsidP="00FC6B61">
      <w:pPr>
        <w:pStyle w:val="natjecaj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hr-HR"/>
        </w:rPr>
      </w:pPr>
      <w:r w:rsidRPr="00A44513">
        <w:rPr>
          <w:b/>
          <w:color w:val="000000"/>
          <w:sz w:val="28"/>
          <w:szCs w:val="28"/>
          <w:lang w:val="hr-HR"/>
        </w:rPr>
        <w:t xml:space="preserve">O G L A S </w:t>
      </w:r>
      <w:r w:rsidR="00EB0FEB" w:rsidRPr="00A44513">
        <w:rPr>
          <w:b/>
          <w:color w:val="000000"/>
          <w:sz w:val="28"/>
          <w:szCs w:val="28"/>
          <w:lang w:val="hr-HR"/>
        </w:rPr>
        <w:t xml:space="preserve"> </w:t>
      </w:r>
    </w:p>
    <w:p w14:paraId="6A71BCDF" w14:textId="77777777" w:rsidR="00D65F4A" w:rsidRPr="00A44513" w:rsidRDefault="002D72E7" w:rsidP="00FC6B61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za prijam </w:t>
      </w:r>
      <w:r w:rsidR="00703016" w:rsidRPr="00A44513">
        <w:rPr>
          <w:color w:val="000000"/>
          <w:lang w:val="hr-HR"/>
        </w:rPr>
        <w:t xml:space="preserve">namještenika </w:t>
      </w:r>
      <w:r w:rsidR="00FC6B61" w:rsidRPr="00A44513">
        <w:rPr>
          <w:color w:val="000000"/>
          <w:lang w:val="hr-HR"/>
        </w:rPr>
        <w:t>u radni odnos na određeno vrijeme</w:t>
      </w:r>
    </w:p>
    <w:p w14:paraId="28679725" w14:textId="23D50C10" w:rsidR="00FC6B61" w:rsidRPr="00A44513" w:rsidRDefault="00D6020D" w:rsidP="00EB0FEB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 w:rsidRPr="00A44513">
        <w:rPr>
          <w:color w:val="000000"/>
          <w:lang w:val="hr-HR"/>
        </w:rPr>
        <w:t>od</w:t>
      </w:r>
      <w:r w:rsidR="00276882">
        <w:rPr>
          <w:color w:val="000000"/>
          <w:lang w:val="hr-HR"/>
        </w:rPr>
        <w:t xml:space="preserve"> 15.0</w:t>
      </w:r>
      <w:r w:rsidR="00FB505D">
        <w:rPr>
          <w:color w:val="000000"/>
          <w:lang w:val="hr-HR"/>
        </w:rPr>
        <w:t>5</w:t>
      </w:r>
      <w:r w:rsidR="00276882">
        <w:rPr>
          <w:color w:val="000000"/>
          <w:lang w:val="hr-HR"/>
        </w:rPr>
        <w:t>.</w:t>
      </w:r>
      <w:r w:rsidR="00654029">
        <w:rPr>
          <w:color w:val="000000"/>
          <w:lang w:val="hr-HR"/>
        </w:rPr>
        <w:t xml:space="preserve"> do 31.10.20</w:t>
      </w:r>
      <w:r w:rsidR="004258A9">
        <w:rPr>
          <w:color w:val="000000"/>
          <w:lang w:val="hr-HR"/>
        </w:rPr>
        <w:t>2</w:t>
      </w:r>
      <w:r w:rsidR="00BC25FB">
        <w:rPr>
          <w:color w:val="000000"/>
          <w:lang w:val="hr-HR"/>
        </w:rPr>
        <w:t>1.</w:t>
      </w:r>
    </w:p>
    <w:p w14:paraId="291E4201" w14:textId="65B8D2AE" w:rsidR="00D6020D" w:rsidRDefault="00FB505D" w:rsidP="00EB0FEB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(početak rada može biti drugačiji, a vezano uz epidemiološku situaciju)</w:t>
      </w:r>
    </w:p>
    <w:p w14:paraId="723E3188" w14:textId="77777777" w:rsidR="00FB505D" w:rsidRPr="00A44513" w:rsidRDefault="00FB505D" w:rsidP="00EB0FEB">
      <w:pPr>
        <w:pStyle w:val="natjecaj"/>
        <w:spacing w:before="0" w:beforeAutospacing="0" w:after="0" w:afterAutospacing="0"/>
        <w:jc w:val="center"/>
        <w:rPr>
          <w:color w:val="000000"/>
          <w:lang w:val="hr-HR"/>
        </w:rPr>
      </w:pPr>
    </w:p>
    <w:p w14:paraId="08D6F8DB" w14:textId="77777777" w:rsidR="00163782" w:rsidRPr="00A44513" w:rsidRDefault="00656E77" w:rsidP="00656E77">
      <w:pPr>
        <w:pStyle w:val="natjecaj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na radn</w:t>
      </w:r>
      <w:r w:rsidR="000B454C" w:rsidRPr="00A44513">
        <w:rPr>
          <w:color w:val="000000"/>
          <w:lang w:val="hr-HR"/>
        </w:rPr>
        <w:t>o</w:t>
      </w:r>
      <w:r w:rsidRPr="00A44513">
        <w:rPr>
          <w:color w:val="000000"/>
          <w:lang w:val="hr-HR"/>
        </w:rPr>
        <w:t xml:space="preserve"> mjest</w:t>
      </w:r>
      <w:r w:rsidR="000B454C" w:rsidRPr="00A44513">
        <w:rPr>
          <w:color w:val="000000"/>
          <w:lang w:val="hr-HR"/>
        </w:rPr>
        <w:t>o</w:t>
      </w:r>
      <w:r w:rsidR="00FC6B61" w:rsidRPr="00A44513">
        <w:rPr>
          <w:color w:val="000000"/>
          <w:lang w:val="hr-HR"/>
        </w:rPr>
        <w:t>:</w:t>
      </w:r>
      <w:r w:rsidR="00D65F4A" w:rsidRPr="00A44513">
        <w:rPr>
          <w:color w:val="000000"/>
          <w:lang w:val="hr-HR"/>
        </w:rPr>
        <w:t xml:space="preserve"> </w:t>
      </w:r>
      <w:r w:rsidR="00D65F4A" w:rsidRPr="00A44513">
        <w:rPr>
          <w:i/>
          <w:color w:val="000000"/>
          <w:lang w:val="hr-HR"/>
        </w:rPr>
        <w:t>komunalni djelatnik</w:t>
      </w:r>
      <w:r w:rsidR="00FC6B61" w:rsidRPr="00A44513">
        <w:rPr>
          <w:color w:val="000000"/>
          <w:lang w:val="hr-HR"/>
        </w:rPr>
        <w:t xml:space="preserve"> </w:t>
      </w:r>
      <w:r w:rsidR="00466490" w:rsidRPr="00A44513">
        <w:rPr>
          <w:color w:val="000000"/>
          <w:lang w:val="hr-HR"/>
        </w:rPr>
        <w:t xml:space="preserve">, </w:t>
      </w:r>
      <w:r w:rsidR="00654029">
        <w:rPr>
          <w:color w:val="000000"/>
          <w:lang w:val="hr-HR"/>
        </w:rPr>
        <w:t>1</w:t>
      </w:r>
      <w:r w:rsidR="00276882">
        <w:rPr>
          <w:color w:val="000000"/>
          <w:lang w:val="hr-HR"/>
        </w:rPr>
        <w:t>0</w:t>
      </w:r>
      <w:r w:rsidR="00466490" w:rsidRPr="00A44513">
        <w:rPr>
          <w:color w:val="000000"/>
          <w:lang w:val="hr-HR"/>
        </w:rPr>
        <w:t xml:space="preserve"> i</w:t>
      </w:r>
      <w:r w:rsidR="00163782" w:rsidRPr="00A44513">
        <w:rPr>
          <w:color w:val="000000"/>
          <w:lang w:val="hr-HR"/>
        </w:rPr>
        <w:t>zvršitelja</w:t>
      </w:r>
      <w:r w:rsidR="00466490" w:rsidRPr="00A44513">
        <w:rPr>
          <w:color w:val="000000"/>
          <w:lang w:val="hr-HR"/>
        </w:rPr>
        <w:t>, rad u smjenama</w:t>
      </w:r>
    </w:p>
    <w:p w14:paraId="3A15B0E4" w14:textId="77777777" w:rsidR="00EB0FEB" w:rsidRPr="00A44513" w:rsidRDefault="00EB0FEB" w:rsidP="00EB0FEB">
      <w:pPr>
        <w:pStyle w:val="natjecaj"/>
        <w:spacing w:before="0" w:beforeAutospacing="0" w:after="0" w:afterAutospacing="0"/>
        <w:jc w:val="both"/>
        <w:rPr>
          <w:color w:val="000000"/>
          <w:lang w:val="hr-HR"/>
        </w:rPr>
      </w:pPr>
    </w:p>
    <w:p w14:paraId="6D2FF1AB" w14:textId="77777777" w:rsidR="00656E77" w:rsidRPr="00A44513" w:rsidRDefault="00FC6B61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Uvjeti:  </w:t>
      </w:r>
    </w:p>
    <w:p w14:paraId="63571AF7" w14:textId="77777777" w:rsidR="00A22EA7" w:rsidRPr="00A44513" w:rsidRDefault="00A22EA7" w:rsidP="00FC6B61">
      <w:pPr>
        <w:pStyle w:val="natjecaj"/>
        <w:spacing w:before="0" w:beforeAutospacing="0" w:after="0" w:afterAutospacing="0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- </w:t>
      </w:r>
      <w:r w:rsidR="00D65F4A" w:rsidRPr="00A44513">
        <w:rPr>
          <w:color w:val="000000"/>
          <w:lang w:val="hr-HR"/>
        </w:rPr>
        <w:t xml:space="preserve"> </w:t>
      </w:r>
      <w:r w:rsidR="007A2080" w:rsidRPr="00A44513">
        <w:rPr>
          <w:color w:val="000000"/>
          <w:lang w:val="hr-HR"/>
        </w:rPr>
        <w:t>SSS</w:t>
      </w:r>
      <w:r w:rsidR="00D65F4A" w:rsidRPr="00A44513">
        <w:rPr>
          <w:color w:val="000000"/>
          <w:lang w:val="hr-HR"/>
        </w:rPr>
        <w:t xml:space="preserve"> </w:t>
      </w:r>
    </w:p>
    <w:p w14:paraId="56370853" w14:textId="77777777" w:rsidR="00D6020D" w:rsidRPr="00A44513" w:rsidRDefault="00D6020D" w:rsidP="0090582E">
      <w:pPr>
        <w:pStyle w:val="natjecaj"/>
        <w:spacing w:before="0" w:beforeAutospacing="0" w:after="0" w:afterAutospacing="0"/>
        <w:rPr>
          <w:color w:val="000000"/>
          <w:lang w:val="hr-HR"/>
        </w:rPr>
      </w:pPr>
    </w:p>
    <w:p w14:paraId="18473777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Na oglas se mogu javiti osobe oba spola.</w:t>
      </w:r>
    </w:p>
    <w:p w14:paraId="7F278580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A398553" w14:textId="77777777" w:rsidR="0090582E" w:rsidRPr="00A44513" w:rsidRDefault="0090582E" w:rsidP="0090582E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moraju ispunjavati </w:t>
      </w:r>
      <w:r w:rsidR="00925D54" w:rsidRPr="00A44513">
        <w:rPr>
          <w:color w:val="000000"/>
          <w:lang w:val="hr-HR"/>
        </w:rPr>
        <w:t xml:space="preserve">i </w:t>
      </w:r>
      <w:r w:rsidRPr="00A44513">
        <w:rPr>
          <w:color w:val="000000"/>
          <w:lang w:val="hr-HR"/>
        </w:rPr>
        <w:t xml:space="preserve">opće uvjete za prijam u radni odnos  propisane u čl. 12. </w:t>
      </w:r>
      <w:r w:rsidR="007320A6" w:rsidRPr="00A44513">
        <w:rPr>
          <w:color w:val="000000"/>
          <w:lang w:val="hr-HR"/>
        </w:rPr>
        <w:t>ZSN-a.</w:t>
      </w:r>
    </w:p>
    <w:p w14:paraId="7BBC8482" w14:textId="77777777" w:rsidR="002D72E7" w:rsidRPr="00A44513" w:rsidRDefault="002D72E7" w:rsidP="00203F79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</w:t>
      </w:r>
      <w:r w:rsidR="00023B36" w:rsidRPr="00A44513">
        <w:rPr>
          <w:color w:val="000000"/>
          <w:lang w:val="hr-HR"/>
        </w:rPr>
        <w:t xml:space="preserve"> radni odnos ne </w:t>
      </w:r>
      <w:r w:rsidRPr="00A44513">
        <w:rPr>
          <w:color w:val="000000"/>
          <w:lang w:val="hr-HR"/>
        </w:rPr>
        <w:t xml:space="preserve"> može biti primljena osoba za čiji prijam postoje zapreke iz članaka 15. i 16. Z</w:t>
      </w:r>
      <w:r w:rsidR="00203F79" w:rsidRPr="00A44513">
        <w:rPr>
          <w:color w:val="000000"/>
          <w:lang w:val="hr-HR"/>
        </w:rPr>
        <w:t>SN-a</w:t>
      </w:r>
      <w:r w:rsidRPr="00A44513">
        <w:rPr>
          <w:color w:val="000000"/>
          <w:lang w:val="hr-HR"/>
        </w:rPr>
        <w:t>.</w:t>
      </w:r>
    </w:p>
    <w:p w14:paraId="0A347ABF" w14:textId="77777777" w:rsidR="00245920" w:rsidRPr="00A44513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Uz prijavu  kandidati su dužni priložiti</w:t>
      </w:r>
      <w:r w:rsidR="00245920" w:rsidRPr="00A44513">
        <w:rPr>
          <w:color w:val="000000"/>
          <w:lang w:val="hr-HR"/>
        </w:rPr>
        <w:t>:</w:t>
      </w:r>
    </w:p>
    <w:p w14:paraId="1A55AD42" w14:textId="77777777" w:rsidR="002D72E7" w:rsidRPr="00A44513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životopis</w:t>
      </w:r>
    </w:p>
    <w:p w14:paraId="63E47578" w14:textId="77777777" w:rsidR="00456E10" w:rsidRPr="00A44513" w:rsidRDefault="00C06A8E" w:rsidP="00845520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preslik </w:t>
      </w:r>
      <w:r w:rsidR="007A2080" w:rsidRPr="00A44513">
        <w:rPr>
          <w:color w:val="000000"/>
          <w:lang w:val="hr-HR"/>
        </w:rPr>
        <w:t>svjedodžb</w:t>
      </w:r>
      <w:r w:rsidRPr="00A44513">
        <w:rPr>
          <w:color w:val="000000"/>
          <w:lang w:val="hr-HR"/>
        </w:rPr>
        <w:t>e</w:t>
      </w:r>
      <w:r w:rsidR="00C23FFF" w:rsidRPr="00A44513">
        <w:rPr>
          <w:color w:val="000000"/>
          <w:lang w:val="hr-HR"/>
        </w:rPr>
        <w:t xml:space="preserve"> o završenoj  srednjoj školi</w:t>
      </w:r>
    </w:p>
    <w:p w14:paraId="4E7B7B26" w14:textId="77777777" w:rsidR="002D72E7" w:rsidRDefault="002D72E7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preslik</w:t>
      </w:r>
      <w:r w:rsidR="00683BAA" w:rsidRPr="00A44513">
        <w:rPr>
          <w:color w:val="000000"/>
          <w:lang w:val="hr-HR"/>
        </w:rPr>
        <w:t xml:space="preserve"> osobne iskaznice</w:t>
      </w:r>
    </w:p>
    <w:p w14:paraId="723032A0" w14:textId="77777777" w:rsidR="00667F8B" w:rsidRPr="00667F8B" w:rsidRDefault="00667F8B" w:rsidP="00667F8B">
      <w:pPr>
        <w:pStyle w:val="Odlomakpopisa"/>
        <w:numPr>
          <w:ilvl w:val="0"/>
          <w:numId w:val="10"/>
        </w:numPr>
        <w:jc w:val="both"/>
        <w:rPr>
          <w:b/>
        </w:rPr>
      </w:pPr>
      <w:r>
        <w:t>potvrdu Hrvatskog zavoda za mirovinsko osiguranje</w:t>
      </w:r>
      <w:r w:rsidRPr="00667F8B">
        <w:t xml:space="preserve"> </w:t>
      </w:r>
      <w:r>
        <w:t>o podacima evidentiranim u matičnoj evidenciji</w:t>
      </w:r>
    </w:p>
    <w:p w14:paraId="3E130B74" w14:textId="77777777" w:rsidR="002D72E7" w:rsidRPr="00A44513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uvjerenje </w:t>
      </w:r>
      <w:r w:rsidR="00FB058E" w:rsidRPr="00A44513">
        <w:rPr>
          <w:color w:val="000000"/>
          <w:lang w:val="hr-HR"/>
        </w:rPr>
        <w:t xml:space="preserve"> nadležnog suda  da se protiv kandidata ne vodi istražni postupak, da nije podignuta optužnica koja je postala pravomoćna, te da nije izrečena nepravomoćna presuda za kaznena djela, tzv. potvrda o nekažnjavanju </w:t>
      </w:r>
      <w:r w:rsidR="00AD4BF6" w:rsidRPr="00A44513">
        <w:rPr>
          <w:color w:val="000000"/>
          <w:lang w:val="hr-HR"/>
        </w:rPr>
        <w:t xml:space="preserve"> </w:t>
      </w:r>
      <w:r w:rsidRPr="00A44513">
        <w:rPr>
          <w:color w:val="000000"/>
          <w:lang w:val="hr-HR"/>
        </w:rPr>
        <w:t>(</w:t>
      </w:r>
      <w:r w:rsidR="002D72E7" w:rsidRPr="00A44513">
        <w:rPr>
          <w:color w:val="000000"/>
          <w:lang w:val="hr-HR"/>
        </w:rPr>
        <w:t>ne starije od šest mjeseci</w:t>
      </w:r>
      <w:r w:rsidRPr="00A44513">
        <w:rPr>
          <w:color w:val="000000"/>
          <w:lang w:val="hr-HR"/>
        </w:rPr>
        <w:t>)</w:t>
      </w:r>
      <w:r w:rsidR="002D72E7" w:rsidRPr="00A44513">
        <w:rPr>
          <w:color w:val="000000"/>
          <w:lang w:val="hr-HR"/>
        </w:rPr>
        <w:t>,</w:t>
      </w:r>
    </w:p>
    <w:p w14:paraId="7BAB2732" w14:textId="77777777" w:rsidR="00357866" w:rsidRPr="00A44513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vlastoručno potpis</w:t>
      </w:r>
      <w:r w:rsidR="00BE7C0B" w:rsidRPr="00A44513">
        <w:rPr>
          <w:color w:val="000000"/>
          <w:lang w:val="hr-HR"/>
        </w:rPr>
        <w:t xml:space="preserve">anu izjavu da za prijam u radni odnos </w:t>
      </w:r>
      <w:r w:rsidRPr="00A44513">
        <w:rPr>
          <w:color w:val="000000"/>
          <w:lang w:val="hr-HR"/>
        </w:rPr>
        <w:t xml:space="preserve"> ne postoje zapreke iz članka 15. </w:t>
      </w:r>
      <w:r w:rsidR="00866AC8" w:rsidRPr="00A44513">
        <w:rPr>
          <w:color w:val="000000"/>
          <w:lang w:val="hr-HR"/>
        </w:rPr>
        <w:t>i</w:t>
      </w:r>
      <w:r w:rsidRPr="00A44513">
        <w:rPr>
          <w:color w:val="000000"/>
          <w:lang w:val="hr-HR"/>
        </w:rPr>
        <w:t xml:space="preserve"> 16. </w:t>
      </w:r>
      <w:r w:rsidR="00AC4B8C" w:rsidRPr="00A44513">
        <w:rPr>
          <w:color w:val="000000"/>
          <w:lang w:val="hr-HR"/>
        </w:rPr>
        <w:t xml:space="preserve">  </w:t>
      </w:r>
      <w:r w:rsidR="00203F79" w:rsidRPr="00A44513">
        <w:rPr>
          <w:color w:val="000000"/>
          <w:lang w:val="hr-HR"/>
        </w:rPr>
        <w:t>ZSN-a</w:t>
      </w:r>
    </w:p>
    <w:p w14:paraId="32D3340A" w14:textId="77777777" w:rsidR="00836E89" w:rsidRDefault="00836E89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967764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31304294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(Narodne novine broj 121/17, 98/19) dužna je dostaviti sve dokaze iz članka 103. citiranog Zakona. Dokazi potrebni za ostvarivanje prava prednosti prilikom zapošljavanja objavljeni su na internetskoj stranici Ministarstva hrvatskih branitelja Republike Hrvatske https://branitelji.gov.hr/zaposljavanje-843/843.</w:t>
      </w:r>
    </w:p>
    <w:p w14:paraId="2376ECA0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pri zapošljavanju u skladu s člankom 9. Zakona o profesionalnoj rehabilitaciji i zapošljavanju osoba s invaliditetom uz prijavu na javni natječaj </w:t>
      </w:r>
      <w:r>
        <w:rPr>
          <w:color w:val="231F20"/>
        </w:rPr>
        <w:lastRenderedPageBreak/>
        <w:t>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24608D32" w14:textId="77777777" w:rsidR="00836E89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186BF59" w14:textId="77777777" w:rsidR="00836E89" w:rsidRDefault="00836E89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676C0CDA" w14:textId="6B803BE5" w:rsidR="00456E10" w:rsidRPr="00A44513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Svi prilozi mogu biti neovje</w:t>
      </w:r>
      <w:r w:rsidR="00CC3714" w:rsidRPr="00A44513">
        <w:rPr>
          <w:color w:val="000000"/>
          <w:lang w:val="hr-HR"/>
        </w:rPr>
        <w:t>reni</w:t>
      </w:r>
      <w:r w:rsidR="00456E10" w:rsidRPr="00A44513">
        <w:rPr>
          <w:color w:val="000000"/>
          <w:lang w:val="hr-HR"/>
        </w:rPr>
        <w:t xml:space="preserve"> </w:t>
      </w:r>
      <w:r w:rsidR="00CC3714" w:rsidRPr="00A44513">
        <w:rPr>
          <w:color w:val="000000"/>
          <w:lang w:val="hr-HR"/>
        </w:rPr>
        <w:t>preslici</w:t>
      </w:r>
      <w:r w:rsidR="007A2080" w:rsidRPr="00A44513">
        <w:rPr>
          <w:color w:val="000000"/>
          <w:lang w:val="hr-HR"/>
        </w:rPr>
        <w:t>.</w:t>
      </w:r>
    </w:p>
    <w:p w14:paraId="3735EE60" w14:textId="77777777" w:rsidR="00456E10" w:rsidRPr="00A44513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Nepotpune i nepravodobne prijave na oglas neće se razmatrati.</w:t>
      </w:r>
    </w:p>
    <w:p w14:paraId="2B069C63" w14:textId="77777777" w:rsidR="00023B36" w:rsidRPr="00A44513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Urednom prijavom smat</w:t>
      </w:r>
      <w:r w:rsidR="00CC3714" w:rsidRPr="00A44513">
        <w:rPr>
          <w:color w:val="000000"/>
          <w:lang w:val="hr-HR"/>
        </w:rPr>
        <w:t>r</w:t>
      </w:r>
      <w:r w:rsidRPr="00A44513">
        <w:rPr>
          <w:color w:val="000000"/>
          <w:lang w:val="hr-HR"/>
        </w:rPr>
        <w:t>a se prijava koja sadrži sve podatke i priloge navedene u oglasu.</w:t>
      </w:r>
    </w:p>
    <w:p w14:paraId="37AA4EB1" w14:textId="77777777" w:rsidR="00994A9B" w:rsidRPr="00A44513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B99B624" w14:textId="77777777" w:rsidR="00245920" w:rsidRPr="00A44513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K</w:t>
      </w:r>
      <w:r w:rsidR="002D72E7" w:rsidRPr="00A44513">
        <w:rPr>
          <w:color w:val="000000"/>
          <w:lang w:val="hr-HR"/>
        </w:rPr>
        <w:t>andidat koji bude izabran, dužan je</w:t>
      </w:r>
      <w:r w:rsidRPr="00A44513">
        <w:rPr>
          <w:color w:val="000000"/>
          <w:lang w:val="hr-HR"/>
        </w:rPr>
        <w:t xml:space="preserve"> prije uručenja rješenja o </w:t>
      </w:r>
      <w:r w:rsidR="006B2714" w:rsidRPr="00A44513">
        <w:rPr>
          <w:color w:val="000000"/>
          <w:lang w:val="hr-HR"/>
        </w:rPr>
        <w:t>prij</w:t>
      </w:r>
      <w:r w:rsidR="00A44513" w:rsidRPr="00A44513">
        <w:rPr>
          <w:color w:val="000000"/>
          <w:lang w:val="hr-HR"/>
        </w:rPr>
        <w:t>mu</w:t>
      </w:r>
      <w:r w:rsidRPr="00A44513">
        <w:rPr>
          <w:color w:val="000000"/>
          <w:lang w:val="hr-HR"/>
        </w:rPr>
        <w:t>, dostaviti</w:t>
      </w:r>
      <w:r w:rsidR="002D72E7" w:rsidRPr="00A44513">
        <w:rPr>
          <w:color w:val="000000"/>
          <w:lang w:val="hr-HR"/>
        </w:rPr>
        <w:t xml:space="preserve">  </w:t>
      </w:r>
      <w:r w:rsidR="00245920" w:rsidRPr="00A44513">
        <w:rPr>
          <w:color w:val="000000"/>
          <w:lang w:val="hr-HR"/>
        </w:rPr>
        <w:t>i</w:t>
      </w:r>
      <w:r w:rsidR="002D72E7" w:rsidRPr="00A44513">
        <w:rPr>
          <w:color w:val="000000"/>
          <w:lang w:val="hr-HR"/>
        </w:rPr>
        <w:t xml:space="preserve"> uvjerenje o zdravstvenoj sposobnosti</w:t>
      </w:r>
      <w:r w:rsidR="00533552" w:rsidRPr="00A44513">
        <w:rPr>
          <w:color w:val="000000"/>
          <w:lang w:val="hr-HR"/>
        </w:rPr>
        <w:t xml:space="preserve"> </w:t>
      </w:r>
      <w:r w:rsidR="00AD4BF6" w:rsidRPr="00A44513">
        <w:rPr>
          <w:color w:val="000000"/>
          <w:lang w:val="hr-HR"/>
        </w:rPr>
        <w:t>kao i originale ili ovjerene preslik</w:t>
      </w:r>
      <w:r w:rsidR="00BE7C0B" w:rsidRPr="00A44513">
        <w:rPr>
          <w:color w:val="000000"/>
          <w:lang w:val="hr-HR"/>
        </w:rPr>
        <w:t xml:space="preserve">e </w:t>
      </w:r>
      <w:r w:rsidRPr="00A44513">
        <w:rPr>
          <w:color w:val="000000"/>
          <w:lang w:val="hr-HR"/>
        </w:rPr>
        <w:t>dokumenata koje je uz prijavu dostavio u preslici.</w:t>
      </w:r>
    </w:p>
    <w:p w14:paraId="72ED54BF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15D92324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Osoba koja nije podnijela pravodobnu i urednu prijavu ili ne ispunj</w:t>
      </w:r>
      <w:r w:rsidR="00233F32" w:rsidRPr="00A44513">
        <w:rPr>
          <w:color w:val="000000"/>
          <w:lang w:val="hr-HR"/>
        </w:rPr>
        <w:t>ava formalne uvjete iz oglasa</w:t>
      </w:r>
      <w:r w:rsidRPr="00A44513">
        <w:rPr>
          <w:color w:val="000000"/>
          <w:lang w:val="hr-HR"/>
        </w:rPr>
        <w:t>, ne smatra se ka</w:t>
      </w:r>
      <w:r w:rsidR="00233F32" w:rsidRPr="00A44513">
        <w:rPr>
          <w:color w:val="000000"/>
          <w:lang w:val="hr-HR"/>
        </w:rPr>
        <w:t>ndidatom prijavljenim na oglas</w:t>
      </w:r>
      <w:r w:rsidRPr="00A44513">
        <w:rPr>
          <w:color w:val="000000"/>
          <w:lang w:val="hr-HR"/>
        </w:rPr>
        <w:t>.</w:t>
      </w:r>
    </w:p>
    <w:p w14:paraId="4625EA61" w14:textId="77777777" w:rsidR="00993C7B" w:rsidRPr="00A44513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Osobi iz prethodnog stavka o tome će biti obaviještena pisanim putem. </w:t>
      </w:r>
    </w:p>
    <w:p w14:paraId="379D5DF6" w14:textId="77777777" w:rsidR="00993C7B" w:rsidRPr="00A44513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lang w:val="hr-HR"/>
        </w:rPr>
      </w:pPr>
    </w:p>
    <w:p w14:paraId="2B2A6E3A" w14:textId="77777777" w:rsidR="00CC3714" w:rsidRPr="00A44513" w:rsidRDefault="002D72E7" w:rsidP="00FC6B61">
      <w:pPr>
        <w:pStyle w:val="tekst"/>
        <w:spacing w:before="0" w:beforeAutospacing="0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Kandidati koji ispunjavaju formalne uvjete </w:t>
      </w:r>
      <w:r w:rsidR="008421A9" w:rsidRPr="00A44513">
        <w:rPr>
          <w:color w:val="000000"/>
          <w:lang w:val="hr-HR"/>
        </w:rPr>
        <w:t>iz oglasa</w:t>
      </w:r>
      <w:r w:rsidRPr="00A44513">
        <w:rPr>
          <w:color w:val="000000"/>
          <w:lang w:val="hr-HR"/>
        </w:rPr>
        <w:t>, obvezni su pristupiti prethodnoj provjeri znanja i sposobnosti putem pisanog testiranja i intervjua.</w:t>
      </w:r>
    </w:p>
    <w:p w14:paraId="15D361F8" w14:textId="77777777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web-stranici Grada </w:t>
      </w:r>
      <w:r w:rsidR="00D64520" w:rsidRPr="00A44513">
        <w:rPr>
          <w:color w:val="000000"/>
          <w:lang w:val="hr-HR"/>
        </w:rPr>
        <w:t>Omiša</w:t>
      </w:r>
      <w:r w:rsidRPr="00A44513">
        <w:rPr>
          <w:color w:val="000000"/>
          <w:lang w:val="hr-HR"/>
        </w:rPr>
        <w:t xml:space="preserve">, </w:t>
      </w:r>
      <w:hyperlink r:id="rId5" w:history="1">
        <w:r w:rsidR="00703016" w:rsidRPr="00A44513">
          <w:rPr>
            <w:rStyle w:val="Hiperveza"/>
            <w:lang w:val="hr-HR"/>
          </w:rPr>
          <w:t>www.omis.hr</w:t>
        </w:r>
      </w:hyperlink>
      <w:r w:rsidR="00703016" w:rsidRPr="00A44513">
        <w:rPr>
          <w:color w:val="000000"/>
          <w:lang w:val="hr-HR"/>
        </w:rPr>
        <w:t xml:space="preserve"> </w:t>
      </w:r>
      <w:r w:rsidR="009C016F" w:rsidRPr="00A44513">
        <w:rPr>
          <w:color w:val="000000"/>
          <w:lang w:val="hr-HR"/>
        </w:rPr>
        <w:t xml:space="preserve"> </w:t>
      </w:r>
      <w:r w:rsidR="00357866" w:rsidRPr="00A44513">
        <w:rPr>
          <w:color w:val="000000"/>
          <w:lang w:val="hr-HR"/>
        </w:rPr>
        <w:t xml:space="preserve"> objavljen</w:t>
      </w:r>
      <w:r w:rsidR="00A53319" w:rsidRPr="00A44513">
        <w:rPr>
          <w:color w:val="000000"/>
          <w:lang w:val="hr-HR"/>
        </w:rPr>
        <w:t xml:space="preserve"> je</w:t>
      </w:r>
      <w:r w:rsidR="00357866" w:rsidRPr="00A44513">
        <w:rPr>
          <w:color w:val="000000"/>
          <w:lang w:val="hr-HR"/>
        </w:rPr>
        <w:t xml:space="preserve"> oglas, o</w:t>
      </w:r>
      <w:r w:rsidRPr="00A44513">
        <w:rPr>
          <w:color w:val="000000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696211BA" w14:textId="77777777" w:rsidR="006902A6" w:rsidRPr="00A44513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Na </w:t>
      </w:r>
      <w:r w:rsidR="006902A6" w:rsidRPr="00A44513">
        <w:rPr>
          <w:color w:val="000000"/>
          <w:lang w:val="hr-HR"/>
        </w:rPr>
        <w:t xml:space="preserve"> </w:t>
      </w:r>
      <w:hyperlink r:id="rId6" w:history="1">
        <w:r w:rsidR="006902A6" w:rsidRPr="00A44513">
          <w:rPr>
            <w:rStyle w:val="Hiperveza"/>
            <w:lang w:val="hr-HR"/>
          </w:rPr>
          <w:t>www.omis.hr</w:t>
        </w:r>
      </w:hyperlink>
      <w:r w:rsidR="006902A6" w:rsidRPr="00A44513">
        <w:rPr>
          <w:color w:val="000000"/>
          <w:lang w:val="hr-HR"/>
        </w:rPr>
        <w:t xml:space="preserve">  i </w:t>
      </w:r>
      <w:r w:rsidR="00D64520" w:rsidRPr="00A44513">
        <w:rPr>
          <w:color w:val="000000"/>
          <w:lang w:val="hr-HR"/>
        </w:rPr>
        <w:t xml:space="preserve"> na oglasnoj ploči Grada Omiša</w:t>
      </w:r>
      <w:r w:rsidRPr="00A44513">
        <w:rPr>
          <w:color w:val="000000"/>
          <w:lang w:val="hr-HR"/>
        </w:rPr>
        <w:t xml:space="preserve">, objavit će se vrijeme održavanja prethodne provjere znanja i sposobnosti kandidata, najmanje pet dana prije održavanja provjere. </w:t>
      </w:r>
    </w:p>
    <w:p w14:paraId="724EF3F8" w14:textId="77777777" w:rsidR="00536F08" w:rsidRDefault="002D72E7" w:rsidP="002D72E7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 xml:space="preserve">Prijave na </w:t>
      </w:r>
      <w:r w:rsidR="00536F08" w:rsidRPr="00A44513">
        <w:rPr>
          <w:color w:val="000000"/>
          <w:lang w:val="hr-HR"/>
        </w:rPr>
        <w:t>oglas</w:t>
      </w:r>
      <w:r w:rsidRPr="00A44513">
        <w:rPr>
          <w:color w:val="000000"/>
          <w:lang w:val="hr-HR"/>
        </w:rPr>
        <w:t xml:space="preserve"> s dokazima o ispunjavanju uvjeta, dostavljaju se u roku od </w:t>
      </w:r>
      <w:r w:rsidRPr="00A44513">
        <w:rPr>
          <w:rStyle w:val="bold1"/>
          <w:color w:val="000000"/>
          <w:lang w:val="hr-HR"/>
        </w:rPr>
        <w:t>8 dana</w:t>
      </w:r>
      <w:r w:rsidRPr="00A44513">
        <w:rPr>
          <w:color w:val="000000"/>
          <w:lang w:val="hr-HR"/>
        </w:rPr>
        <w:t xml:space="preserve"> od objave </w:t>
      </w:r>
      <w:r w:rsidR="00536F08" w:rsidRPr="00A44513">
        <w:rPr>
          <w:color w:val="000000"/>
          <w:lang w:val="hr-HR"/>
        </w:rPr>
        <w:t xml:space="preserve">oglasa na </w:t>
      </w:r>
      <w:r w:rsidR="00654029">
        <w:rPr>
          <w:color w:val="000000"/>
          <w:lang w:val="hr-HR"/>
        </w:rPr>
        <w:t>Hrvatskom z</w:t>
      </w:r>
      <w:r w:rsidR="00536F08" w:rsidRPr="00A44513">
        <w:rPr>
          <w:color w:val="000000"/>
          <w:lang w:val="hr-HR"/>
        </w:rPr>
        <w:t>avodu za zapošljavanje</w:t>
      </w:r>
      <w:r w:rsidR="00654029">
        <w:rPr>
          <w:color w:val="000000"/>
          <w:lang w:val="hr-HR"/>
        </w:rPr>
        <w:t>, Ispostava</w:t>
      </w:r>
      <w:r w:rsidR="00536F08" w:rsidRPr="00A44513">
        <w:rPr>
          <w:color w:val="000000"/>
          <w:lang w:val="hr-HR"/>
        </w:rPr>
        <w:t xml:space="preserve"> Omiš, </w:t>
      </w:r>
      <w:r w:rsidRPr="00A44513">
        <w:rPr>
          <w:color w:val="000000"/>
          <w:lang w:val="hr-HR"/>
        </w:rPr>
        <w:t xml:space="preserve"> na adresu: Grad </w:t>
      </w:r>
      <w:r w:rsidR="00D64520" w:rsidRPr="00A44513">
        <w:rPr>
          <w:color w:val="000000"/>
          <w:lang w:val="hr-HR"/>
        </w:rPr>
        <w:t>Omiš</w:t>
      </w:r>
      <w:r w:rsidRPr="00A44513">
        <w:rPr>
          <w:color w:val="000000"/>
          <w:lang w:val="hr-HR"/>
        </w:rPr>
        <w:t xml:space="preserve">, </w:t>
      </w:r>
      <w:r w:rsidR="00536F08" w:rsidRPr="00A44513">
        <w:rPr>
          <w:color w:val="000000"/>
          <w:lang w:val="hr-HR"/>
        </w:rPr>
        <w:t>Vlastiti pogon</w:t>
      </w:r>
      <w:r w:rsidR="00FC3D47" w:rsidRPr="00A44513">
        <w:rPr>
          <w:color w:val="000000"/>
          <w:lang w:val="hr-HR"/>
        </w:rPr>
        <w:t>, Trg kralja Tomislava 5</w:t>
      </w:r>
      <w:r w:rsidRPr="00A44513">
        <w:rPr>
          <w:color w:val="000000"/>
          <w:lang w:val="hr-HR"/>
        </w:rPr>
        <w:t xml:space="preserve">. </w:t>
      </w:r>
    </w:p>
    <w:p w14:paraId="59F26468" w14:textId="77777777" w:rsidR="00276882" w:rsidRPr="00276882" w:rsidRDefault="00276882" w:rsidP="00276882">
      <w:pPr>
        <w:pStyle w:val="box8252937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76882">
        <w:rPr>
          <w:color w:val="231F20"/>
        </w:rPr>
        <w:t xml:space="preserve">Osobe koje  podnesu  prijavu na </w:t>
      </w:r>
      <w:r>
        <w:rPr>
          <w:color w:val="231F20"/>
        </w:rPr>
        <w:t>oglas</w:t>
      </w:r>
      <w:r w:rsidRPr="00276882">
        <w:rPr>
          <w:color w:val="231F20"/>
        </w:rPr>
        <w:t xml:space="preserve"> suglasne su da Grad  dalje obrađuje njihove osobne podatke u svrhu provođenja </w:t>
      </w:r>
      <w:r>
        <w:rPr>
          <w:color w:val="231F20"/>
        </w:rPr>
        <w:t xml:space="preserve">oglasnog </w:t>
      </w:r>
      <w:r w:rsidRPr="00276882">
        <w:rPr>
          <w:color w:val="231F20"/>
        </w:rPr>
        <w:t>postupka u skladu sa ZSN-om i Općoj uredbi o zaštiti podataka.</w:t>
      </w:r>
    </w:p>
    <w:p w14:paraId="4302D89A" w14:textId="77777777" w:rsidR="00163782" w:rsidRDefault="002D72E7" w:rsidP="000D2EE5">
      <w:pPr>
        <w:pStyle w:val="tekst"/>
        <w:jc w:val="both"/>
        <w:rPr>
          <w:color w:val="000000"/>
          <w:lang w:val="hr-HR"/>
        </w:rPr>
      </w:pPr>
      <w:r w:rsidRPr="00A44513">
        <w:rPr>
          <w:color w:val="000000"/>
          <w:lang w:val="hr-HR"/>
        </w:rPr>
        <w:t>O rezultatima izbora kandidati će biti obaviješteni u zakonskom roku.</w:t>
      </w:r>
    </w:p>
    <w:p w14:paraId="680DEC72" w14:textId="65308AE9" w:rsidR="00836E89" w:rsidRDefault="00836E89" w:rsidP="00EC355F">
      <w:pPr>
        <w:rPr>
          <w:b/>
          <w:sz w:val="22"/>
          <w:szCs w:val="22"/>
        </w:rPr>
      </w:pPr>
    </w:p>
    <w:p w14:paraId="124DED01" w14:textId="528A0977" w:rsidR="00FC4D34" w:rsidRDefault="00FC4D34" w:rsidP="00EC355F">
      <w:pPr>
        <w:rPr>
          <w:b/>
          <w:sz w:val="22"/>
          <w:szCs w:val="22"/>
        </w:rPr>
      </w:pPr>
    </w:p>
    <w:p w14:paraId="149A0CB9" w14:textId="74E6DDA9" w:rsidR="00FC4D34" w:rsidRDefault="00FC4D34" w:rsidP="00EC355F">
      <w:pPr>
        <w:rPr>
          <w:b/>
          <w:sz w:val="22"/>
          <w:szCs w:val="22"/>
        </w:rPr>
      </w:pPr>
    </w:p>
    <w:p w14:paraId="57D28F09" w14:textId="43C622D0" w:rsidR="00FC4D34" w:rsidRDefault="00FC4D34" w:rsidP="00EC355F">
      <w:pPr>
        <w:rPr>
          <w:b/>
          <w:sz w:val="22"/>
          <w:szCs w:val="22"/>
        </w:rPr>
      </w:pPr>
    </w:p>
    <w:p w14:paraId="23325789" w14:textId="5D54F1AB" w:rsidR="00FC4D34" w:rsidRDefault="00FC4D34" w:rsidP="00EC355F">
      <w:pPr>
        <w:rPr>
          <w:b/>
          <w:sz w:val="22"/>
          <w:szCs w:val="22"/>
        </w:rPr>
      </w:pPr>
    </w:p>
    <w:p w14:paraId="1EC8113A" w14:textId="77777777" w:rsidR="00FC4D34" w:rsidRDefault="00FC4D34" w:rsidP="00EC355F">
      <w:pPr>
        <w:rPr>
          <w:b/>
          <w:sz w:val="22"/>
          <w:szCs w:val="22"/>
        </w:rPr>
      </w:pPr>
    </w:p>
    <w:p w14:paraId="761BDCF4" w14:textId="77777777" w:rsidR="00836E89" w:rsidRDefault="00836E89" w:rsidP="00EC355F">
      <w:pPr>
        <w:rPr>
          <w:b/>
          <w:sz w:val="22"/>
          <w:szCs w:val="22"/>
        </w:rPr>
      </w:pPr>
    </w:p>
    <w:p w14:paraId="2B531DFA" w14:textId="7934B54A" w:rsidR="00EC355F" w:rsidRDefault="00EC355F" w:rsidP="00EC355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PODACI VEZANI ZA OGLAS ZA PRIJAM U VLASTITI POGON GRADA OMIŠA</w:t>
      </w:r>
    </w:p>
    <w:p w14:paraId="2EB1BE89" w14:textId="77777777" w:rsidR="00EC355F" w:rsidRDefault="00EC355F" w:rsidP="00EC355F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radno mjesto: </w:t>
      </w:r>
      <w:r>
        <w:rPr>
          <w:i/>
          <w:sz w:val="22"/>
          <w:szCs w:val="22"/>
          <w:lang w:val="hr-HR"/>
        </w:rPr>
        <w:t>komunalni djelatnik</w:t>
      </w:r>
    </w:p>
    <w:p w14:paraId="73E768E1" w14:textId="4D36AF12" w:rsidR="00EC355F" w:rsidRDefault="00EC355F" w:rsidP="00EC355F">
      <w:pPr>
        <w:pStyle w:val="natjecaj"/>
        <w:spacing w:before="0" w:beforeAutospacing="0" w:after="0" w:afterAutospacing="0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određeno vrijeme u trajanju od </w:t>
      </w:r>
      <w:r w:rsidR="00276882">
        <w:rPr>
          <w:sz w:val="22"/>
          <w:szCs w:val="22"/>
          <w:lang w:val="hr-HR"/>
        </w:rPr>
        <w:t>15.0</w:t>
      </w:r>
      <w:r w:rsidR="00836E89">
        <w:rPr>
          <w:sz w:val="22"/>
          <w:szCs w:val="22"/>
          <w:lang w:val="hr-HR"/>
        </w:rPr>
        <w:t>5</w:t>
      </w:r>
      <w:r w:rsidR="0027688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do 3</w:t>
      </w:r>
      <w:r w:rsidR="0065402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.10.20</w:t>
      </w:r>
      <w:r w:rsidR="004258A9">
        <w:rPr>
          <w:sz w:val="22"/>
          <w:szCs w:val="22"/>
          <w:lang w:val="hr-HR"/>
        </w:rPr>
        <w:t>2</w:t>
      </w:r>
      <w:r w:rsidR="00836E8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., radi obavljanje sezonskih poslova </w:t>
      </w:r>
    </w:p>
    <w:p w14:paraId="1DFF2644" w14:textId="2BCB04F0" w:rsidR="00DA414C" w:rsidRDefault="00DA414C" w:rsidP="00DA414C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Početak rada može biti drugačiji (kasnije), a vezano uz epidemiološku situaciju.</w:t>
      </w:r>
    </w:p>
    <w:p w14:paraId="0FAF7B26" w14:textId="7B70FC21" w:rsidR="00EC355F" w:rsidRDefault="00EC355F" w:rsidP="00EC355F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>Oglas je objavljen dana</w:t>
      </w:r>
      <w:r w:rsidR="002E396E">
        <w:rPr>
          <w:sz w:val="22"/>
          <w:szCs w:val="22"/>
          <w:lang w:val="hr-HR"/>
        </w:rPr>
        <w:t xml:space="preserve"> </w:t>
      </w:r>
      <w:r w:rsidR="00836E89">
        <w:rPr>
          <w:sz w:val="22"/>
          <w:szCs w:val="22"/>
          <w:lang w:val="hr-HR"/>
        </w:rPr>
        <w:t xml:space="preserve"> </w:t>
      </w:r>
      <w:r w:rsidR="00147276">
        <w:rPr>
          <w:sz w:val="22"/>
          <w:szCs w:val="22"/>
          <w:lang w:val="hr-HR"/>
        </w:rPr>
        <w:t>26.03.2021</w:t>
      </w:r>
      <w:r>
        <w:rPr>
          <w:sz w:val="22"/>
          <w:szCs w:val="22"/>
          <w:lang w:val="hr-HR"/>
        </w:rPr>
        <w:t xml:space="preserve"> na Zavodu za zapošljavanje, Ispostava Omiš i na  web stranici Grada Omiša </w:t>
      </w:r>
      <w:hyperlink r:id="rId7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. </w:t>
      </w:r>
    </w:p>
    <w:p w14:paraId="5A141A93" w14:textId="2BCC56C8" w:rsidR="00EC355F" w:rsidRDefault="00EC355F" w:rsidP="00EC355F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</w:rPr>
        <w:br/>
        <w:t>Rok za podnošenje prijava istječe s danom</w:t>
      </w:r>
      <w:r w:rsidR="002E396E">
        <w:rPr>
          <w:sz w:val="22"/>
          <w:szCs w:val="22"/>
        </w:rPr>
        <w:t xml:space="preserve"> </w:t>
      </w:r>
      <w:r w:rsidR="00147276">
        <w:rPr>
          <w:sz w:val="22"/>
          <w:szCs w:val="22"/>
        </w:rPr>
        <w:t>06.04.2021.</w:t>
      </w:r>
      <w:r>
        <w:rPr>
          <w:sz w:val="22"/>
          <w:szCs w:val="22"/>
        </w:rPr>
        <w:t xml:space="preserve"> </w:t>
      </w:r>
    </w:p>
    <w:p w14:paraId="504C54F7" w14:textId="77777777" w:rsidR="00EC355F" w:rsidRDefault="00EC355F" w:rsidP="00EC355F">
      <w:pPr>
        <w:rPr>
          <w:sz w:val="22"/>
          <w:szCs w:val="22"/>
        </w:rPr>
      </w:pPr>
    </w:p>
    <w:p w14:paraId="1B646039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74CC3209" w14:textId="77777777" w:rsidR="00EC355F" w:rsidRDefault="00EC355F" w:rsidP="00EC355F">
      <w:pPr>
        <w:pStyle w:val="Tijeloteksta-uvlaka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Kontrola ispravnosti parkiranja na uličnim parkiralištima te izdavanje sankcija prekršiteljima. Naplata parkiranja na vanuličnim zatvorenim parkiralištima te održavanje funkcionalnosti zatvorenih sustava(otklanjanje manjih zastoja i sl.) </w:t>
      </w:r>
    </w:p>
    <w:p w14:paraId="58A88079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poslove na održavanju,  pješačkih staza, pješačkih zona, otvorenih odvodnih kanala, trgova,  javnih prometnih površina, dijelova javnih cesta.</w:t>
      </w:r>
    </w:p>
    <w:p w14:paraId="53558FE0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poslove tekućeg održavanja objekata u vlasništvu ili posjedu Grada Omiša, krpanje udarnih rupa, manji građevinski radovi na održavanju gradskih ulica, nogostupa i slično.</w:t>
      </w:r>
    </w:p>
    <w:p w14:paraId="147D7020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Postavlja ploče s imenima ulica i naselja kroz obavljanje pripremnih radova i postavljanje ploča.</w:t>
      </w:r>
    </w:p>
    <w:p w14:paraId="2B4336BF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Održava javne spomen ploče i spomenike, prigodno ukrašava grada  postavljanjem prigodnih ukrasa i osvjetljavanja naselja na području Grada Omiša za božićne i novogodišnje praznike.</w:t>
      </w:r>
    </w:p>
    <w:p w14:paraId="4C97FCED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poslove održavanje čistoće, organizacija naplate i razgleda tvrđave Mirabela.</w:t>
      </w:r>
    </w:p>
    <w:p w14:paraId="7DCEEB22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Održava nadstrešnice na autobusnim stajalištima kao i popravke oštećenih klupa.</w:t>
      </w:r>
    </w:p>
    <w:p w14:paraId="061F6BCB" w14:textId="77777777" w:rsidR="00EC355F" w:rsidRDefault="00EC355F" w:rsidP="00EC35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Radi i druge poslove po nalogu Komunalnog djelatnika – voditelja grupe ili Upravitelja.</w:t>
      </w:r>
    </w:p>
    <w:p w14:paraId="7E7708B5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7961046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>Plaću namještenika  čini umnožak koeficijenta složenosti poslova radnog mjesta na koje je</w:t>
      </w:r>
    </w:p>
    <w:p w14:paraId="12FB2579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47D956D8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>Koeficijent složenosti predmetnih poslova iznosi 1,3.</w:t>
      </w:r>
    </w:p>
    <w:p w14:paraId="77E565AC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367A6315" w14:textId="77777777" w:rsidR="00EC355F" w:rsidRDefault="00EC355F" w:rsidP="00EC355F">
      <w:pPr>
        <w:rPr>
          <w:sz w:val="22"/>
          <w:szCs w:val="22"/>
        </w:rPr>
      </w:pPr>
    </w:p>
    <w:p w14:paraId="1037F02D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</w:t>
      </w:r>
      <w:r w:rsidR="00BC0DA1">
        <w:rPr>
          <w:sz w:val="22"/>
          <w:szCs w:val="22"/>
        </w:rPr>
        <w:t xml:space="preserve">web </w:t>
      </w:r>
      <w:r>
        <w:rPr>
          <w:sz w:val="22"/>
          <w:szCs w:val="22"/>
        </w:rPr>
        <w:t>stranice Grada Omiša</w:t>
      </w:r>
      <w:r w:rsidR="00BC0DA1">
        <w:rPr>
          <w:sz w:val="22"/>
          <w:szCs w:val="22"/>
        </w:rPr>
        <w:t xml:space="preserve"> </w:t>
      </w:r>
      <w:hyperlink r:id="rId8" w:history="1">
        <w:r w:rsidR="00BC0DA1" w:rsidRPr="002E472E">
          <w:rPr>
            <w:rStyle w:val="Hiperveza"/>
            <w:sz w:val="22"/>
            <w:szCs w:val="22"/>
          </w:rPr>
          <w:t>www.omis.hr</w:t>
        </w:r>
      </w:hyperlink>
      <w:r w:rsidR="00BC0DA1">
        <w:rPr>
          <w:sz w:val="22"/>
          <w:szCs w:val="22"/>
        </w:rPr>
        <w:t xml:space="preserve"> </w:t>
      </w:r>
      <w:r>
        <w:rPr>
          <w:sz w:val="22"/>
          <w:szCs w:val="22"/>
        </w:rPr>
        <w:t>, najkasnije pet dana prije održavanja provjere.</w:t>
      </w:r>
    </w:p>
    <w:p w14:paraId="4D05B621" w14:textId="77777777" w:rsidR="00EC355F" w:rsidRDefault="00EC355F" w:rsidP="00EC355F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08F05394" w14:textId="77777777" w:rsidR="002E396E" w:rsidRDefault="00EC355F" w:rsidP="00EC355F">
      <w:pPr>
        <w:pStyle w:val="Odlomakpopis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</w:t>
      </w:r>
      <w:r w:rsidR="002E396E">
        <w:rPr>
          <w:sz w:val="22"/>
          <w:szCs w:val="22"/>
        </w:rPr>
        <w:t xml:space="preserve">, i to: </w:t>
      </w:r>
    </w:p>
    <w:p w14:paraId="246A61F7" w14:textId="77777777" w:rsidR="002E396E" w:rsidRDefault="002E396E" w:rsidP="002E396E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I. OPĆE ODREDBE; </w:t>
      </w:r>
    </w:p>
    <w:p w14:paraId="6308E685" w14:textId="77777777" w:rsidR="002E396E" w:rsidRDefault="002E396E" w:rsidP="002E396E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V. TIJELA JEDINICA LOKALNE SAMOURPAVE I PODRUČNE (REGIONALNE SAMOUPRAVE; </w:t>
      </w:r>
    </w:p>
    <w:p w14:paraId="0FB07AEA" w14:textId="67806909" w:rsidR="00E37B42" w:rsidRDefault="002E396E" w:rsidP="00E37B4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VI. UPRAVNI ODJELI I SLUŽBE JEDINICA LOKALNE I PODRUČNE(REIGONALNE) SAMOURPAVE;  </w:t>
      </w:r>
      <w:r w:rsidR="00EC355F">
        <w:rPr>
          <w:sz w:val="22"/>
          <w:szCs w:val="22"/>
        </w:rPr>
        <w:t xml:space="preserve"> (NN br. 33/01, 60/01, 129/05, 09/07, 125/08, 36/09,150/11, 144/12</w:t>
      </w:r>
      <w:r>
        <w:rPr>
          <w:sz w:val="22"/>
          <w:szCs w:val="22"/>
        </w:rPr>
        <w:t>,</w:t>
      </w:r>
      <w:r w:rsidR="00EC355F">
        <w:rPr>
          <w:sz w:val="22"/>
          <w:szCs w:val="22"/>
        </w:rPr>
        <w:t xml:space="preserve"> 19/13</w:t>
      </w:r>
      <w:r>
        <w:rPr>
          <w:sz w:val="22"/>
          <w:szCs w:val="22"/>
        </w:rPr>
        <w:t>, 137/15, 123/17 u 98/19</w:t>
      </w:r>
      <w:r w:rsidR="00EC355F">
        <w:rPr>
          <w:sz w:val="22"/>
          <w:szCs w:val="22"/>
        </w:rPr>
        <w:t xml:space="preserve">) </w:t>
      </w:r>
    </w:p>
    <w:p w14:paraId="362D4DF5" w14:textId="408E958F" w:rsidR="00E37B42" w:rsidRDefault="00E37B42" w:rsidP="00DA414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C355F" w:rsidRPr="00E37B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EC355F" w:rsidRPr="00E37B42">
        <w:rPr>
          <w:sz w:val="22"/>
          <w:szCs w:val="22"/>
        </w:rPr>
        <w:t xml:space="preserve"> </w:t>
      </w:r>
      <w:r w:rsidRPr="00E37B42">
        <w:rPr>
          <w:sz w:val="22"/>
          <w:szCs w:val="22"/>
        </w:rPr>
        <w:t xml:space="preserve">Zakon o komunalnom gospodarstvu  </w:t>
      </w:r>
      <w:r w:rsidRPr="00E37B42">
        <w:rPr>
          <w:color w:val="000000" w:themeColor="text1"/>
          <w:sz w:val="22"/>
          <w:szCs w:val="22"/>
        </w:rPr>
        <w:t>(NN br. 68/18)</w:t>
      </w:r>
      <w:r w:rsidRPr="00E37B42">
        <w:rPr>
          <w:color w:val="000000"/>
        </w:rPr>
        <w:t>.</w:t>
      </w:r>
      <w:r w:rsidRPr="00E37B42">
        <w:rPr>
          <w:color w:val="000000"/>
        </w:rPr>
        <w:tab/>
      </w:r>
      <w:r w:rsidRPr="00E37B42">
        <w:rPr>
          <w:color w:val="000000"/>
        </w:rPr>
        <w:tab/>
      </w:r>
      <w:r>
        <w:rPr>
          <w:color w:val="000000"/>
          <w:sz w:val="22"/>
          <w:szCs w:val="22"/>
        </w:rPr>
        <w:t xml:space="preserve">           </w:t>
      </w:r>
    </w:p>
    <w:p w14:paraId="03148CFF" w14:textId="77777777" w:rsidR="00EC355F" w:rsidRPr="00E37B42" w:rsidRDefault="00EC355F" w:rsidP="00E37B42">
      <w:pPr>
        <w:jc w:val="both"/>
        <w:rPr>
          <w:color w:val="000000"/>
          <w:sz w:val="22"/>
          <w:szCs w:val="22"/>
        </w:rPr>
      </w:pPr>
    </w:p>
    <w:sectPr w:rsidR="00EC355F" w:rsidRPr="00E37B42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5E1"/>
    <w:rsid w:val="00000CFE"/>
    <w:rsid w:val="00013E9B"/>
    <w:rsid w:val="00021E12"/>
    <w:rsid w:val="00023B36"/>
    <w:rsid w:val="0004580E"/>
    <w:rsid w:val="0005471D"/>
    <w:rsid w:val="00063654"/>
    <w:rsid w:val="00091DC9"/>
    <w:rsid w:val="000A0AA7"/>
    <w:rsid w:val="000B454C"/>
    <w:rsid w:val="000D2EE5"/>
    <w:rsid w:val="00101284"/>
    <w:rsid w:val="00147276"/>
    <w:rsid w:val="00163782"/>
    <w:rsid w:val="0017274F"/>
    <w:rsid w:val="001B3EF8"/>
    <w:rsid w:val="001C4C6D"/>
    <w:rsid w:val="001D69A5"/>
    <w:rsid w:val="001E0E7E"/>
    <w:rsid w:val="001F04D9"/>
    <w:rsid w:val="001F2015"/>
    <w:rsid w:val="00203F79"/>
    <w:rsid w:val="002057A1"/>
    <w:rsid w:val="00233F32"/>
    <w:rsid w:val="00245920"/>
    <w:rsid w:val="002516E3"/>
    <w:rsid w:val="002733E0"/>
    <w:rsid w:val="00276882"/>
    <w:rsid w:val="00277474"/>
    <w:rsid w:val="00281E10"/>
    <w:rsid w:val="002D72E7"/>
    <w:rsid w:val="002E396E"/>
    <w:rsid w:val="002E5714"/>
    <w:rsid w:val="002F46A7"/>
    <w:rsid w:val="002F519E"/>
    <w:rsid w:val="00323F0A"/>
    <w:rsid w:val="00326DEE"/>
    <w:rsid w:val="0033329F"/>
    <w:rsid w:val="003472DB"/>
    <w:rsid w:val="00357866"/>
    <w:rsid w:val="00400816"/>
    <w:rsid w:val="00402749"/>
    <w:rsid w:val="004059F0"/>
    <w:rsid w:val="00406913"/>
    <w:rsid w:val="0041523F"/>
    <w:rsid w:val="004258A9"/>
    <w:rsid w:val="00430B69"/>
    <w:rsid w:val="00431303"/>
    <w:rsid w:val="00446A30"/>
    <w:rsid w:val="00456E10"/>
    <w:rsid w:val="0046368F"/>
    <w:rsid w:val="00466490"/>
    <w:rsid w:val="004B48AA"/>
    <w:rsid w:val="00527026"/>
    <w:rsid w:val="00533552"/>
    <w:rsid w:val="00536F08"/>
    <w:rsid w:val="00552B0C"/>
    <w:rsid w:val="0055321A"/>
    <w:rsid w:val="0056785D"/>
    <w:rsid w:val="00570823"/>
    <w:rsid w:val="0059112B"/>
    <w:rsid w:val="005A0590"/>
    <w:rsid w:val="005A645A"/>
    <w:rsid w:val="005B68AA"/>
    <w:rsid w:val="005C0491"/>
    <w:rsid w:val="005D25C0"/>
    <w:rsid w:val="005E1EC3"/>
    <w:rsid w:val="005E5016"/>
    <w:rsid w:val="005F1B47"/>
    <w:rsid w:val="005F2A8B"/>
    <w:rsid w:val="005F6F0C"/>
    <w:rsid w:val="00607B1D"/>
    <w:rsid w:val="006106E5"/>
    <w:rsid w:val="00625A2A"/>
    <w:rsid w:val="00631B52"/>
    <w:rsid w:val="00650E18"/>
    <w:rsid w:val="006524BF"/>
    <w:rsid w:val="00654029"/>
    <w:rsid w:val="00656E77"/>
    <w:rsid w:val="006627C8"/>
    <w:rsid w:val="00667F8B"/>
    <w:rsid w:val="00676A2A"/>
    <w:rsid w:val="00683BAA"/>
    <w:rsid w:val="0068491C"/>
    <w:rsid w:val="006902A6"/>
    <w:rsid w:val="006A4E2D"/>
    <w:rsid w:val="006B1CA7"/>
    <w:rsid w:val="006B2714"/>
    <w:rsid w:val="006B2FFD"/>
    <w:rsid w:val="006C2864"/>
    <w:rsid w:val="00703016"/>
    <w:rsid w:val="00712097"/>
    <w:rsid w:val="007160CA"/>
    <w:rsid w:val="007320A6"/>
    <w:rsid w:val="007365E1"/>
    <w:rsid w:val="00757513"/>
    <w:rsid w:val="00790ADA"/>
    <w:rsid w:val="00797E74"/>
    <w:rsid w:val="007A2080"/>
    <w:rsid w:val="007D68A9"/>
    <w:rsid w:val="007E0DAE"/>
    <w:rsid w:val="007E6F6A"/>
    <w:rsid w:val="00823985"/>
    <w:rsid w:val="00830D71"/>
    <w:rsid w:val="00836E89"/>
    <w:rsid w:val="008421A9"/>
    <w:rsid w:val="00845520"/>
    <w:rsid w:val="008512BE"/>
    <w:rsid w:val="00866AC8"/>
    <w:rsid w:val="00886F0B"/>
    <w:rsid w:val="008A13D0"/>
    <w:rsid w:val="008B74FA"/>
    <w:rsid w:val="008E1240"/>
    <w:rsid w:val="008E5950"/>
    <w:rsid w:val="008F3597"/>
    <w:rsid w:val="0090582E"/>
    <w:rsid w:val="00914A6A"/>
    <w:rsid w:val="00925D54"/>
    <w:rsid w:val="0094139C"/>
    <w:rsid w:val="0095550A"/>
    <w:rsid w:val="0096335C"/>
    <w:rsid w:val="00980F05"/>
    <w:rsid w:val="009908B8"/>
    <w:rsid w:val="00993C7B"/>
    <w:rsid w:val="00994A9B"/>
    <w:rsid w:val="009955F0"/>
    <w:rsid w:val="009C016F"/>
    <w:rsid w:val="009D7DF2"/>
    <w:rsid w:val="00A04AFC"/>
    <w:rsid w:val="00A22EA7"/>
    <w:rsid w:val="00A233A9"/>
    <w:rsid w:val="00A44513"/>
    <w:rsid w:val="00A53319"/>
    <w:rsid w:val="00A60C25"/>
    <w:rsid w:val="00AC4B8C"/>
    <w:rsid w:val="00AC4EF3"/>
    <w:rsid w:val="00AD4BF6"/>
    <w:rsid w:val="00AE4444"/>
    <w:rsid w:val="00B165D2"/>
    <w:rsid w:val="00B16FA5"/>
    <w:rsid w:val="00B17F27"/>
    <w:rsid w:val="00B4177F"/>
    <w:rsid w:val="00B43294"/>
    <w:rsid w:val="00B47A47"/>
    <w:rsid w:val="00B5570F"/>
    <w:rsid w:val="00B628A9"/>
    <w:rsid w:val="00BB22C2"/>
    <w:rsid w:val="00BC0DA1"/>
    <w:rsid w:val="00BC25FB"/>
    <w:rsid w:val="00BE1316"/>
    <w:rsid w:val="00BE7C0B"/>
    <w:rsid w:val="00C06A8E"/>
    <w:rsid w:val="00C21054"/>
    <w:rsid w:val="00C23FFF"/>
    <w:rsid w:val="00C35D13"/>
    <w:rsid w:val="00C42D1D"/>
    <w:rsid w:val="00C46B07"/>
    <w:rsid w:val="00C74C06"/>
    <w:rsid w:val="00CB6F33"/>
    <w:rsid w:val="00CC3714"/>
    <w:rsid w:val="00CC4DB6"/>
    <w:rsid w:val="00CD0053"/>
    <w:rsid w:val="00D0039A"/>
    <w:rsid w:val="00D26B86"/>
    <w:rsid w:val="00D6020D"/>
    <w:rsid w:val="00D64520"/>
    <w:rsid w:val="00D65F4A"/>
    <w:rsid w:val="00D75B24"/>
    <w:rsid w:val="00D86BFB"/>
    <w:rsid w:val="00DA414C"/>
    <w:rsid w:val="00DB6949"/>
    <w:rsid w:val="00E36519"/>
    <w:rsid w:val="00E37B42"/>
    <w:rsid w:val="00E63AE5"/>
    <w:rsid w:val="00E92B90"/>
    <w:rsid w:val="00EA45B8"/>
    <w:rsid w:val="00EB0FEB"/>
    <w:rsid w:val="00EC355F"/>
    <w:rsid w:val="00ED06FE"/>
    <w:rsid w:val="00F07ED6"/>
    <w:rsid w:val="00F52228"/>
    <w:rsid w:val="00FB058E"/>
    <w:rsid w:val="00FB505D"/>
    <w:rsid w:val="00FC31B6"/>
    <w:rsid w:val="00FC3D47"/>
    <w:rsid w:val="00FC4D34"/>
    <w:rsid w:val="00FC56A2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60D"/>
  <w15:docId w15:val="{7CB0F5B3-682D-4336-B7EF-28F5DF0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276882"/>
    <w:pPr>
      <w:spacing w:before="100" w:beforeAutospacing="1" w:after="100" w:afterAutospacing="1"/>
    </w:pPr>
    <w:rPr>
      <w:sz w:val="24"/>
      <w:szCs w:val="24"/>
    </w:rPr>
  </w:style>
  <w:style w:type="paragraph" w:customStyle="1" w:styleId="box8309712">
    <w:name w:val="box_8309712"/>
    <w:basedOn w:val="Normal"/>
    <w:rsid w:val="00836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5" Type="http://schemas.openxmlformats.org/officeDocument/2006/relationships/hyperlink" Target="http://www.omi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2021-03-25T09:05:00Z</cp:lastPrinted>
  <dcterms:created xsi:type="dcterms:W3CDTF">2021-03-29T06:38:00Z</dcterms:created>
  <dcterms:modified xsi:type="dcterms:W3CDTF">2021-03-29T06:38:00Z</dcterms:modified>
</cp:coreProperties>
</file>