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8E48" w14:textId="77777777" w:rsidR="00EE3296" w:rsidRDefault="00EE3296" w:rsidP="00EE3296"/>
    <w:p w14:paraId="2A2DD5AB" w14:textId="77777777" w:rsidR="00EE3296" w:rsidRDefault="00EE3296" w:rsidP="00EE3296">
      <w:pPr>
        <w:pStyle w:val="Naslov3"/>
        <w:rPr>
          <w:rFonts w:asciiTheme="minorHAnsi" w:hAnsiTheme="minorHAnsi" w:cstheme="minorHAnsi"/>
          <w:b/>
          <w:szCs w:val="24"/>
        </w:rPr>
      </w:pPr>
    </w:p>
    <w:p w14:paraId="3B6ADD49" w14:textId="77777777" w:rsidR="00EE3296" w:rsidRDefault="00EE3296" w:rsidP="00EE3296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object w:dxaOrig="720" w:dyaOrig="1005" w14:anchorId="403AC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55pt" o:ole="" fillcolor="window">
            <v:imagedata r:id="rId7" o:title=""/>
          </v:shape>
          <o:OLEObject Type="Embed" ProgID="CorelDRAW.Graphic.6" ShapeID="_x0000_i1025" DrawAspect="Content" ObjectID="_1757842919" r:id="rId8"/>
        </w:object>
      </w:r>
    </w:p>
    <w:p w14:paraId="0DB7FD09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REPUBLIKA HRVATSKA</w:t>
      </w:r>
    </w:p>
    <w:p w14:paraId="6672E8A1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SPLITSKO-DALMATINSKA ŽUPANIJA </w:t>
      </w:r>
    </w:p>
    <w:p w14:paraId="615368B0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GRAD OMIŠ</w:t>
      </w:r>
    </w:p>
    <w:p w14:paraId="57E41FF9" w14:textId="77777777" w:rsidR="00EE3296" w:rsidRDefault="00EE3296" w:rsidP="00EE3296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Gradsko vijeće</w:t>
      </w:r>
    </w:p>
    <w:p w14:paraId="65AB6CD8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KLASA: 021-05/21-01/05</w:t>
      </w:r>
    </w:p>
    <w:p w14:paraId="7C7B8F0E" w14:textId="51B20199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URBROJ: 2181-7-03/5-23-21</w:t>
      </w:r>
    </w:p>
    <w:p w14:paraId="2B2BFE34" w14:textId="6DEB312C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Omiš, 29.kolovoza 2023.</w:t>
      </w:r>
    </w:p>
    <w:p w14:paraId="51C3DCF1" w14:textId="77777777" w:rsidR="00EE3296" w:rsidRDefault="00EE3296" w:rsidP="00EE329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 A P I S N I K</w:t>
      </w:r>
    </w:p>
    <w:p w14:paraId="61FFF166" w14:textId="42DB075F" w:rsidR="00EE3296" w:rsidRDefault="00EE3296" w:rsidP="00EE3296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 radu 21. sjednice Gradskog vijeća Grada Omiša</w:t>
      </w:r>
    </w:p>
    <w:p w14:paraId="32DCCCD1" w14:textId="2A1C1B48" w:rsidR="00EE3296" w:rsidRDefault="00EE3296" w:rsidP="00EE3296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održane 29. kolovoza 2023. godine u Omišu, Trg K. Tomislava 6 – Hotel Plaža</w:t>
      </w:r>
    </w:p>
    <w:p w14:paraId="5BAA43F1" w14:textId="77777777" w:rsidR="00EE3296" w:rsidRDefault="00EE3296" w:rsidP="00EE3296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DFD6279" w14:textId="656154B4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Započeto u 18.00  sati.</w:t>
      </w:r>
    </w:p>
    <w:p w14:paraId="6CB78157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Vrši se tonski zapis tijeka sjednice.</w:t>
      </w:r>
    </w:p>
    <w:p w14:paraId="56E9C816" w14:textId="77777777" w:rsidR="00EE3296" w:rsidRDefault="00EE3296" w:rsidP="00EE329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Zapisnik se sačinjava na temelju tonskog zapisa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1ADD9F8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zapisnika: Ružica Jerčić</w:t>
      </w:r>
    </w:p>
    <w:p w14:paraId="658FE119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5BBB6C66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NAZOČNI ČLANOVI VIJEĆA:</w:t>
      </w:r>
    </w:p>
    <w:p w14:paraId="1BF2565F" w14:textId="101A6D44" w:rsidR="00EE3296" w:rsidRPr="00A347AB" w:rsidRDefault="00EE3296" w:rsidP="00A347AB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Zvonko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Močić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, dr. med.</w:t>
      </w:r>
    </w:p>
    <w:p w14:paraId="3AE8460A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Nikola Tijardović,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bacc.fizio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222EECD5" w14:textId="7B8D5749" w:rsidR="00A347AB" w:rsidRDefault="00A347AB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Tonći Stanić</w:t>
      </w:r>
    </w:p>
    <w:p w14:paraId="7BD3CB11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Lovrenka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 Kovačić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Bućan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dipl.iur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0722386D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Ivan Medić</w:t>
      </w:r>
    </w:p>
    <w:p w14:paraId="46DB5AC8" w14:textId="1C78579A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Martin Bašić</w:t>
      </w:r>
      <w:r w:rsidR="00C0407F"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 w:rsidR="00C0407F">
        <w:rPr>
          <w:rFonts w:asciiTheme="minorHAnsi" w:eastAsiaTheme="minorEastAsia" w:hAnsiTheme="minorHAnsi"/>
          <w:sz w:val="24"/>
          <w:szCs w:val="24"/>
          <w:lang w:eastAsia="en-US" w:bidi="en-US"/>
        </w:rPr>
        <w:t>dipl.komunikolog</w:t>
      </w:r>
      <w:proofErr w:type="spellEnd"/>
    </w:p>
    <w:p w14:paraId="6836726F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Tihana Barišić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Marunčić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dr.med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434A99FE" w14:textId="15C0D87B" w:rsidR="00A347AB" w:rsidRDefault="00A347AB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Josip Banović,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dr.med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33C260DD" w14:textId="28B35309" w:rsidR="00A347AB" w:rsidRDefault="00A347AB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Petar Bulić,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dipl.iur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.</w:t>
      </w:r>
    </w:p>
    <w:p w14:paraId="0BD10CFB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Tomislav Bartulović </w:t>
      </w:r>
    </w:p>
    <w:p w14:paraId="6DEBA7F0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Karlo Vukasović,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bacc.oec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en-US" w:bidi="en-US"/>
        </w:rPr>
        <w:t xml:space="preserve">. </w:t>
      </w:r>
    </w:p>
    <w:p w14:paraId="04968938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Zdravka Šodan</w:t>
      </w:r>
    </w:p>
    <w:p w14:paraId="1E1AD388" w14:textId="77777777" w:rsidR="00EE3296" w:rsidRDefault="00EE3296" w:rsidP="00EE3296">
      <w:pPr>
        <w:numPr>
          <w:ilvl w:val="0"/>
          <w:numId w:val="2"/>
        </w:numPr>
        <w:spacing w:line="252" w:lineRule="auto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  <w:r>
        <w:rPr>
          <w:rFonts w:asciiTheme="minorHAnsi" w:eastAsiaTheme="minorEastAsia" w:hAnsiTheme="minorHAnsi"/>
          <w:sz w:val="24"/>
          <w:szCs w:val="24"/>
          <w:lang w:eastAsia="en-US" w:bidi="en-US"/>
        </w:rPr>
        <w:t>Dr.sc. Dino Belošević</w:t>
      </w:r>
    </w:p>
    <w:p w14:paraId="0375CF58" w14:textId="77777777" w:rsidR="00166F2A" w:rsidRDefault="00166F2A" w:rsidP="00166F2A">
      <w:pPr>
        <w:spacing w:line="252" w:lineRule="auto"/>
        <w:ind w:left="360"/>
        <w:contextualSpacing/>
        <w:jc w:val="both"/>
        <w:rPr>
          <w:rFonts w:asciiTheme="minorHAnsi" w:eastAsiaTheme="minorEastAsia" w:hAnsiTheme="minorHAnsi"/>
          <w:sz w:val="24"/>
          <w:szCs w:val="24"/>
          <w:lang w:eastAsia="en-US" w:bidi="en-US"/>
        </w:rPr>
      </w:pPr>
    </w:p>
    <w:p w14:paraId="0631C600" w14:textId="77777777" w:rsidR="00EE3296" w:rsidRDefault="00EE3296" w:rsidP="00EE3296">
      <w:pPr>
        <w:pStyle w:val="Bezproreda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NENAZOČNI ČLANOVI VIJEĆA:</w:t>
      </w:r>
    </w:p>
    <w:p w14:paraId="2956C28F" w14:textId="3301D752" w:rsidR="00EE3296" w:rsidRDefault="00EE3296" w:rsidP="00EE3296">
      <w:pPr>
        <w:pStyle w:val="Bezproreda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1. </w:t>
      </w:r>
      <w:r w:rsidR="00A347A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Simona Jurjević, </w:t>
      </w:r>
      <w:proofErr w:type="spellStart"/>
      <w:r w:rsidR="00A347AB">
        <w:rPr>
          <w:rFonts w:asciiTheme="minorHAnsi" w:eastAsiaTheme="minorHAnsi" w:hAnsiTheme="minorHAnsi" w:cstheme="minorHAnsi"/>
          <w:sz w:val="24"/>
          <w:szCs w:val="24"/>
          <w:lang w:eastAsia="en-US"/>
        </w:rPr>
        <w:t>dipl.uč</w:t>
      </w:r>
      <w:proofErr w:type="spellEnd"/>
      <w:r w:rsidR="00A347AB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D983305" w14:textId="377500E5" w:rsidR="00EE3296" w:rsidRDefault="00A347AB" w:rsidP="00EE3296">
      <w:pPr>
        <w:pStyle w:val="Bezproreda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EE3296">
        <w:rPr>
          <w:rFonts w:asciiTheme="minorHAnsi" w:eastAsiaTheme="minorHAnsi" w:hAnsiTheme="minorHAnsi" w:cstheme="minorHAnsi"/>
          <w:sz w:val="24"/>
          <w:szCs w:val="24"/>
          <w:lang w:eastAsia="en-US"/>
        </w:rPr>
        <w:t>. Ivo Bradarić</w:t>
      </w:r>
    </w:p>
    <w:p w14:paraId="62EA259A" w14:textId="77777777" w:rsidR="00EE3296" w:rsidRDefault="00EE3296" w:rsidP="00EE3296">
      <w:pPr>
        <w:pStyle w:val="Bezproreda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B161A2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OSTALI NAZOČNI:</w:t>
      </w:r>
    </w:p>
    <w:p w14:paraId="6EFB51C6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1. Ivo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Tomasović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dipl.oec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gradonačelnik</w:t>
      </w:r>
    </w:p>
    <w:p w14:paraId="3A7D1589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Lidija Pavković,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pročelnica Ureda gradonačelnika</w:t>
      </w:r>
    </w:p>
    <w:p w14:paraId="6BB0054E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Stipe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Žuljević-Mikas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pročelnik komunalnog odjela</w:t>
      </w:r>
    </w:p>
    <w:p w14:paraId="5AC867B0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4.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Đeki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Stanić,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dipl.iur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pročelnik UO za gospodarstvo i društvene djelatnosti</w:t>
      </w:r>
    </w:p>
    <w:p w14:paraId="553EA992" w14:textId="77777777" w:rsidR="00EE3296" w:rsidRDefault="00EE3296" w:rsidP="00EE3296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5. Mate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Sovulj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dipl.ing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., Upravitelj vlastitog pogona</w:t>
      </w:r>
    </w:p>
    <w:p w14:paraId="38169B39" w14:textId="77777777" w:rsidR="00EE3296" w:rsidRDefault="00EE3296" w:rsidP="00EE3296"/>
    <w:p w14:paraId="7E7AAD31" w14:textId="73D6885B" w:rsidR="00EE3296" w:rsidRDefault="00533B34" w:rsidP="00EE3296">
      <w:pPr>
        <w:rPr>
          <w:rFonts w:asciiTheme="minorHAnsi" w:hAnsiTheme="minorHAnsi" w:cstheme="minorHAnsi"/>
          <w:sz w:val="24"/>
          <w:szCs w:val="24"/>
        </w:rPr>
      </w:pPr>
      <w:r w:rsidRPr="00533B34"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5E762F">
        <w:rPr>
          <w:rFonts w:asciiTheme="minorHAnsi" w:hAnsiTheme="minorHAnsi" w:cstheme="minorHAnsi"/>
          <w:sz w:val="24"/>
          <w:szCs w:val="24"/>
        </w:rPr>
        <w:t>e</w:t>
      </w:r>
      <w:r w:rsidRPr="00533B34">
        <w:rPr>
          <w:rFonts w:asciiTheme="minorHAnsi" w:hAnsiTheme="minorHAnsi" w:cstheme="minorHAnsi"/>
          <w:sz w:val="24"/>
          <w:szCs w:val="24"/>
        </w:rPr>
        <w:t>ki vijećnici s</w:t>
      </w:r>
      <w:r w:rsidR="005E762F">
        <w:rPr>
          <w:rFonts w:asciiTheme="minorHAnsi" w:hAnsiTheme="minorHAnsi" w:cstheme="minorHAnsi"/>
          <w:sz w:val="24"/>
          <w:szCs w:val="24"/>
        </w:rPr>
        <w:t>u</w:t>
      </w:r>
      <w:r w:rsidRPr="00533B34">
        <w:rPr>
          <w:rFonts w:asciiTheme="minorHAnsi" w:hAnsiTheme="minorHAnsi" w:cstheme="minorHAnsi"/>
          <w:sz w:val="24"/>
          <w:szCs w:val="24"/>
        </w:rPr>
        <w:t xml:space="preserve"> tijekom sjednice napuštali prostoriju i vraćali se. Predsjedavatelj je kontinuirano skrbio o potrebn</w:t>
      </w:r>
      <w:r w:rsidR="005E762F">
        <w:rPr>
          <w:rFonts w:asciiTheme="minorHAnsi" w:hAnsiTheme="minorHAnsi" w:cstheme="minorHAnsi"/>
          <w:sz w:val="24"/>
          <w:szCs w:val="24"/>
        </w:rPr>
        <w:t>om kvorumu za nesmetano održavanje sjednice.</w:t>
      </w:r>
    </w:p>
    <w:p w14:paraId="3392D4C0" w14:textId="3A358992" w:rsidR="005E762F" w:rsidRPr="00533B34" w:rsidRDefault="005E762F" w:rsidP="00EE32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Predsjedavatelj je predložio dnevni red kao u dostavljanim materijalima te je nakon glasovanja utvrđeno da je jednoglasno sa</w:t>
      </w:r>
      <w:r w:rsidR="007E2A61">
        <w:rPr>
          <w:rFonts w:asciiTheme="minorHAnsi" w:hAnsiTheme="minorHAnsi" w:cstheme="minorHAnsi"/>
          <w:sz w:val="24"/>
          <w:szCs w:val="24"/>
        </w:rPr>
        <w:t xml:space="preserve"> 13</w:t>
      </w:r>
      <w:r>
        <w:rPr>
          <w:rFonts w:asciiTheme="minorHAnsi" w:hAnsiTheme="minorHAnsi" w:cstheme="minorHAnsi"/>
          <w:sz w:val="24"/>
          <w:szCs w:val="24"/>
        </w:rPr>
        <w:t xml:space="preserve"> glasova </w:t>
      </w:r>
      <w:r w:rsidR="007E2A61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usvojen slijedeći</w:t>
      </w:r>
    </w:p>
    <w:p w14:paraId="67F6776B" w14:textId="77777777" w:rsidR="00EE3296" w:rsidRPr="00533B34" w:rsidRDefault="00EE3296" w:rsidP="00EE3296">
      <w:pPr>
        <w:rPr>
          <w:rFonts w:asciiTheme="minorHAnsi" w:hAnsiTheme="minorHAnsi" w:cstheme="minorHAnsi"/>
          <w:sz w:val="24"/>
          <w:szCs w:val="24"/>
        </w:rPr>
      </w:pPr>
    </w:p>
    <w:p w14:paraId="698D38A4" w14:textId="77777777" w:rsidR="009C08BA" w:rsidRPr="00533B34" w:rsidRDefault="009C08BA" w:rsidP="005E762F">
      <w:pPr>
        <w:pStyle w:val="Naslov3"/>
        <w:jc w:val="center"/>
        <w:rPr>
          <w:rFonts w:asciiTheme="minorHAnsi" w:hAnsiTheme="minorHAnsi" w:cstheme="minorHAnsi"/>
          <w:b/>
          <w:szCs w:val="24"/>
        </w:rPr>
      </w:pPr>
      <w:r w:rsidRPr="00533B34">
        <w:rPr>
          <w:rFonts w:asciiTheme="minorHAnsi" w:hAnsiTheme="minorHAnsi" w:cstheme="minorHAnsi"/>
          <w:b/>
          <w:szCs w:val="24"/>
        </w:rPr>
        <w:t>d n e v n i   r e d</w:t>
      </w:r>
    </w:p>
    <w:p w14:paraId="69C2EC14" w14:textId="77777777" w:rsidR="009C08BA" w:rsidRPr="00533B34" w:rsidRDefault="009C08BA" w:rsidP="009C08BA">
      <w:pPr>
        <w:rPr>
          <w:rFonts w:asciiTheme="minorHAnsi" w:hAnsiTheme="minorHAnsi" w:cstheme="minorHAnsi"/>
          <w:sz w:val="24"/>
          <w:szCs w:val="24"/>
        </w:rPr>
      </w:pPr>
    </w:p>
    <w:p w14:paraId="5343FC78" w14:textId="112A402F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Izvješće Mandatnog povjerenstva o prestanku mandata člana  i  početku mandata zamjeniku člana Gradskog vijeća Grada Omiša</w:t>
      </w:r>
    </w:p>
    <w:p w14:paraId="72395764" w14:textId="77777777" w:rsidR="009C08BA" w:rsidRPr="00B2614E" w:rsidRDefault="009C08BA" w:rsidP="009C08B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Usvajanje zapisnika o radu 20.  sjednice Gradskog vijeća Grada Omiša</w:t>
      </w:r>
    </w:p>
    <w:p w14:paraId="1CDA8254" w14:textId="77777777" w:rsidR="009C08BA" w:rsidRPr="00B2614E" w:rsidRDefault="009C08BA" w:rsidP="009C08B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Vijećnički upiti</w:t>
      </w:r>
    </w:p>
    <w:p w14:paraId="2DF5DF99" w14:textId="598F9452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Prijedlog Odluke o izmjenama i dopunama Zajedničke odluke o izradi Izmjena i dopuna UPU PUNTA (III) i s tim u vezi Izmjena i dopuna Prostornog plana uređenja Grada Omiša (IX)</w:t>
      </w:r>
    </w:p>
    <w:p w14:paraId="42F3A74E" w14:textId="05857C1C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 xml:space="preserve">Prijedlog Odluke o dodjeli Gradskom muzeju Omiš, na korištenje i upravljanje prostor na adresi M. </w:t>
      </w:r>
      <w:proofErr w:type="spellStart"/>
      <w:r w:rsidRPr="00B2614E">
        <w:rPr>
          <w:rFonts w:asciiTheme="minorHAnsi" w:hAnsiTheme="minorHAnsi" w:cstheme="minorHAnsi"/>
          <w:sz w:val="24"/>
          <w:szCs w:val="24"/>
        </w:rPr>
        <w:t>Gojsalić</w:t>
      </w:r>
      <w:proofErr w:type="spellEnd"/>
      <w:r w:rsidRPr="00B2614E">
        <w:rPr>
          <w:rFonts w:asciiTheme="minorHAnsi" w:hAnsiTheme="minorHAnsi" w:cstheme="minorHAnsi"/>
          <w:sz w:val="24"/>
          <w:szCs w:val="24"/>
        </w:rPr>
        <w:t xml:space="preserve"> 6, u Omišu</w:t>
      </w:r>
    </w:p>
    <w:p w14:paraId="2201E8D1" w14:textId="0818CC28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 xml:space="preserve">Prijedlog Odluke o izmjeni i dopuni Odluke o nerazvrstanoj cesti </w:t>
      </w:r>
    </w:p>
    <w:p w14:paraId="3AF4C82C" w14:textId="28F19251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 xml:space="preserve">Prijedlog Odluke o ukidanju svojstva javnog dobra ( </w:t>
      </w:r>
      <w:proofErr w:type="spellStart"/>
      <w:r w:rsidRPr="00B2614E">
        <w:rPr>
          <w:rFonts w:asciiTheme="minorHAnsi" w:hAnsiTheme="minorHAnsi" w:cstheme="minorHAnsi"/>
          <w:sz w:val="24"/>
          <w:szCs w:val="24"/>
        </w:rPr>
        <w:t>kat.čest</w:t>
      </w:r>
      <w:proofErr w:type="spellEnd"/>
      <w:r w:rsidRPr="00B2614E">
        <w:rPr>
          <w:rFonts w:asciiTheme="minorHAnsi" w:hAnsiTheme="minorHAnsi" w:cstheme="minorHAnsi"/>
          <w:sz w:val="24"/>
          <w:szCs w:val="24"/>
        </w:rPr>
        <w:t>. 4857 k.o. Rogoznica)</w:t>
      </w:r>
      <w:bookmarkStart w:id="0" w:name="_Hlk143779505"/>
    </w:p>
    <w:bookmarkEnd w:id="0"/>
    <w:p w14:paraId="0B1E24E2" w14:textId="08A72D50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Prijedlog Odluke o izmjenama i dopunama Odluke o socijalnoj skrbi Grada Omiša</w:t>
      </w:r>
    </w:p>
    <w:p w14:paraId="3CF7233F" w14:textId="0F727D10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Prijedlog Odluke o lokacijama na kojima je moguće prekoračiti dopuštene razine buke tijekom održavanja javnih događanja</w:t>
      </w:r>
    </w:p>
    <w:p w14:paraId="314D0C2D" w14:textId="1FDC1EFF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 xml:space="preserve">Prijedlog Zaključka o sklapanju aneksa br. 7. Ugovora o načinu i uvjetima sufinanciranja programa Dječjeg vrtića „Čarobni </w:t>
      </w:r>
      <w:proofErr w:type="spellStart"/>
      <w:r w:rsidRPr="00B2614E">
        <w:rPr>
          <w:rFonts w:asciiTheme="minorHAnsi" w:hAnsiTheme="minorHAnsi" w:cstheme="minorHAnsi"/>
          <w:sz w:val="24"/>
          <w:szCs w:val="24"/>
        </w:rPr>
        <w:t>pianino</w:t>
      </w:r>
      <w:proofErr w:type="spellEnd"/>
      <w:r w:rsidRPr="00B2614E">
        <w:rPr>
          <w:rFonts w:asciiTheme="minorHAnsi" w:hAnsiTheme="minorHAnsi" w:cstheme="minorHAnsi"/>
          <w:sz w:val="24"/>
          <w:szCs w:val="24"/>
        </w:rPr>
        <w:t>“ Split OJ Omiš</w:t>
      </w:r>
    </w:p>
    <w:p w14:paraId="60EF5738" w14:textId="60178EF3" w:rsidR="009C08BA" w:rsidRPr="00B2614E" w:rsidRDefault="009C08BA" w:rsidP="008C241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 xml:space="preserve">Prijedlog Zaključka o sklapanju Sporazuma o načinu i uvjetima sufinanciranja programa predškolskog odgoja i obrazovanja s Općinom </w:t>
      </w:r>
      <w:proofErr w:type="spellStart"/>
      <w:r w:rsidRPr="00B2614E">
        <w:rPr>
          <w:rFonts w:asciiTheme="minorHAnsi" w:hAnsiTheme="minorHAnsi" w:cstheme="minorHAnsi"/>
          <w:sz w:val="24"/>
          <w:szCs w:val="24"/>
        </w:rPr>
        <w:t>Zadvarje</w:t>
      </w:r>
      <w:proofErr w:type="spellEnd"/>
    </w:p>
    <w:p w14:paraId="58F1D762" w14:textId="77777777" w:rsidR="009C08BA" w:rsidRPr="00B2614E" w:rsidRDefault="009C08BA" w:rsidP="009C08B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614E">
        <w:rPr>
          <w:rFonts w:asciiTheme="minorHAnsi" w:hAnsiTheme="minorHAnsi" w:cstheme="minorHAnsi"/>
          <w:sz w:val="24"/>
          <w:szCs w:val="24"/>
        </w:rPr>
        <w:t>Prijedlog Zaključka o sklapanju Sporazuma o načinu i uvjetima sufinanciranja programa predškolskog odgoja i obrazovanja s Općinom Brela</w:t>
      </w:r>
    </w:p>
    <w:p w14:paraId="6B28ACA6" w14:textId="77777777" w:rsidR="009C08BA" w:rsidRPr="00936728" w:rsidRDefault="009C08BA" w:rsidP="00784CB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2745637" w14:textId="312E28C2" w:rsidR="009C08BA" w:rsidRPr="00936728" w:rsidRDefault="00936728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728">
        <w:rPr>
          <w:rFonts w:asciiTheme="minorHAnsi" w:hAnsiTheme="minorHAnsi" w:cstheme="minorHAnsi"/>
          <w:b/>
          <w:bCs/>
          <w:sz w:val="24"/>
          <w:szCs w:val="24"/>
        </w:rPr>
        <w:t>Ad 1/</w:t>
      </w:r>
    </w:p>
    <w:p w14:paraId="6A417E06" w14:textId="77777777" w:rsidR="00936728" w:rsidRPr="00936728" w:rsidRDefault="00936728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936728">
        <w:rPr>
          <w:rFonts w:asciiTheme="minorHAnsi" w:hAnsiTheme="minorHAnsi" w:cstheme="minorHAnsi"/>
          <w:sz w:val="24"/>
          <w:szCs w:val="24"/>
        </w:rPr>
        <w:t>IZVJEŠĆE MANDATNOG POVJERENSTVA O PRESTANKU MANDATA ČLANA</w:t>
      </w:r>
    </w:p>
    <w:p w14:paraId="3B381810" w14:textId="4059C49E" w:rsidR="00936728" w:rsidRPr="00936728" w:rsidRDefault="00936728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936728">
        <w:rPr>
          <w:rFonts w:asciiTheme="minorHAnsi" w:hAnsiTheme="minorHAnsi" w:cstheme="minorHAnsi"/>
          <w:sz w:val="24"/>
          <w:szCs w:val="24"/>
        </w:rPr>
        <w:t>I POČETKU MANDATA ZAMJENIKU ČLANA GRADSKOG VIJEĆA GRADA OMIŠA</w:t>
      </w:r>
    </w:p>
    <w:p w14:paraId="733163D8" w14:textId="77777777" w:rsidR="00176C12" w:rsidRPr="00936728" w:rsidRDefault="00176C12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48DB4F7D" w14:textId="77777777" w:rsidR="008410E5" w:rsidRPr="008410E5" w:rsidRDefault="008410E5" w:rsidP="008410E5">
      <w:pPr>
        <w:rPr>
          <w:rFonts w:ascii="Calibri" w:eastAsia="Calibri" w:hAnsi="Calibri"/>
          <w:sz w:val="24"/>
          <w:szCs w:val="24"/>
          <w:lang w:eastAsia="en-US"/>
        </w:rPr>
      </w:pPr>
      <w:proofErr w:type="spellStart"/>
      <w:r w:rsidRPr="008410E5">
        <w:rPr>
          <w:rFonts w:ascii="Calibri" w:eastAsia="Calibri" w:hAnsi="Calibri"/>
          <w:sz w:val="24"/>
          <w:szCs w:val="24"/>
          <w:lang w:eastAsia="en-US"/>
        </w:rPr>
        <w:t>Lovrenka</w:t>
      </w:r>
      <w:proofErr w:type="spellEnd"/>
      <w:r w:rsidRPr="008410E5">
        <w:rPr>
          <w:rFonts w:ascii="Calibri" w:eastAsia="Calibri" w:hAnsi="Calibri"/>
          <w:sz w:val="24"/>
          <w:szCs w:val="24"/>
          <w:lang w:eastAsia="en-US"/>
        </w:rPr>
        <w:t xml:space="preserve"> Kovačić </w:t>
      </w:r>
      <w:proofErr w:type="spellStart"/>
      <w:r w:rsidRPr="008410E5">
        <w:rPr>
          <w:rFonts w:ascii="Calibri" w:eastAsia="Calibri" w:hAnsi="Calibri"/>
          <w:sz w:val="24"/>
          <w:szCs w:val="24"/>
          <w:lang w:eastAsia="en-US"/>
        </w:rPr>
        <w:t>Bućan</w:t>
      </w:r>
      <w:proofErr w:type="spellEnd"/>
      <w:r w:rsidRPr="008410E5">
        <w:rPr>
          <w:rFonts w:ascii="Calibri" w:eastAsia="Calibri" w:hAnsi="Calibri"/>
          <w:sz w:val="24"/>
          <w:szCs w:val="24"/>
          <w:lang w:eastAsia="en-US"/>
        </w:rPr>
        <w:t xml:space="preserve"> ,  predsjednica Mandatnog povjerenstva, podnijela je</w:t>
      </w:r>
    </w:p>
    <w:p w14:paraId="208548B3" w14:textId="77777777" w:rsidR="008410E5" w:rsidRPr="008410E5" w:rsidRDefault="008410E5" w:rsidP="008410E5">
      <w:pPr>
        <w:rPr>
          <w:rFonts w:ascii="Calibri" w:eastAsia="Calibri" w:hAnsi="Calibri"/>
          <w:sz w:val="24"/>
          <w:szCs w:val="24"/>
          <w:lang w:eastAsia="en-US"/>
        </w:rPr>
      </w:pPr>
    </w:p>
    <w:p w14:paraId="3442D026" w14:textId="77777777" w:rsidR="008410E5" w:rsidRPr="008410E5" w:rsidRDefault="008410E5" w:rsidP="008410E5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8410E5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Izvješće o prestanku mandata člana i </w:t>
      </w:r>
    </w:p>
    <w:p w14:paraId="02380279" w14:textId="699C6149" w:rsidR="008410E5" w:rsidRDefault="008410E5" w:rsidP="008410E5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8410E5">
        <w:rPr>
          <w:rFonts w:ascii="Calibri" w:eastAsia="Calibri" w:hAnsi="Calibri"/>
          <w:b/>
          <w:bCs/>
          <w:sz w:val="24"/>
          <w:szCs w:val="24"/>
          <w:lang w:eastAsia="en-US"/>
        </w:rPr>
        <w:t>početku mandata zamjenika člana Gradskog vijeća Grada Omiša</w:t>
      </w:r>
    </w:p>
    <w:p w14:paraId="3D58F578" w14:textId="77777777" w:rsidR="008410E5" w:rsidRDefault="008410E5" w:rsidP="008410E5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2B443BAC" w14:textId="0D2BA10F" w:rsidR="008410E5" w:rsidRDefault="008410E5" w:rsidP="008410E5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>I.</w:t>
      </w:r>
    </w:p>
    <w:p w14:paraId="29580CA4" w14:textId="15D6551A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410E5">
        <w:rPr>
          <w:rFonts w:asciiTheme="minorHAnsi" w:eastAsia="Calibri" w:hAnsiTheme="minorHAnsi" w:cstheme="minorHAnsi"/>
          <w:sz w:val="24"/>
          <w:szCs w:val="24"/>
          <w:lang w:eastAsia="en-US"/>
        </w:rPr>
        <w:t>SANJA ILIĆ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 članica Gradskog vijeća, dana 24. kolovoza 2023. podnijela je ostavku na navedenu dužnost.</w:t>
      </w:r>
    </w:p>
    <w:p w14:paraId="37BC5746" w14:textId="3336BBCB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Imenovana je u Gradsko vijeće izabrana s Kandidacijske liste grupe birača, nositelj liste: Ivo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Tomasović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5559BE1" w14:textId="46973124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Prema odredbama Zakona o lokalnim izborima:</w:t>
      </w:r>
    </w:p>
    <w:p w14:paraId="412C04F0" w14:textId="102778C2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Članu predstavničkog tijela koji podnese ostavku mandat prestaje danom dostave pisane ostavke.</w:t>
      </w:r>
    </w:p>
    <w:p w14:paraId="52163AE0" w14:textId="531D2273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Člana predstavničkog tijela izabranog na kandidacijskoj listi grupe birača zamjenjuje prvi slijedeći neizabrani kandidat s liste.</w:t>
      </w:r>
    </w:p>
    <w:p w14:paraId="0141B6D9" w14:textId="42B47C3B" w:rsidR="008410E5" w:rsidRDefault="008410E5" w:rsidP="008410E5">
      <w:pPr>
        <w:pStyle w:val="Bezproreda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8410E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>II.</w:t>
      </w:r>
    </w:p>
    <w:p w14:paraId="4D017DCB" w14:textId="2DCD990B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Slijedom navedenog u točci I., Mandatno povjerenstvo je utvrdilo da si ispunjeni zakonski uvjeti te da </w:t>
      </w:r>
    </w:p>
    <w:p w14:paraId="7D7689DE" w14:textId="77777777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575E014" w14:textId="2A633098" w:rsidR="008410E5" w:rsidRDefault="008410E5" w:rsidP="008410E5">
      <w:pPr>
        <w:pStyle w:val="Bezproreda"/>
        <w:numPr>
          <w:ilvl w:val="0"/>
          <w:numId w:val="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SANJI ILIĆ prestaje mandat članice Gradskog vijeća Grada Omiša s danom 24. kolovoza 2023.</w:t>
      </w:r>
    </w:p>
    <w:p w14:paraId="0EE48FEA" w14:textId="5696DAFE" w:rsidR="008410E5" w:rsidRDefault="008410E5" w:rsidP="008410E5">
      <w:pPr>
        <w:pStyle w:val="Bezproreda"/>
        <w:numPr>
          <w:ilvl w:val="0"/>
          <w:numId w:val="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MARTINU BAŠIĆU počinje mandat zamjenika člana Gradskog vijeća Grada Omiša</w:t>
      </w:r>
    </w:p>
    <w:p w14:paraId="0F89755D" w14:textId="77777777" w:rsid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8F03AB" w14:textId="7F390140" w:rsidR="008410E5" w:rsidRDefault="008410E5" w:rsidP="008410E5">
      <w:pPr>
        <w:pStyle w:val="Bezproreda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8410E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III.</w:t>
      </w:r>
    </w:p>
    <w:p w14:paraId="03DD27AB" w14:textId="048917F7" w:rsidR="008410E5" w:rsidRPr="008410E5" w:rsidRDefault="008410E5" w:rsidP="008410E5">
      <w:pPr>
        <w:pStyle w:val="Bezproreda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Ovo izvješće objaviti će se u Službenom glasniku Grada Omiša.</w:t>
      </w:r>
    </w:p>
    <w:p w14:paraId="73BA3049" w14:textId="77777777" w:rsidR="008410E5" w:rsidRDefault="008410E5" w:rsidP="001240D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15D9D3C" w14:textId="177E3A64" w:rsidR="00F66EA5" w:rsidRDefault="00F66EA5" w:rsidP="001240D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podnesenog Izvješća Mandatnog povjerenstva, vijećnik Martin Bašić je prisegnuo, te je potom donijet</w:t>
      </w:r>
    </w:p>
    <w:p w14:paraId="0D45F9FE" w14:textId="31BF77AE" w:rsidR="00F66EA5" w:rsidRDefault="00F66EA5" w:rsidP="00F66EA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6EA5">
        <w:rPr>
          <w:rFonts w:asciiTheme="minorHAnsi" w:hAnsiTheme="minorHAnsi" w:cstheme="minorHAnsi"/>
          <w:b/>
          <w:bCs/>
          <w:sz w:val="24"/>
          <w:szCs w:val="24"/>
        </w:rPr>
        <w:t>Z A K LJ U Č A K</w:t>
      </w:r>
    </w:p>
    <w:p w14:paraId="4468D910" w14:textId="77777777" w:rsidR="00F66EA5" w:rsidRDefault="00F66EA5" w:rsidP="00F66EA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po Izvješću o prestanku mandata člana </w:t>
      </w:r>
    </w:p>
    <w:p w14:paraId="6E601CA1" w14:textId="055C0811" w:rsidR="00F66EA5" w:rsidRDefault="00F66EA5" w:rsidP="00F66EA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o početku mandata zamjenika člana Gradskog vijeća Grada Omiša</w:t>
      </w:r>
    </w:p>
    <w:p w14:paraId="53C3915D" w14:textId="77777777" w:rsidR="00F66EA5" w:rsidRDefault="00F66EA5" w:rsidP="00F66EA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250443" w14:textId="77777777" w:rsidR="00F66EA5" w:rsidRDefault="00F66EA5" w:rsidP="00F66EA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Prima se k znanju Izvješće Mandatnog povjerenstva, o prestanku mandata člana i o                                         </w:t>
      </w:r>
    </w:p>
    <w:p w14:paraId="43A3060C" w14:textId="2B2C00BC" w:rsidR="00F66EA5" w:rsidRDefault="00F66EA5" w:rsidP="00F66EA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početku mandata zamjenika člana Gradskog vijeća Grada Omiša kojim je utvrđeno da:</w:t>
      </w:r>
    </w:p>
    <w:p w14:paraId="310A93A5" w14:textId="77777777" w:rsidR="00F66EA5" w:rsidRDefault="00F66EA5" w:rsidP="00F66EA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5F0D96E" w14:textId="00AB5F0E" w:rsidR="00F66EA5" w:rsidRDefault="00F66EA5" w:rsidP="00F66EA5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SANJI ILIĆ prestaje mandat članice Gradskog vijeća Grada Omiša s danom 24.kolovoza 2023., a</w:t>
      </w:r>
    </w:p>
    <w:p w14:paraId="0F1931E0" w14:textId="7E4D401E" w:rsidR="00F66EA5" w:rsidRDefault="00F66EA5" w:rsidP="00F66EA5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MARTINU BAŠIĆU počinje mandat zamjenika člana Gradskog vijeća Grada Omiša</w:t>
      </w:r>
    </w:p>
    <w:p w14:paraId="7CA5D4C2" w14:textId="0092B6DF" w:rsidR="00F66EA5" w:rsidRPr="00F66EA5" w:rsidRDefault="00F66EA5" w:rsidP="00F66EA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Ovaj Zaključak objaviti će se u Službenom glasniku Grada Omiša.</w:t>
      </w:r>
    </w:p>
    <w:p w14:paraId="482E71DE" w14:textId="77777777" w:rsidR="00835D37" w:rsidRPr="00936728" w:rsidRDefault="00835D37" w:rsidP="001240D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428C254" w14:textId="01850530" w:rsidR="00936728" w:rsidRDefault="00936728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3601">
        <w:rPr>
          <w:rFonts w:asciiTheme="minorHAnsi" w:hAnsiTheme="minorHAnsi" w:cstheme="minorHAnsi"/>
          <w:b/>
          <w:bCs/>
          <w:sz w:val="24"/>
          <w:szCs w:val="24"/>
        </w:rPr>
        <w:t>Ad 2/</w:t>
      </w:r>
    </w:p>
    <w:p w14:paraId="7A3004AA" w14:textId="52E56385" w:rsidR="00353601" w:rsidRDefault="00353601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53601">
        <w:rPr>
          <w:rFonts w:asciiTheme="minorHAnsi" w:hAnsiTheme="minorHAnsi" w:cstheme="minorHAnsi"/>
          <w:sz w:val="24"/>
          <w:szCs w:val="24"/>
        </w:rPr>
        <w:t>USVAJANJE ZAPISNIKA O RADU 20. SJEDNICE GRAD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53601">
        <w:rPr>
          <w:rFonts w:asciiTheme="minorHAnsi" w:hAnsiTheme="minorHAnsi" w:cstheme="minorHAnsi"/>
          <w:sz w:val="24"/>
          <w:szCs w:val="24"/>
        </w:rPr>
        <w:t>KOG VIJEĆA GRADA OMIŠA</w:t>
      </w:r>
    </w:p>
    <w:p w14:paraId="1F398616" w14:textId="77777777" w:rsidR="00353601" w:rsidRDefault="00353601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5D594D6E" w14:textId="6309F61D" w:rsidR="00831D4F" w:rsidRPr="00072030" w:rsidRDefault="00831D4F" w:rsidP="00831D4F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tekst nacrta zapisnika o radu 18. sjednice Gradskog vijeća Grada Omiša nije bilo primjedbi te je nakon glasovanja utvrđeno da je jednoglasno sa 13 glasova ZA usvojen Zapisnik o radu 20. sjednice Gradskog Vijeća Grada Omiša.</w:t>
      </w:r>
    </w:p>
    <w:p w14:paraId="310EBC8C" w14:textId="77777777" w:rsidR="00831D4F" w:rsidRDefault="00831D4F" w:rsidP="00A910D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49BD79C7" w14:textId="6A825CD5" w:rsidR="00353601" w:rsidRDefault="00353601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3601">
        <w:rPr>
          <w:rFonts w:asciiTheme="minorHAnsi" w:hAnsiTheme="minorHAnsi" w:cstheme="minorHAnsi"/>
          <w:b/>
          <w:bCs/>
          <w:sz w:val="24"/>
          <w:szCs w:val="24"/>
        </w:rPr>
        <w:t>Ad 3/</w:t>
      </w:r>
    </w:p>
    <w:p w14:paraId="27074787" w14:textId="3A8D55DD" w:rsidR="00353601" w:rsidRDefault="00353601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53601">
        <w:rPr>
          <w:rFonts w:asciiTheme="minorHAnsi" w:hAnsiTheme="minorHAnsi" w:cstheme="minorHAnsi"/>
          <w:sz w:val="24"/>
          <w:szCs w:val="24"/>
        </w:rPr>
        <w:t>VIJEĆNIČKI UPITI</w:t>
      </w:r>
    </w:p>
    <w:p w14:paraId="52C87BA2" w14:textId="77777777" w:rsidR="00A347AB" w:rsidRDefault="00A347AB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40E0B361" w14:textId="767739A5" w:rsidR="00A347AB" w:rsidRDefault="00A347AB" w:rsidP="00A347A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A347AB">
        <w:rPr>
          <w:rFonts w:asciiTheme="minorHAnsi" w:hAnsiTheme="minorHAnsi" w:cstheme="minorHAnsi"/>
          <w:b/>
          <w:bCs/>
          <w:sz w:val="24"/>
          <w:szCs w:val="24"/>
        </w:rPr>
        <w:t>Karlo Vukasović</w:t>
      </w:r>
      <w:r>
        <w:rPr>
          <w:rFonts w:asciiTheme="minorHAnsi" w:hAnsiTheme="minorHAnsi" w:cstheme="minorHAnsi"/>
          <w:sz w:val="24"/>
          <w:szCs w:val="24"/>
        </w:rPr>
        <w:t xml:space="preserve"> – koja je dugoročna strategija rješavanja problema parkinga u gradu Omišu, u kojem smjeru se razmišlja vezano za ovu problematiku?</w:t>
      </w:r>
    </w:p>
    <w:p w14:paraId="3CCF116B" w14:textId="77777777" w:rsidR="00A347AB" w:rsidRDefault="00A347AB" w:rsidP="00A347A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B0E8DE5" w14:textId="0117143A" w:rsidR="00A347AB" w:rsidRDefault="00A347AB" w:rsidP="00A347AB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</w:t>
      </w:r>
      <w:r w:rsidR="00A22B2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2B2A">
        <w:rPr>
          <w:rFonts w:asciiTheme="minorHAnsi" w:hAnsiTheme="minorHAnsi" w:cstheme="minorHAnsi"/>
          <w:sz w:val="24"/>
          <w:szCs w:val="24"/>
        </w:rPr>
        <w:t xml:space="preserve">mi smo usvojili novi Urbanistički plan uređenja </w:t>
      </w:r>
      <w:r w:rsidR="00B1769C">
        <w:rPr>
          <w:rFonts w:asciiTheme="minorHAnsi" w:hAnsiTheme="minorHAnsi" w:cstheme="minorHAnsi"/>
          <w:sz w:val="24"/>
          <w:szCs w:val="24"/>
        </w:rPr>
        <w:t xml:space="preserve">Ribnjak koji je predvidio </w:t>
      </w:r>
      <w:r w:rsidR="00515BBB">
        <w:rPr>
          <w:rFonts w:asciiTheme="minorHAnsi" w:hAnsiTheme="minorHAnsi" w:cstheme="minorHAnsi"/>
          <w:sz w:val="24"/>
          <w:szCs w:val="24"/>
        </w:rPr>
        <w:t>mogućnost gradnje (gdje je sada veliki parking)  parkinga na etaže.</w:t>
      </w:r>
    </w:p>
    <w:p w14:paraId="7DB3A416" w14:textId="77777777" w:rsidR="002C026F" w:rsidRDefault="00515BBB" w:rsidP="00A347AB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obzirom na broj turista koji u sezoni dolaze (preko milijun noćenja) </w:t>
      </w:r>
      <w:r w:rsidR="002C026F">
        <w:rPr>
          <w:rFonts w:asciiTheme="minorHAnsi" w:hAnsiTheme="minorHAnsi" w:cstheme="minorHAnsi"/>
          <w:sz w:val="24"/>
          <w:szCs w:val="24"/>
        </w:rPr>
        <w:t>kapaciteta parkinga će uvijek nedostajati. Grad ima svoju infrastrukturu i prekapacitiranost nije dobra za tu infrastrukturu.</w:t>
      </w:r>
    </w:p>
    <w:p w14:paraId="339B994D" w14:textId="77777777" w:rsidR="008E51F5" w:rsidRDefault="002C026F" w:rsidP="00A347AB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Što se tiče broja parking mjesta u odnosu na broj stanovnika mi smo jedan od rijetkih gradova koji </w:t>
      </w:r>
      <w:r w:rsidR="008E51F5">
        <w:rPr>
          <w:rFonts w:asciiTheme="minorHAnsi" w:hAnsiTheme="minorHAnsi" w:cstheme="minorHAnsi"/>
          <w:sz w:val="24"/>
          <w:szCs w:val="24"/>
        </w:rPr>
        <w:t xml:space="preserve">imamo ovoliko parking mjesta. Nama je problem u sezoni, naročito udarnih </w:t>
      </w:r>
    </w:p>
    <w:p w14:paraId="09B20DC6" w14:textId="673F90E9" w:rsidR="00353601" w:rsidRDefault="008E51F5" w:rsidP="00780DB9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20-ak dana</w:t>
      </w:r>
      <w:r w:rsidR="00780DB9">
        <w:rPr>
          <w:rFonts w:asciiTheme="minorHAnsi" w:hAnsiTheme="minorHAnsi" w:cstheme="minorHAnsi"/>
          <w:sz w:val="24"/>
          <w:szCs w:val="24"/>
        </w:rPr>
        <w:t>, a tijekom godine imamo dosta parkirnih mjesta za naše građane.</w:t>
      </w:r>
    </w:p>
    <w:p w14:paraId="03C08895" w14:textId="77777777" w:rsidR="00780DB9" w:rsidRDefault="00780DB9" w:rsidP="00780DB9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22EF58A" w14:textId="0C44615F" w:rsidR="00752EFB" w:rsidRDefault="00780DB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80DB9">
        <w:rPr>
          <w:rFonts w:asciiTheme="minorHAnsi" w:hAnsiTheme="minorHAnsi" w:cstheme="minorHAnsi"/>
          <w:sz w:val="24"/>
          <w:szCs w:val="24"/>
        </w:rPr>
        <w:lastRenderedPageBreak/>
        <w:t>Vijećnica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1BFC" w:rsidRPr="00991BFC">
        <w:rPr>
          <w:rFonts w:asciiTheme="minorHAnsi" w:hAnsiTheme="minorHAnsi" w:cstheme="minorHAnsi"/>
          <w:b/>
          <w:bCs/>
          <w:sz w:val="24"/>
          <w:szCs w:val="24"/>
        </w:rPr>
        <w:t>Zdravka Šodan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80DB9">
        <w:rPr>
          <w:rFonts w:asciiTheme="minorHAnsi" w:hAnsiTheme="minorHAnsi" w:cstheme="minorHAnsi"/>
          <w:sz w:val="24"/>
          <w:szCs w:val="24"/>
        </w:rPr>
        <w:t>dostavila je vijećnički upit u pisanom obliku i na njega traži pisani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80DB9">
        <w:rPr>
          <w:rFonts w:asciiTheme="minorHAnsi" w:hAnsiTheme="minorHAnsi" w:cstheme="minorHAnsi"/>
          <w:sz w:val="24"/>
          <w:szCs w:val="24"/>
        </w:rPr>
        <w:t>odgovor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991BFC" w:rsidRPr="00991B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1BF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991BFC" w:rsidRPr="00991B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1BFC" w:rsidRPr="00991BFC">
        <w:rPr>
          <w:rFonts w:asciiTheme="minorHAnsi" w:hAnsiTheme="minorHAnsi" w:cstheme="minorHAnsi"/>
          <w:sz w:val="24"/>
          <w:szCs w:val="24"/>
        </w:rPr>
        <w:t>radovi na uređen</w:t>
      </w:r>
      <w:r>
        <w:rPr>
          <w:rFonts w:asciiTheme="minorHAnsi" w:hAnsiTheme="minorHAnsi" w:cstheme="minorHAnsi"/>
          <w:sz w:val="24"/>
          <w:szCs w:val="24"/>
        </w:rPr>
        <w:t>j</w:t>
      </w:r>
      <w:r w:rsidR="00991BFC" w:rsidRPr="00991BFC">
        <w:rPr>
          <w:rFonts w:asciiTheme="minorHAnsi" w:hAnsiTheme="minorHAnsi" w:cstheme="minorHAnsi"/>
          <w:sz w:val="24"/>
          <w:szCs w:val="24"/>
        </w:rPr>
        <w:t xml:space="preserve">u (asfaltiranju) ulice Kneza Ivana Čovića </w:t>
      </w:r>
      <w:r w:rsidR="00991BFC">
        <w:rPr>
          <w:rFonts w:asciiTheme="minorHAnsi" w:hAnsiTheme="minorHAnsi" w:cstheme="minorHAnsi"/>
          <w:sz w:val="24"/>
          <w:szCs w:val="24"/>
        </w:rPr>
        <w:t xml:space="preserve">i Svetog Roka </w:t>
      </w:r>
      <w:r w:rsidR="00991BFC" w:rsidRPr="00991BFC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991BFC" w:rsidRPr="00991BFC">
        <w:rPr>
          <w:rFonts w:asciiTheme="minorHAnsi" w:hAnsiTheme="minorHAnsi" w:cstheme="minorHAnsi"/>
          <w:sz w:val="24"/>
          <w:szCs w:val="24"/>
        </w:rPr>
        <w:t>Gatima</w:t>
      </w:r>
      <w:proofErr w:type="spellEnd"/>
      <w:r w:rsidR="000050B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3835E5" w14:textId="68258367" w:rsidR="00BF6CCF" w:rsidRDefault="000050BE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 dvije ulice, odnosno nerazvrstane ceste u vlasništvu su Grada Omiša a u neadekvatnom su stanju i potrebno ih je urediti</w:t>
      </w:r>
      <w:r w:rsidR="00752EFB">
        <w:rPr>
          <w:rFonts w:asciiTheme="minorHAnsi" w:hAnsiTheme="minorHAnsi" w:cstheme="minorHAnsi"/>
          <w:sz w:val="24"/>
          <w:szCs w:val="24"/>
        </w:rPr>
        <w:t xml:space="preserve"> (asfaltirati).</w:t>
      </w:r>
    </w:p>
    <w:p w14:paraId="472A21C6" w14:textId="198ED3A6" w:rsidR="00752EFB" w:rsidRDefault="00752EF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Navedene ulice su prometne jer u njima živi veći broj stanovnika, a naročito su prometne u ljetnim mjesecima jer se u navedenim ulicama nalazi više od 10 objekata za turistički najam.</w:t>
      </w:r>
    </w:p>
    <w:p w14:paraId="27E1327A" w14:textId="7F9A93D0" w:rsidR="00752EFB" w:rsidRDefault="00752EF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Planira li se uređenje navedenih ulica i ako da, kada i u kojoj dužini?</w:t>
      </w:r>
    </w:p>
    <w:p w14:paraId="02439FB6" w14:textId="77777777" w:rsidR="00780DB9" w:rsidRDefault="00780DB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399601DD" w14:textId="0B85BF50" w:rsidR="00780DB9" w:rsidRDefault="00780DB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te su ulice navedene u Programu održavanja</w:t>
      </w:r>
      <w:r w:rsidR="007F4E3A">
        <w:rPr>
          <w:rFonts w:asciiTheme="minorHAnsi" w:hAnsiTheme="minorHAnsi" w:cstheme="minorHAnsi"/>
          <w:sz w:val="24"/>
          <w:szCs w:val="24"/>
        </w:rPr>
        <w:t xml:space="preserve"> komunalne infrastrukture, no nama je bio istekao ugovor sa našim izvođačem radova, sada je sklopljen novi ugovor, sada trenutno radi u Kučićima, svakako će i Gata doći na red</w:t>
      </w:r>
      <w:r w:rsidR="00C06312">
        <w:rPr>
          <w:rFonts w:asciiTheme="minorHAnsi" w:hAnsiTheme="minorHAnsi" w:cstheme="minorHAnsi"/>
          <w:sz w:val="24"/>
          <w:szCs w:val="24"/>
        </w:rPr>
        <w:t>, vjerojatno do kraja godine.</w:t>
      </w:r>
    </w:p>
    <w:p w14:paraId="71580558" w14:textId="77777777" w:rsidR="00780DB9" w:rsidRDefault="00780DB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A9AF149" w14:textId="3348A476" w:rsidR="00780DB9" w:rsidRDefault="00780DB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80DB9">
        <w:rPr>
          <w:rFonts w:asciiTheme="minorHAnsi" w:hAnsiTheme="minorHAnsi" w:cstheme="minorHAnsi"/>
          <w:b/>
          <w:bCs/>
          <w:sz w:val="24"/>
          <w:szCs w:val="24"/>
        </w:rPr>
        <w:t xml:space="preserve">Tihana Barišić </w:t>
      </w:r>
      <w:proofErr w:type="spellStart"/>
      <w:r w:rsidRPr="00780DB9">
        <w:rPr>
          <w:rFonts w:asciiTheme="minorHAnsi" w:hAnsiTheme="minorHAnsi" w:cstheme="minorHAnsi"/>
          <w:b/>
          <w:bCs/>
          <w:sz w:val="24"/>
          <w:szCs w:val="24"/>
        </w:rPr>
        <w:t>Marunčić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4D3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4D38">
        <w:rPr>
          <w:rFonts w:asciiTheme="minorHAnsi" w:hAnsiTheme="minorHAnsi" w:cstheme="minorHAnsi"/>
          <w:sz w:val="24"/>
          <w:szCs w:val="24"/>
        </w:rPr>
        <w:t>zamolila bi za očitovanje ravnatelja Porezne uprave ispostave Omiš vezano za parking ispred zgrada Put Ribnjaka br. 1-3, gdje  Porezna uprava (na 4-5 parkirnih mjesta) ne dozvoljava parkiranje stanarima zgrada te su postavili znak „zabranjeno, osim za djelatnike Porezne uprave“.</w:t>
      </w:r>
    </w:p>
    <w:p w14:paraId="0497522D" w14:textId="77777777" w:rsidR="001E0108" w:rsidRDefault="00B24D3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kojoj uredbi </w:t>
      </w:r>
      <w:r w:rsidR="001E0108">
        <w:rPr>
          <w:rFonts w:asciiTheme="minorHAnsi" w:hAnsiTheme="minorHAnsi" w:cstheme="minorHAnsi"/>
          <w:sz w:val="24"/>
          <w:szCs w:val="24"/>
        </w:rPr>
        <w:t>se ovo provodi, odnosno gdje stoji da stanari tu ne mogu parkirati?</w:t>
      </w:r>
    </w:p>
    <w:p w14:paraId="3E865DAF" w14:textId="41478245" w:rsidR="00B24D38" w:rsidRDefault="001E010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Također se izuzima mjesto za invalidne osobe, tko je dozvolio da Porezna uprava na ovaj način uzurpira parkirna mjesta stanarima okolnih zgrada?</w:t>
      </w:r>
    </w:p>
    <w:p w14:paraId="3BFEB188" w14:textId="49C1FEAD" w:rsidR="001D0E29" w:rsidRDefault="001D0E2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Niti jedno drugo tijelo ili poduzeće (npr. </w:t>
      </w:r>
      <w:r w:rsidR="0008592D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>rad, Općina Županija) nema ekskluzivno pravo na rezervirani parking, pa ne vidi zašto bi to pravo imala Porezna uprava u Omišu.</w:t>
      </w:r>
    </w:p>
    <w:p w14:paraId="3988155A" w14:textId="02CF4E0B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Imala je osobno iskustvo kada je tu , nakon dežurstva parkirala, na vjetrobransko staklo joj je ostavljena poruka da se tu ne smije parkirati i da će joj drugi puta pozvati policiju.</w:t>
      </w:r>
    </w:p>
    <w:p w14:paraId="0324EF4D" w14:textId="77777777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830ABAE" w14:textId="61F222B9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5441BA">
        <w:rPr>
          <w:rFonts w:asciiTheme="minorHAnsi" w:hAnsiTheme="minorHAnsi" w:cstheme="minorHAnsi"/>
          <w:b/>
          <w:bCs/>
          <w:sz w:val="24"/>
          <w:szCs w:val="24"/>
        </w:rPr>
        <w:t xml:space="preserve">Zvonko </w:t>
      </w:r>
      <w:proofErr w:type="spellStart"/>
      <w:r w:rsidRPr="005441BA">
        <w:rPr>
          <w:rFonts w:asciiTheme="minorHAnsi" w:hAnsiTheme="minorHAnsi" w:cstheme="minorHAnsi"/>
          <w:b/>
          <w:bCs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treba ovaj upit poslati ravnatelju Porezne uprave Omiš te od njih zatražiti odgovor.</w:t>
      </w:r>
    </w:p>
    <w:p w14:paraId="07A68D98" w14:textId="77777777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66DC1BA2" w14:textId="0DE20DCC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 - logika govori da  ako se taj parking nalazi na čestici zgrade da je isti i namijenjen svim stanarima. Jedino u slučaju da je Porezna uprava otkupila baš taj dio koji su označili kao rezervirani parking.</w:t>
      </w:r>
    </w:p>
    <w:p w14:paraId="2F80A3FE" w14:textId="77777777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6BC2F14B" w14:textId="20345494" w:rsidR="005441BA" w:rsidRDefault="005441B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5441BA">
        <w:rPr>
          <w:rFonts w:asciiTheme="minorHAnsi" w:hAnsiTheme="minorHAnsi" w:cstheme="minorHAnsi"/>
          <w:b/>
          <w:bCs/>
          <w:sz w:val="24"/>
          <w:szCs w:val="24"/>
        </w:rPr>
        <w:t>Tomislav Bartulović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84192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84192">
        <w:rPr>
          <w:rFonts w:asciiTheme="minorHAnsi" w:hAnsiTheme="minorHAnsi" w:cstheme="minorHAnsi"/>
          <w:sz w:val="24"/>
          <w:szCs w:val="24"/>
        </w:rPr>
        <w:t xml:space="preserve">prošli puta je dobio informaciju da Javna ustanova plaća </w:t>
      </w:r>
      <w:proofErr w:type="spellStart"/>
      <w:r w:rsidR="00084192">
        <w:rPr>
          <w:rFonts w:asciiTheme="minorHAnsi" w:hAnsiTheme="minorHAnsi" w:cstheme="minorHAnsi"/>
          <w:sz w:val="24"/>
          <w:szCs w:val="24"/>
        </w:rPr>
        <w:t>Peovicu</w:t>
      </w:r>
      <w:proofErr w:type="spellEnd"/>
      <w:r w:rsidR="00084192">
        <w:rPr>
          <w:rFonts w:asciiTheme="minorHAnsi" w:hAnsiTheme="minorHAnsi" w:cstheme="minorHAnsi"/>
          <w:sz w:val="24"/>
          <w:szCs w:val="24"/>
        </w:rPr>
        <w:t xml:space="preserve"> za odvoz smeća u Blatu n/C gdje se odvija rafting međutim</w:t>
      </w:r>
      <w:r w:rsidR="00AF28E8">
        <w:rPr>
          <w:rFonts w:asciiTheme="minorHAnsi" w:hAnsiTheme="minorHAnsi" w:cstheme="minorHAnsi"/>
          <w:sz w:val="24"/>
          <w:szCs w:val="24"/>
        </w:rPr>
        <w:t xml:space="preserve"> sada je tamo po 15-20 kampera koji tamo kampiraju i </w:t>
      </w:r>
      <w:r w:rsidR="0098120D">
        <w:rPr>
          <w:rFonts w:asciiTheme="minorHAnsi" w:hAnsiTheme="minorHAnsi" w:cstheme="minorHAnsi"/>
          <w:sz w:val="24"/>
          <w:szCs w:val="24"/>
        </w:rPr>
        <w:t xml:space="preserve">kada odlaze sve okolo </w:t>
      </w:r>
      <w:r w:rsidR="00C26BC1">
        <w:rPr>
          <w:rFonts w:asciiTheme="minorHAnsi" w:hAnsiTheme="minorHAnsi" w:cstheme="minorHAnsi"/>
          <w:sz w:val="24"/>
          <w:szCs w:val="24"/>
        </w:rPr>
        <w:t xml:space="preserve">kontejnera </w:t>
      </w:r>
      <w:r w:rsidR="0098120D">
        <w:rPr>
          <w:rFonts w:asciiTheme="minorHAnsi" w:hAnsiTheme="minorHAnsi" w:cstheme="minorHAnsi"/>
          <w:sz w:val="24"/>
          <w:szCs w:val="24"/>
        </w:rPr>
        <w:t>je zatrpano smećem.</w:t>
      </w:r>
    </w:p>
    <w:p w14:paraId="6118CB39" w14:textId="5E87E3C5" w:rsidR="001A508A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Gdje ti </w:t>
      </w:r>
      <w:proofErr w:type="spellStart"/>
      <w:r>
        <w:rPr>
          <w:rFonts w:asciiTheme="minorHAnsi" w:hAnsiTheme="minorHAnsi" w:cstheme="minorHAnsi"/>
          <w:sz w:val="24"/>
          <w:szCs w:val="24"/>
        </w:rPr>
        <w:t>kampisi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vrše svoje fiziološke potrebe nego po okolnoj prirodi, tamo se dnevno iskrcava po 200-500 ljudi sa raftinga. Uglavnom situacija je tamo bez kontrole, nema kemijskih WC-a, to bi Grad i Javna ustanova zajednički trebali dogovoriti da se oni postave, prazne i da prostor bude uredan.</w:t>
      </w:r>
    </w:p>
    <w:p w14:paraId="79E2BB99" w14:textId="77777777" w:rsidR="001A508A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BD12BD9" w14:textId="0664B15D" w:rsidR="0069162E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– prijedlog je u redu, već imamo na izlazima za rafting kod </w:t>
      </w:r>
      <w:proofErr w:type="spellStart"/>
      <w:r>
        <w:rPr>
          <w:rFonts w:asciiTheme="minorHAnsi" w:hAnsiTheme="minorHAnsi" w:cstheme="minorHAnsi"/>
          <w:sz w:val="24"/>
          <w:szCs w:val="24"/>
        </w:rPr>
        <w:t>Radmanovih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mlinica postavljene kemijske WC pa ćemo vidjeti i za Blato n/C.</w:t>
      </w:r>
    </w:p>
    <w:p w14:paraId="337685F6" w14:textId="77777777" w:rsidR="00A127D0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Naši komunalni redari trebaju intervenirati što se tiče nelegalnog kampiranja</w:t>
      </w:r>
      <w:r w:rsidR="0069162E">
        <w:rPr>
          <w:rFonts w:asciiTheme="minorHAnsi" w:hAnsiTheme="minorHAnsi" w:cstheme="minorHAnsi"/>
          <w:sz w:val="24"/>
          <w:szCs w:val="24"/>
        </w:rPr>
        <w:t>, a moramo i postaviti table zabrane kampiranja.</w:t>
      </w:r>
    </w:p>
    <w:p w14:paraId="35F05BD1" w14:textId="609E497F" w:rsidR="001A508A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1A508A">
        <w:rPr>
          <w:rFonts w:asciiTheme="minorHAnsi" w:hAnsiTheme="minorHAnsi" w:cstheme="minorHAnsi"/>
          <w:b/>
          <w:bCs/>
          <w:sz w:val="24"/>
          <w:szCs w:val="24"/>
        </w:rPr>
        <w:t>Tomislav Bartulović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49A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49A7">
        <w:rPr>
          <w:rFonts w:asciiTheme="minorHAnsi" w:hAnsiTheme="minorHAnsi" w:cstheme="minorHAnsi"/>
          <w:sz w:val="24"/>
          <w:szCs w:val="24"/>
        </w:rPr>
        <w:t>bio je gosp. Malenica na terenu</w:t>
      </w:r>
      <w:r w:rsidR="0069162E">
        <w:rPr>
          <w:rFonts w:asciiTheme="minorHAnsi" w:hAnsiTheme="minorHAnsi" w:cstheme="minorHAnsi"/>
          <w:sz w:val="24"/>
          <w:szCs w:val="24"/>
        </w:rPr>
        <w:t>, upozorio je kampere da to nije mjesto za kampiranje.</w:t>
      </w:r>
    </w:p>
    <w:p w14:paraId="2E362AAF" w14:textId="77777777" w:rsidR="001A508A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F3C859A" w14:textId="2003AF6C" w:rsidR="001A508A" w:rsidRDefault="001A508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 w:rsidRPr="001A508A">
        <w:rPr>
          <w:rFonts w:asciiTheme="minorHAnsi" w:hAnsiTheme="minorHAnsi" w:cstheme="minorHAnsi"/>
          <w:b/>
          <w:bCs/>
          <w:sz w:val="24"/>
          <w:szCs w:val="24"/>
        </w:rPr>
        <w:t>Lovrenka</w:t>
      </w:r>
      <w:proofErr w:type="spellEnd"/>
      <w:r w:rsidRPr="001A508A">
        <w:rPr>
          <w:rFonts w:asciiTheme="minorHAnsi" w:hAnsiTheme="minorHAnsi" w:cstheme="minorHAnsi"/>
          <w:b/>
          <w:bCs/>
          <w:sz w:val="24"/>
          <w:szCs w:val="24"/>
        </w:rPr>
        <w:t xml:space="preserve"> Kovačić  </w:t>
      </w:r>
      <w:proofErr w:type="spellStart"/>
      <w:r w:rsidRPr="001A508A">
        <w:rPr>
          <w:rFonts w:asciiTheme="minorHAnsi" w:hAnsiTheme="minorHAnsi" w:cstheme="minorHAnsi"/>
          <w:b/>
          <w:bCs/>
          <w:sz w:val="24"/>
          <w:szCs w:val="24"/>
        </w:rPr>
        <w:t>Bućan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7A0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7A01">
        <w:rPr>
          <w:rFonts w:asciiTheme="minorHAnsi" w:hAnsiTheme="minorHAnsi" w:cstheme="minorHAnsi"/>
          <w:sz w:val="24"/>
          <w:szCs w:val="24"/>
        </w:rPr>
        <w:t>građane naselja Nemira zanima postoji li mogućnost da se u dogledno vrijeme sanira ulaz u Nemiru? Imaju saznanja da je izrađen elaborat koji uključuje i treću traku</w:t>
      </w:r>
      <w:r w:rsidR="00D47DA6">
        <w:rPr>
          <w:rFonts w:asciiTheme="minorHAnsi" w:hAnsiTheme="minorHAnsi" w:cstheme="minorHAnsi"/>
          <w:sz w:val="24"/>
          <w:szCs w:val="24"/>
        </w:rPr>
        <w:t xml:space="preserve">, koja bi znatno </w:t>
      </w:r>
      <w:proofErr w:type="spellStart"/>
      <w:r w:rsidR="00D47DA6">
        <w:rPr>
          <w:rFonts w:asciiTheme="minorHAnsi" w:hAnsiTheme="minorHAnsi" w:cstheme="minorHAnsi"/>
          <w:sz w:val="24"/>
          <w:szCs w:val="24"/>
        </w:rPr>
        <w:t>doprinjela</w:t>
      </w:r>
      <w:proofErr w:type="spellEnd"/>
      <w:r w:rsidR="00D47DA6">
        <w:rPr>
          <w:rFonts w:asciiTheme="minorHAnsi" w:hAnsiTheme="minorHAnsi" w:cstheme="minorHAnsi"/>
          <w:sz w:val="24"/>
          <w:szCs w:val="24"/>
        </w:rPr>
        <w:t xml:space="preserve"> sigurnosti prometa.</w:t>
      </w:r>
    </w:p>
    <w:p w14:paraId="71A90D35" w14:textId="77777777" w:rsidR="00D47DA6" w:rsidRDefault="00D47DA6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482E11CB" w14:textId="343B40E2" w:rsidR="00D47DA6" w:rsidRDefault="00D47DA6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naručen je projekt uređenja ulaza u Nemiru kao i nogostupa od igrališta do okretišta</w:t>
      </w:r>
      <w:r w:rsidR="002D56EB">
        <w:rPr>
          <w:rFonts w:asciiTheme="minorHAnsi" w:hAnsiTheme="minorHAnsi" w:cstheme="minorHAnsi"/>
          <w:sz w:val="24"/>
          <w:szCs w:val="24"/>
        </w:rPr>
        <w:t xml:space="preserve"> (i javne rasvjete)</w:t>
      </w:r>
      <w:r>
        <w:rPr>
          <w:rFonts w:asciiTheme="minorHAnsi" w:hAnsiTheme="minorHAnsi" w:cstheme="minorHAnsi"/>
          <w:sz w:val="24"/>
          <w:szCs w:val="24"/>
        </w:rPr>
        <w:t>. Elaborat bi trebao biti brzo gotov, a onda bismo išli u pregovore s Hrvatskim cestama oko sufinanciranja.</w:t>
      </w:r>
    </w:p>
    <w:p w14:paraId="677B13DD" w14:textId="77777777" w:rsidR="002D56EB" w:rsidRDefault="002D56E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A907A05" w14:textId="5942A24B" w:rsidR="002D56EB" w:rsidRDefault="002D56E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</w:t>
      </w:r>
      <w:r w:rsidR="00C3742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7429">
        <w:rPr>
          <w:rFonts w:asciiTheme="minorHAnsi" w:hAnsiTheme="minorHAnsi" w:cstheme="minorHAnsi"/>
          <w:sz w:val="24"/>
          <w:szCs w:val="24"/>
        </w:rPr>
        <w:t>ako idemo na način da sve financiraju Hrvatske ceste onda to puno duže traje, tako da ćemo ići na varijantu sufinanciranja, odnosno mi ćemo platiti projektiranje, i od njih tražit da oni to odrade.</w:t>
      </w:r>
    </w:p>
    <w:p w14:paraId="2B146B71" w14:textId="68BD7F32" w:rsidR="00C37429" w:rsidRDefault="00C37429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Uvijek je problem rješavanja imovinsko pravnih odnosa pa zbog toga projektiranje duže traje.</w:t>
      </w:r>
    </w:p>
    <w:p w14:paraId="558F43BF" w14:textId="77777777" w:rsidR="002D56EB" w:rsidRDefault="002D56E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A46B8EC" w14:textId="42C2F33E" w:rsidR="00C64227" w:rsidRDefault="002D56E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C37429">
        <w:rPr>
          <w:rFonts w:asciiTheme="minorHAnsi" w:hAnsiTheme="minorHAnsi" w:cstheme="minorHAnsi"/>
          <w:b/>
          <w:bCs/>
          <w:sz w:val="24"/>
          <w:szCs w:val="24"/>
        </w:rPr>
        <w:t xml:space="preserve">Petar Bulić - </w:t>
      </w:r>
      <w:r w:rsidR="00401289">
        <w:rPr>
          <w:rFonts w:asciiTheme="minorHAnsi" w:hAnsiTheme="minorHAnsi" w:cstheme="minorHAnsi"/>
          <w:sz w:val="24"/>
          <w:szCs w:val="24"/>
        </w:rPr>
        <w:t>p</w:t>
      </w:r>
      <w:r w:rsidR="00C37429">
        <w:rPr>
          <w:rFonts w:asciiTheme="minorHAnsi" w:hAnsiTheme="minorHAnsi" w:cstheme="minorHAnsi"/>
          <w:sz w:val="24"/>
          <w:szCs w:val="24"/>
        </w:rPr>
        <w:t xml:space="preserve">onavlja zahtjev Mjesnih odbora </w:t>
      </w:r>
      <w:proofErr w:type="spellStart"/>
      <w:r w:rsidR="00C37429">
        <w:rPr>
          <w:rFonts w:asciiTheme="minorHAnsi" w:hAnsiTheme="minorHAnsi" w:cstheme="minorHAnsi"/>
          <w:sz w:val="24"/>
          <w:szCs w:val="24"/>
        </w:rPr>
        <w:t>Tugara</w:t>
      </w:r>
      <w:proofErr w:type="spellEnd"/>
      <w:r w:rsidR="00C37429">
        <w:rPr>
          <w:rFonts w:asciiTheme="minorHAnsi" w:hAnsiTheme="minorHAnsi" w:cstheme="minorHAnsi"/>
          <w:sz w:val="24"/>
          <w:szCs w:val="24"/>
        </w:rPr>
        <w:t xml:space="preserve"> da se iznađu sredstva za postavljanje</w:t>
      </w:r>
      <w:r w:rsidR="00C417D8">
        <w:rPr>
          <w:rFonts w:asciiTheme="minorHAnsi" w:hAnsiTheme="minorHAnsi" w:cstheme="minorHAnsi"/>
          <w:sz w:val="24"/>
          <w:szCs w:val="24"/>
        </w:rPr>
        <w:t xml:space="preserve"> (ili popravljanje) </w:t>
      </w:r>
      <w:r w:rsidR="00C37429">
        <w:rPr>
          <w:rFonts w:asciiTheme="minorHAnsi" w:hAnsiTheme="minorHAnsi" w:cstheme="minorHAnsi"/>
          <w:sz w:val="24"/>
          <w:szCs w:val="24"/>
        </w:rPr>
        <w:t xml:space="preserve"> 3 dječje sprave (igrala) na dječjem igralištu u </w:t>
      </w:r>
      <w:proofErr w:type="spellStart"/>
      <w:r w:rsidR="00C37429"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 w:rsidR="00401289">
        <w:rPr>
          <w:rFonts w:asciiTheme="minorHAnsi" w:hAnsiTheme="minorHAnsi" w:cstheme="minorHAnsi"/>
          <w:sz w:val="24"/>
          <w:szCs w:val="24"/>
        </w:rPr>
        <w:t xml:space="preserve"> ispred dječjeg vrtića.</w:t>
      </w:r>
    </w:p>
    <w:p w14:paraId="05D6FEC7" w14:textId="6E69C911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Dječji vrtić pohađa 45 djece, a školu 52 djece. Tako da smatra da su ta igrala nužno potrebna.</w:t>
      </w:r>
    </w:p>
    <w:p w14:paraId="60D8E1C0" w14:textId="77777777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E9DDA64" w14:textId="75257C5D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 </w:t>
      </w:r>
      <w:proofErr w:type="spellStart"/>
      <w:r>
        <w:rPr>
          <w:rFonts w:asciiTheme="minorHAnsi" w:hAnsiTheme="minorHAnsi" w:cstheme="minorHAnsi"/>
          <w:sz w:val="24"/>
          <w:szCs w:val="24"/>
        </w:rPr>
        <w:t>Sovulj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bio je na terenu da bi vidio jesu li te sprave funkcionalne i sigurne za djecu. </w:t>
      </w:r>
    </w:p>
    <w:p w14:paraId="1E646B2D" w14:textId="75CFCB89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Sprave su vrlo stare, no pregledom istih nis</w:t>
      </w:r>
      <w:r w:rsidR="008C1A5E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uoč</w:t>
      </w:r>
      <w:r w:rsidR="008C1A5E">
        <w:rPr>
          <w:rFonts w:asciiTheme="minorHAnsi" w:hAnsiTheme="minorHAnsi" w:cstheme="minorHAnsi"/>
          <w:sz w:val="24"/>
          <w:szCs w:val="24"/>
        </w:rPr>
        <w:t>ena</w:t>
      </w:r>
      <w:r>
        <w:rPr>
          <w:rFonts w:asciiTheme="minorHAnsi" w:hAnsiTheme="minorHAnsi" w:cstheme="minorHAnsi"/>
          <w:sz w:val="24"/>
          <w:szCs w:val="24"/>
        </w:rPr>
        <w:t xml:space="preserve"> neka velika oštećenja. Svakako bi trebalo učiniti nešto da se to igralište modernizira, postavi još koja sprava i sl.</w:t>
      </w:r>
    </w:p>
    <w:p w14:paraId="378B8AD7" w14:textId="03745A50" w:rsidR="006B2650" w:rsidRDefault="006B2650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Sadašnje spra</w:t>
      </w:r>
      <w:r w:rsidR="004D39DD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e nemaju nikakve ateste jer su postavljane prije 20-ak godina, a za postavljanje novih potrebni su atesti sigurnosti i to će biti kada bude riješeno uređenje trga.</w:t>
      </w:r>
    </w:p>
    <w:p w14:paraId="7E1846E3" w14:textId="77777777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981FF0C" w14:textId="478AA474" w:rsidR="00C417D8" w:rsidRDefault="00C417D8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</w:t>
      </w:r>
      <w:r w:rsidR="0030223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223B">
        <w:rPr>
          <w:rFonts w:asciiTheme="minorHAnsi" w:hAnsiTheme="minorHAnsi" w:cstheme="minorHAnsi"/>
          <w:sz w:val="24"/>
          <w:szCs w:val="24"/>
        </w:rPr>
        <w:t xml:space="preserve">mi smo već napravili projekt gdje smo obnovili </w:t>
      </w:r>
      <w:proofErr w:type="spellStart"/>
      <w:r w:rsidR="0030223B">
        <w:rPr>
          <w:rFonts w:asciiTheme="minorHAnsi" w:hAnsiTheme="minorHAnsi" w:cstheme="minorHAnsi"/>
          <w:sz w:val="24"/>
          <w:szCs w:val="24"/>
        </w:rPr>
        <w:t>balotaške</w:t>
      </w:r>
      <w:proofErr w:type="spellEnd"/>
      <w:r w:rsidR="0030223B">
        <w:rPr>
          <w:rFonts w:asciiTheme="minorHAnsi" w:hAnsiTheme="minorHAnsi" w:cstheme="minorHAnsi"/>
          <w:sz w:val="24"/>
          <w:szCs w:val="24"/>
        </w:rPr>
        <w:t xml:space="preserve"> terene, tribine, i sada je na redu drugi dio projekta,  a to je uređenje trga i dječjeg igrališta.</w:t>
      </w:r>
    </w:p>
    <w:p w14:paraId="53F8AC33" w14:textId="7F494ACD" w:rsidR="0030223B" w:rsidRDefault="0030223B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Smatra da sada ne možemo mimo toga projekta postavljati nova igrala za djecu, treba sačekati da sve postavimo po propisima i da sve bude sigurno za djecu. To planiramo za slijedeću godinu (prostor u </w:t>
      </w:r>
      <w:proofErr w:type="spellStart"/>
      <w:r>
        <w:rPr>
          <w:rFonts w:asciiTheme="minorHAnsi" w:hAnsiTheme="minorHAnsi" w:cstheme="minorHAnsi"/>
          <w:sz w:val="24"/>
          <w:szCs w:val="24"/>
        </w:rPr>
        <w:t>Tugarima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</w:rPr>
        <w:t>Kostanju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14:paraId="14776276" w14:textId="77777777" w:rsidR="0096121A" w:rsidRDefault="0096121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4A21B503" w14:textId="6110566A" w:rsidR="0096121A" w:rsidRDefault="0096121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96121A">
        <w:rPr>
          <w:rFonts w:asciiTheme="minorHAnsi" w:hAnsiTheme="minorHAnsi" w:cstheme="minorHAnsi"/>
          <w:b/>
          <w:bCs/>
          <w:sz w:val="24"/>
          <w:szCs w:val="24"/>
        </w:rPr>
        <w:t xml:space="preserve">Zvonko </w:t>
      </w:r>
      <w:proofErr w:type="spellStart"/>
      <w:r w:rsidRPr="0096121A">
        <w:rPr>
          <w:rFonts w:asciiTheme="minorHAnsi" w:hAnsiTheme="minorHAnsi" w:cstheme="minorHAnsi"/>
          <w:b/>
          <w:bCs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>- ako je moguće povećati sigurnost djece sa nasipanjem pijeska na tu površinu gdje su igrala to svakako treba učiniti.</w:t>
      </w:r>
    </w:p>
    <w:p w14:paraId="284F65F0" w14:textId="77777777" w:rsidR="00046383" w:rsidRDefault="00046383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977DB0F" w14:textId="78888172" w:rsidR="00046383" w:rsidRDefault="00046383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46383">
        <w:rPr>
          <w:rFonts w:asciiTheme="minorHAnsi" w:hAnsiTheme="minorHAnsi" w:cstheme="minorHAnsi"/>
          <w:b/>
          <w:bCs/>
          <w:sz w:val="24"/>
          <w:szCs w:val="24"/>
        </w:rPr>
        <w:t>Dino Belošević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689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689C">
        <w:rPr>
          <w:rFonts w:asciiTheme="minorHAnsi" w:hAnsiTheme="minorHAnsi" w:cstheme="minorHAnsi"/>
          <w:sz w:val="24"/>
          <w:szCs w:val="24"/>
        </w:rPr>
        <w:t xml:space="preserve">ima upit od skupine ljudi koji obitavaju na rijeci Cetini (spašavanja na brzim vodama) – oni smatraju da je protok rijeke </w:t>
      </w:r>
      <w:r w:rsidR="00422892">
        <w:rPr>
          <w:rFonts w:asciiTheme="minorHAnsi" w:hAnsiTheme="minorHAnsi" w:cstheme="minorHAnsi"/>
          <w:sz w:val="24"/>
          <w:szCs w:val="24"/>
        </w:rPr>
        <w:t xml:space="preserve">Cetine </w:t>
      </w:r>
      <w:r w:rsidR="003C689C">
        <w:rPr>
          <w:rFonts w:asciiTheme="minorHAnsi" w:hAnsiTheme="minorHAnsi" w:cstheme="minorHAnsi"/>
          <w:sz w:val="24"/>
          <w:szCs w:val="24"/>
        </w:rPr>
        <w:t>vrlo nizak</w:t>
      </w:r>
      <w:r w:rsidR="00DE02E4">
        <w:rPr>
          <w:rFonts w:asciiTheme="minorHAnsi" w:hAnsiTheme="minorHAnsi" w:cstheme="minorHAnsi"/>
          <w:sz w:val="24"/>
          <w:szCs w:val="24"/>
        </w:rPr>
        <w:t xml:space="preserve">. Naime,  zakonom </w:t>
      </w:r>
      <w:r w:rsidR="00422892">
        <w:rPr>
          <w:rFonts w:asciiTheme="minorHAnsi" w:hAnsiTheme="minorHAnsi" w:cstheme="minorHAnsi"/>
          <w:sz w:val="24"/>
          <w:szCs w:val="24"/>
        </w:rPr>
        <w:t xml:space="preserve">je </w:t>
      </w:r>
      <w:r w:rsidR="00DE02E4">
        <w:rPr>
          <w:rFonts w:asciiTheme="minorHAnsi" w:hAnsiTheme="minorHAnsi" w:cstheme="minorHAnsi"/>
          <w:sz w:val="24"/>
          <w:szCs w:val="24"/>
        </w:rPr>
        <w:t xml:space="preserve">određeno da </w:t>
      </w:r>
      <w:r w:rsidR="00422892">
        <w:rPr>
          <w:rFonts w:asciiTheme="minorHAnsi" w:hAnsiTheme="minorHAnsi" w:cstheme="minorHAnsi"/>
          <w:sz w:val="24"/>
          <w:szCs w:val="24"/>
        </w:rPr>
        <w:t xml:space="preserve">protok </w:t>
      </w:r>
      <w:r w:rsidR="00DE02E4">
        <w:rPr>
          <w:rFonts w:asciiTheme="minorHAnsi" w:hAnsiTheme="minorHAnsi" w:cstheme="minorHAnsi"/>
          <w:sz w:val="24"/>
          <w:szCs w:val="24"/>
        </w:rPr>
        <w:t>mora biti između 8 i 12 m3/</w:t>
      </w:r>
      <w:proofErr w:type="spellStart"/>
      <w:r w:rsidR="00DE02E4">
        <w:rPr>
          <w:rFonts w:asciiTheme="minorHAnsi" w:hAnsiTheme="minorHAnsi" w:cstheme="minorHAnsi"/>
          <w:sz w:val="24"/>
          <w:szCs w:val="24"/>
        </w:rPr>
        <w:t>sek</w:t>
      </w:r>
      <w:proofErr w:type="spellEnd"/>
      <w:r w:rsidR="00DE02E4">
        <w:rPr>
          <w:rFonts w:asciiTheme="minorHAnsi" w:hAnsiTheme="minorHAnsi" w:cstheme="minorHAnsi"/>
          <w:sz w:val="24"/>
          <w:szCs w:val="24"/>
        </w:rPr>
        <w:t xml:space="preserve">, a u izvješću koje posjeduje stoji da je  protok na </w:t>
      </w:r>
      <w:proofErr w:type="spellStart"/>
      <w:r w:rsidR="00DE02E4">
        <w:rPr>
          <w:rFonts w:asciiTheme="minorHAnsi" w:hAnsiTheme="minorHAnsi" w:cstheme="minorHAnsi"/>
          <w:sz w:val="24"/>
          <w:szCs w:val="24"/>
        </w:rPr>
        <w:t>Čikotinoj</w:t>
      </w:r>
      <w:proofErr w:type="spellEnd"/>
      <w:r w:rsidR="00DE02E4">
        <w:rPr>
          <w:rFonts w:asciiTheme="minorHAnsi" w:hAnsiTheme="minorHAnsi" w:cstheme="minorHAnsi"/>
          <w:sz w:val="24"/>
          <w:szCs w:val="24"/>
        </w:rPr>
        <w:t xml:space="preserve"> lađi 9, već na slijedećem</w:t>
      </w:r>
      <w:r w:rsidR="00422892">
        <w:rPr>
          <w:rFonts w:asciiTheme="minorHAnsi" w:hAnsiTheme="minorHAnsi" w:cstheme="minorHAnsi"/>
          <w:sz w:val="24"/>
          <w:szCs w:val="24"/>
        </w:rPr>
        <w:t xml:space="preserve"> mjernom mjestu je 6,19</w:t>
      </w:r>
      <w:r w:rsidR="007D0439">
        <w:rPr>
          <w:rFonts w:asciiTheme="minorHAnsi" w:hAnsiTheme="minorHAnsi" w:cstheme="minorHAnsi"/>
          <w:sz w:val="24"/>
          <w:szCs w:val="24"/>
        </w:rPr>
        <w:t xml:space="preserve"> – nikome nije jasno gdje se gubi ta razlika od 3 kubika?</w:t>
      </w:r>
      <w:r w:rsidR="000C519B">
        <w:rPr>
          <w:rFonts w:asciiTheme="minorHAnsi" w:hAnsiTheme="minorHAnsi" w:cstheme="minorHAnsi"/>
          <w:sz w:val="24"/>
          <w:szCs w:val="24"/>
        </w:rPr>
        <w:t xml:space="preserve"> Radi se o tome da ili mjerenja nisu dobra ili se voda gubi (kroz neke rupe) što predstavlja opasnost i rizik</w:t>
      </w:r>
      <w:r w:rsidR="00A63BB4">
        <w:rPr>
          <w:rFonts w:asciiTheme="minorHAnsi" w:hAnsiTheme="minorHAnsi" w:cstheme="minorHAnsi"/>
          <w:sz w:val="24"/>
          <w:szCs w:val="24"/>
        </w:rPr>
        <w:t xml:space="preserve"> i trebalo bi istražiti zbog čega se to događa.</w:t>
      </w:r>
    </w:p>
    <w:p w14:paraId="4A8C6511" w14:textId="13B51DED" w:rsidR="00CA4A8F" w:rsidRDefault="00CA4A8F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Mjerno mjesto na Pavića mostu je isključeno pa se niti ne može dobiti informacija o brzini protoka. Rijeka na ovaj način se ne može </w:t>
      </w:r>
      <w:proofErr w:type="spellStart"/>
      <w:r>
        <w:rPr>
          <w:rFonts w:asciiTheme="minorHAnsi" w:hAnsiTheme="minorHAnsi" w:cstheme="minorHAnsi"/>
          <w:sz w:val="24"/>
          <w:szCs w:val="24"/>
        </w:rPr>
        <w:t>samoobnavljati</w:t>
      </w:r>
      <w:proofErr w:type="spellEnd"/>
      <w:r>
        <w:rPr>
          <w:rFonts w:asciiTheme="minorHAnsi" w:hAnsiTheme="minorHAnsi" w:cstheme="minorHAnsi"/>
          <w:sz w:val="24"/>
          <w:szCs w:val="24"/>
        </w:rPr>
        <w:t>, život u takvoj vodi je ugrožen.</w:t>
      </w:r>
    </w:p>
    <w:p w14:paraId="7A44ACD7" w14:textId="10E194BD" w:rsidR="00CA4A8F" w:rsidRDefault="00CA4A8F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Može li se uputiti službeni dopis nadležnima</w:t>
      </w:r>
      <w:r w:rsidR="00005A07">
        <w:rPr>
          <w:rFonts w:asciiTheme="minorHAnsi" w:hAnsiTheme="minorHAnsi" w:cstheme="minorHAnsi"/>
          <w:sz w:val="24"/>
          <w:szCs w:val="24"/>
        </w:rPr>
        <w:t xml:space="preserve"> i zatražili neku vanjsku procjenu što se događa sa tom vodom i zašto je toliko puno nestaje, i može li se pustiti više vode pa protok bude </w:t>
      </w:r>
      <w:r w:rsidR="00005A07">
        <w:rPr>
          <w:rFonts w:asciiTheme="minorHAnsi" w:hAnsiTheme="minorHAnsi" w:cstheme="minorHAnsi"/>
          <w:sz w:val="24"/>
          <w:szCs w:val="24"/>
        </w:rPr>
        <w:lastRenderedPageBreak/>
        <w:t>veći?</w:t>
      </w:r>
      <w:r w:rsidR="00917EF3">
        <w:rPr>
          <w:rFonts w:asciiTheme="minorHAnsi" w:hAnsiTheme="minorHAnsi" w:cstheme="minorHAnsi"/>
          <w:sz w:val="24"/>
          <w:szCs w:val="24"/>
        </w:rPr>
        <w:t xml:space="preserve"> Javnoj ustanovi je upućen službeni dopis na ovu temu, na što su se oni očitovali da HEP mora puštati određenu količinu vode, no čini se da HEP sam sebe regulira i sam procjenjuje koliko vode će se puštati.</w:t>
      </w:r>
    </w:p>
    <w:p w14:paraId="20A0F1AC" w14:textId="77777777" w:rsidR="009658DC" w:rsidRDefault="009658DC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6DFB9692" w14:textId="254ACD8E" w:rsidR="009658DC" w:rsidRDefault="009658DC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- 5.9. </w:t>
      </w:r>
      <w:proofErr w:type="spellStart"/>
      <w:r>
        <w:rPr>
          <w:rFonts w:asciiTheme="minorHAnsi" w:hAnsiTheme="minorHAnsi" w:cstheme="minorHAnsi"/>
          <w:sz w:val="24"/>
          <w:szCs w:val="24"/>
        </w:rPr>
        <w:t>o.g</w:t>
      </w:r>
      <w:proofErr w:type="spellEnd"/>
      <w:r>
        <w:rPr>
          <w:rFonts w:asciiTheme="minorHAnsi" w:hAnsiTheme="minorHAnsi" w:cstheme="minorHAnsi"/>
          <w:sz w:val="24"/>
          <w:szCs w:val="24"/>
        </w:rPr>
        <w:t>. je u Ilirskom sjemeništu javni uvid za dokument koji izrađuje Javna ustanova. Jedna od tema je i biološki minimum pa je to možda mjesto za postaviti ovaj upit.</w:t>
      </w:r>
    </w:p>
    <w:p w14:paraId="61743C16" w14:textId="77777777" w:rsidR="000D6D7A" w:rsidRDefault="000D6D7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144C573" w14:textId="4B3D509F" w:rsidR="000D6D7A" w:rsidRDefault="000D6D7A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 w:rsidRPr="000D6D7A">
        <w:rPr>
          <w:rFonts w:asciiTheme="minorHAnsi" w:hAnsiTheme="minorHAnsi" w:cstheme="minorHAnsi"/>
          <w:b/>
          <w:bCs/>
          <w:sz w:val="24"/>
          <w:szCs w:val="24"/>
        </w:rPr>
        <w:t>Lovrenka</w:t>
      </w:r>
      <w:proofErr w:type="spellEnd"/>
      <w:r w:rsidRPr="000D6D7A">
        <w:rPr>
          <w:rFonts w:asciiTheme="minorHAnsi" w:hAnsiTheme="minorHAnsi" w:cstheme="minorHAnsi"/>
          <w:b/>
          <w:bCs/>
          <w:sz w:val="24"/>
          <w:szCs w:val="24"/>
        </w:rPr>
        <w:t xml:space="preserve"> Kovačić </w:t>
      </w:r>
      <w:proofErr w:type="spellStart"/>
      <w:r w:rsidRPr="000D6D7A">
        <w:rPr>
          <w:rFonts w:asciiTheme="minorHAnsi" w:hAnsiTheme="minorHAnsi" w:cstheme="minorHAnsi"/>
          <w:b/>
          <w:bCs/>
          <w:sz w:val="24"/>
          <w:szCs w:val="24"/>
        </w:rPr>
        <w:t>Bućan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2AD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2ADB">
        <w:rPr>
          <w:rFonts w:asciiTheme="minorHAnsi" w:hAnsiTheme="minorHAnsi" w:cstheme="minorHAnsi"/>
          <w:sz w:val="24"/>
          <w:szCs w:val="24"/>
        </w:rPr>
        <w:t>niz ulicu Nemi</w:t>
      </w:r>
      <w:r w:rsidR="009A52AC">
        <w:rPr>
          <w:rFonts w:asciiTheme="minorHAnsi" w:hAnsiTheme="minorHAnsi" w:cstheme="minorHAnsi"/>
          <w:sz w:val="24"/>
          <w:szCs w:val="24"/>
        </w:rPr>
        <w:t>r</w:t>
      </w:r>
      <w:r w:rsidR="00EB2ADB">
        <w:rPr>
          <w:rFonts w:asciiTheme="minorHAnsi" w:hAnsiTheme="minorHAnsi" w:cstheme="minorHAnsi"/>
          <w:sz w:val="24"/>
          <w:szCs w:val="24"/>
        </w:rPr>
        <w:t xml:space="preserve">a IV cijelo ljeto </w:t>
      </w:r>
      <w:r w:rsidR="009A52AC">
        <w:rPr>
          <w:rFonts w:asciiTheme="minorHAnsi" w:hAnsiTheme="minorHAnsi" w:cstheme="minorHAnsi"/>
          <w:sz w:val="24"/>
          <w:szCs w:val="24"/>
        </w:rPr>
        <w:t>cijelo ljeto cure otpadne fekalne vode, ne može se reći da je to iz nečije septičke jame... Budući da je tamo asfalt poprilično oštećen, ispod njega</w:t>
      </w:r>
      <w:r w:rsidR="00FD0115">
        <w:rPr>
          <w:rFonts w:asciiTheme="minorHAnsi" w:hAnsiTheme="minorHAnsi" w:cstheme="minorHAnsi"/>
          <w:sz w:val="24"/>
          <w:szCs w:val="24"/>
        </w:rPr>
        <w:t xml:space="preserve"> je </w:t>
      </w:r>
      <w:r w:rsidR="009A52AC">
        <w:rPr>
          <w:rFonts w:asciiTheme="minorHAnsi" w:hAnsiTheme="minorHAnsi" w:cstheme="minorHAnsi"/>
          <w:sz w:val="24"/>
          <w:szCs w:val="24"/>
        </w:rPr>
        <w:t xml:space="preserve"> napukla cijev i tu malo po malo curi.</w:t>
      </w:r>
    </w:p>
    <w:p w14:paraId="2F88DB9F" w14:textId="424777B0" w:rsidR="00CD1CF0" w:rsidRDefault="00CD1CF0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Mogu li nadležne službe izaći na teren i vidjeti o čemu se tu zapravo radi?</w:t>
      </w:r>
    </w:p>
    <w:p w14:paraId="01806648" w14:textId="70002F67" w:rsidR="00DD2C14" w:rsidRDefault="00DD2C14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Postoji li mogućnost da se napravi projekt dječjeg igrališta za Nemiru?</w:t>
      </w:r>
    </w:p>
    <w:p w14:paraId="7080CCCE" w14:textId="77777777" w:rsidR="00FD0115" w:rsidRDefault="00FD0115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9DDA286" w14:textId="647AC113" w:rsidR="00FD0115" w:rsidRDefault="00FD0115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– to je potrebno prijaviti Vodovodu.</w:t>
      </w:r>
    </w:p>
    <w:p w14:paraId="4FE7C9A6" w14:textId="5CD6E3AD" w:rsidR="00DD2C14" w:rsidRDefault="00DD2C14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dječjeg igrališta za Nemiru je već napravljen, ići će se u realizaciju.</w:t>
      </w:r>
    </w:p>
    <w:p w14:paraId="05420F1E" w14:textId="77777777" w:rsidR="00B30230" w:rsidRDefault="00B30230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3D3B3C8" w14:textId="13BE6A7C" w:rsidR="00B30230" w:rsidRDefault="00B30230" w:rsidP="00991B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uputiti ćemo komunalne redare na teren da naprave uvid i vide o čemu se radi.</w:t>
      </w:r>
      <w:r w:rsidR="00DD2C14">
        <w:rPr>
          <w:rFonts w:asciiTheme="minorHAnsi" w:hAnsiTheme="minorHAnsi" w:cstheme="minorHAnsi"/>
          <w:sz w:val="24"/>
          <w:szCs w:val="24"/>
        </w:rPr>
        <w:t xml:space="preserve"> Ulica Nemira IV se također nalazi u popisu održavanja komunalne infrastrukture, potrebno ju je sanirati i urediti , ne samo asfalt nego i oborinski odvodnju</w:t>
      </w:r>
      <w:r w:rsidR="00CD025C">
        <w:rPr>
          <w:rFonts w:asciiTheme="minorHAnsi" w:hAnsiTheme="minorHAnsi" w:cstheme="minorHAnsi"/>
          <w:sz w:val="24"/>
          <w:szCs w:val="24"/>
        </w:rPr>
        <w:t xml:space="preserve"> (predviđena su sredstva od 400-500 tisuća kuna).</w:t>
      </w:r>
    </w:p>
    <w:p w14:paraId="350DFD70" w14:textId="77777777" w:rsidR="00BF6CCF" w:rsidRDefault="00BF6CCF" w:rsidP="00EF436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8507053" w14:textId="2F9CBC7A" w:rsidR="00353601" w:rsidRDefault="00353601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3601">
        <w:rPr>
          <w:rFonts w:asciiTheme="minorHAnsi" w:hAnsiTheme="minorHAnsi" w:cstheme="minorHAnsi"/>
          <w:b/>
          <w:bCs/>
          <w:sz w:val="24"/>
          <w:szCs w:val="24"/>
        </w:rPr>
        <w:t>Ad 4/</w:t>
      </w:r>
    </w:p>
    <w:p w14:paraId="04EAE348" w14:textId="77777777" w:rsidR="00C1171D" w:rsidRDefault="00784CBD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C1171D">
        <w:rPr>
          <w:rFonts w:asciiTheme="minorHAnsi" w:hAnsiTheme="minorHAnsi" w:cstheme="minorHAnsi"/>
          <w:sz w:val="24"/>
          <w:szCs w:val="24"/>
        </w:rPr>
        <w:t>PRIJEDLOG ODLUKE O IZMJENAMA I DOPUNAMA ZAJEDNIČKE</w:t>
      </w:r>
      <w:r w:rsidR="00C1171D">
        <w:rPr>
          <w:rFonts w:asciiTheme="minorHAnsi" w:hAnsiTheme="minorHAnsi" w:cstheme="minorHAnsi"/>
          <w:sz w:val="24"/>
          <w:szCs w:val="24"/>
        </w:rPr>
        <w:t xml:space="preserve"> ODLUKE</w:t>
      </w:r>
    </w:p>
    <w:p w14:paraId="6C75E42D" w14:textId="3A164F3E" w:rsidR="00353601" w:rsidRDefault="00C1171D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 IZRADI IZMJENA I DOPUNA UPU PUNTA (III) I S TIM U VEZI IZMJENA I DOPUNA PROSTORNOG PLANA UREĐENJA GRADA OMIŠA (IX)</w:t>
      </w:r>
    </w:p>
    <w:p w14:paraId="4990C62E" w14:textId="77777777" w:rsidR="006E0153" w:rsidRDefault="006E0153" w:rsidP="00027EF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3D5173E4" w14:textId="12067214" w:rsidR="006E0153" w:rsidRDefault="006E0153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izmjenama i dopunama zajedničke Odl</w:t>
      </w:r>
      <w:r w:rsidR="00F92305">
        <w:rPr>
          <w:rFonts w:asciiTheme="minorHAnsi" w:hAnsiTheme="minorHAnsi" w:cstheme="minorHAnsi"/>
          <w:sz w:val="24"/>
          <w:szCs w:val="24"/>
        </w:rPr>
        <w:t xml:space="preserve">uke o izradi izmjena i dopuna UPU Punta (III) i s tim u vezi </w:t>
      </w:r>
      <w:r w:rsidR="001737CD">
        <w:rPr>
          <w:rFonts w:asciiTheme="minorHAnsi" w:hAnsiTheme="minorHAnsi" w:cstheme="minorHAnsi"/>
          <w:sz w:val="24"/>
          <w:szCs w:val="24"/>
        </w:rPr>
        <w:t>I</w:t>
      </w:r>
      <w:r w:rsidR="00F92305">
        <w:rPr>
          <w:rFonts w:asciiTheme="minorHAnsi" w:hAnsiTheme="minorHAnsi" w:cstheme="minorHAnsi"/>
          <w:sz w:val="24"/>
          <w:szCs w:val="24"/>
        </w:rPr>
        <w:t xml:space="preserve">zmjena i dopuna Prostornog plana uređenja Grada Omiša (IX) te predložio </w:t>
      </w:r>
      <w:r w:rsidR="00EB2ADB">
        <w:rPr>
          <w:rFonts w:asciiTheme="minorHAnsi" w:hAnsiTheme="minorHAnsi" w:cstheme="minorHAnsi"/>
          <w:sz w:val="24"/>
          <w:szCs w:val="24"/>
        </w:rPr>
        <w:t>G</w:t>
      </w:r>
      <w:r w:rsidR="00F92305">
        <w:rPr>
          <w:rFonts w:asciiTheme="minorHAnsi" w:hAnsiTheme="minorHAnsi" w:cstheme="minorHAnsi"/>
          <w:sz w:val="24"/>
          <w:szCs w:val="24"/>
        </w:rPr>
        <w:t>radskom vijeću njezino donošenje.</w:t>
      </w:r>
    </w:p>
    <w:p w14:paraId="60AE39F0" w14:textId="09D8550C" w:rsidR="00F92305" w:rsidRDefault="00F92305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70AD9D05" w14:textId="0F20E79D" w:rsidR="00F92305" w:rsidRDefault="00F92305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1" w:name="_Hlk144799435"/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>, pročelnik komunalnog odjela izvijestio je u ovom predmetu.</w:t>
      </w:r>
    </w:p>
    <w:p w14:paraId="5CCFDE0D" w14:textId="33CF687C" w:rsidR="00F92305" w:rsidRDefault="001737CD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 sudjelovali su:</w:t>
      </w:r>
    </w:p>
    <w:p w14:paraId="2C8131C4" w14:textId="77777777" w:rsidR="008564C3" w:rsidRDefault="008564C3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EF08BC0" w14:textId="6089A970" w:rsidR="008564C3" w:rsidRDefault="008564C3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27EF1">
        <w:rPr>
          <w:rFonts w:asciiTheme="minorHAnsi" w:hAnsiTheme="minorHAnsi" w:cstheme="minorHAnsi"/>
          <w:b/>
          <w:bCs/>
          <w:sz w:val="24"/>
          <w:szCs w:val="24"/>
        </w:rPr>
        <w:t>Karlo Vukasović</w:t>
      </w:r>
      <w:r w:rsidR="00B24D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025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CD025C" w:rsidRPr="00CD025C">
        <w:rPr>
          <w:rFonts w:asciiTheme="minorHAnsi" w:hAnsiTheme="minorHAnsi" w:cstheme="minorHAnsi"/>
          <w:sz w:val="24"/>
          <w:szCs w:val="24"/>
        </w:rPr>
        <w:t xml:space="preserve">iz kojeg se razloga sada </w:t>
      </w:r>
      <w:r w:rsidR="00204D4F">
        <w:rPr>
          <w:rFonts w:asciiTheme="minorHAnsi" w:hAnsiTheme="minorHAnsi" w:cstheme="minorHAnsi"/>
          <w:sz w:val="24"/>
          <w:szCs w:val="24"/>
        </w:rPr>
        <w:t xml:space="preserve">ovo </w:t>
      </w:r>
      <w:r w:rsidR="00CD025C" w:rsidRPr="00CD025C">
        <w:rPr>
          <w:rFonts w:asciiTheme="minorHAnsi" w:hAnsiTheme="minorHAnsi" w:cstheme="minorHAnsi"/>
          <w:sz w:val="24"/>
          <w:szCs w:val="24"/>
        </w:rPr>
        <w:t xml:space="preserve">radi </w:t>
      </w:r>
      <w:r w:rsidR="00204D4F">
        <w:rPr>
          <w:rFonts w:asciiTheme="minorHAnsi" w:hAnsiTheme="minorHAnsi" w:cstheme="minorHAnsi"/>
          <w:sz w:val="24"/>
          <w:szCs w:val="24"/>
        </w:rPr>
        <w:t xml:space="preserve">baš za </w:t>
      </w:r>
      <w:r w:rsidR="00CD025C" w:rsidRPr="00CD025C">
        <w:rPr>
          <w:rFonts w:asciiTheme="minorHAnsi" w:hAnsiTheme="minorHAnsi" w:cstheme="minorHAnsi"/>
          <w:sz w:val="24"/>
          <w:szCs w:val="24"/>
        </w:rPr>
        <w:t>Punt</w:t>
      </w:r>
      <w:r w:rsidR="00204D4F">
        <w:rPr>
          <w:rFonts w:asciiTheme="minorHAnsi" w:hAnsiTheme="minorHAnsi" w:cstheme="minorHAnsi"/>
          <w:sz w:val="24"/>
          <w:szCs w:val="24"/>
        </w:rPr>
        <w:t>u</w:t>
      </w:r>
      <w:r w:rsidR="00CD025C" w:rsidRPr="00CD025C">
        <w:rPr>
          <w:rFonts w:asciiTheme="minorHAnsi" w:hAnsiTheme="minorHAnsi" w:cstheme="minorHAnsi"/>
          <w:sz w:val="24"/>
          <w:szCs w:val="24"/>
        </w:rPr>
        <w:t xml:space="preserve">, možemo li ovakvo nešto očekivati i za npr. </w:t>
      </w:r>
      <w:proofErr w:type="spellStart"/>
      <w:r w:rsidR="00CD025C" w:rsidRPr="00CD025C">
        <w:rPr>
          <w:rFonts w:asciiTheme="minorHAnsi" w:hAnsiTheme="minorHAnsi" w:cstheme="minorHAnsi"/>
          <w:sz w:val="24"/>
          <w:szCs w:val="24"/>
        </w:rPr>
        <w:t>Priko</w:t>
      </w:r>
      <w:proofErr w:type="spellEnd"/>
      <w:r w:rsidR="00CD025C">
        <w:rPr>
          <w:rFonts w:asciiTheme="minorHAnsi" w:hAnsiTheme="minorHAnsi" w:cstheme="minorHAnsi"/>
          <w:sz w:val="24"/>
          <w:szCs w:val="24"/>
        </w:rPr>
        <w:t>, za Naselje....</w:t>
      </w:r>
    </w:p>
    <w:p w14:paraId="6DE0BAE0" w14:textId="77777777" w:rsidR="00CD025C" w:rsidRDefault="00CD025C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6161C04" w14:textId="11625ADA" w:rsidR="00CD025C" w:rsidRDefault="00CD025C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</w:t>
      </w:r>
      <w:r w:rsidR="00204D4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4D4F">
        <w:rPr>
          <w:rFonts w:asciiTheme="minorHAnsi" w:hAnsiTheme="minorHAnsi" w:cstheme="minorHAnsi"/>
          <w:sz w:val="24"/>
          <w:szCs w:val="24"/>
        </w:rPr>
        <w:t xml:space="preserve">zadnja izmjena se ticala samo zahtjeva Galeba i škole. Kada se napravi luka, napraviti će se samo obalni zid. Potrebno je urediti dio </w:t>
      </w:r>
      <w:proofErr w:type="spellStart"/>
      <w:r w:rsidR="00204D4F">
        <w:rPr>
          <w:rFonts w:asciiTheme="minorHAnsi" w:hAnsiTheme="minorHAnsi" w:cstheme="minorHAnsi"/>
          <w:sz w:val="24"/>
          <w:szCs w:val="24"/>
        </w:rPr>
        <w:t>torete</w:t>
      </w:r>
      <w:proofErr w:type="spellEnd"/>
      <w:r w:rsidR="00204D4F">
        <w:rPr>
          <w:rFonts w:asciiTheme="minorHAnsi" w:hAnsiTheme="minorHAnsi" w:cstheme="minorHAnsi"/>
          <w:sz w:val="24"/>
          <w:szCs w:val="24"/>
        </w:rPr>
        <w:t xml:space="preserve">, cijeli prostor </w:t>
      </w:r>
      <w:proofErr w:type="spellStart"/>
      <w:r w:rsidR="00204D4F">
        <w:rPr>
          <w:rFonts w:asciiTheme="minorHAnsi" w:hAnsiTheme="minorHAnsi" w:cstheme="minorHAnsi"/>
          <w:sz w:val="24"/>
          <w:szCs w:val="24"/>
        </w:rPr>
        <w:t>Punte</w:t>
      </w:r>
      <w:proofErr w:type="spellEnd"/>
      <w:r w:rsidR="00204D4F">
        <w:rPr>
          <w:rFonts w:asciiTheme="minorHAnsi" w:hAnsiTheme="minorHAnsi" w:cstheme="minorHAnsi"/>
          <w:sz w:val="24"/>
          <w:szCs w:val="24"/>
        </w:rPr>
        <w:t xml:space="preserve"> jer je to praktički ostao jedini prostor u centru grada i moramo ga pametno planirati za budućnost.</w:t>
      </w:r>
    </w:p>
    <w:p w14:paraId="572613FD" w14:textId="5A22B861" w:rsidR="00204D4F" w:rsidRDefault="00204D4F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 smo proširili obuhvat na cijelu Puntu.</w:t>
      </w:r>
    </w:p>
    <w:p w14:paraId="216D29A2" w14:textId="77777777" w:rsidR="00204D4F" w:rsidRDefault="00204D4F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EB1E7DC" w14:textId="1E42DDAB" w:rsidR="008564C3" w:rsidRDefault="00204D4F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nedavno su bile Izmjene Ribnjaka koje su obuhvatile prostor između potoka i mosta gdje je ucrtan i pješački most, da bismo mogli u budućnosti aplicirati na EU fondove (urbana mobilnost) i sl.</w:t>
      </w:r>
    </w:p>
    <w:p w14:paraId="514E6055" w14:textId="1E0E6B69" w:rsidR="001737CD" w:rsidRDefault="001737CD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</w:t>
      </w:r>
      <w:r w:rsidR="008564C3">
        <w:rPr>
          <w:rFonts w:asciiTheme="minorHAnsi" w:hAnsiTheme="minorHAnsi" w:cstheme="minorHAnsi"/>
          <w:sz w:val="24"/>
          <w:szCs w:val="24"/>
        </w:rPr>
        <w:t xml:space="preserve"> 13</w:t>
      </w:r>
      <w:r>
        <w:rPr>
          <w:rFonts w:asciiTheme="minorHAnsi" w:hAnsiTheme="minorHAnsi" w:cstheme="minorHAnsi"/>
          <w:sz w:val="24"/>
          <w:szCs w:val="24"/>
        </w:rPr>
        <w:t xml:space="preserve"> glasova </w:t>
      </w:r>
      <w:r w:rsidR="008564C3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donijeta </w:t>
      </w:r>
    </w:p>
    <w:bookmarkEnd w:id="1"/>
    <w:p w14:paraId="12FBE433" w14:textId="77777777" w:rsidR="001737CD" w:rsidRDefault="001737CD" w:rsidP="006E015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2249B75" w14:textId="46D275BE" w:rsidR="001737CD" w:rsidRPr="00B558F5" w:rsidRDefault="001737CD" w:rsidP="001737CD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58F5">
        <w:rPr>
          <w:rFonts w:asciiTheme="minorHAnsi" w:hAnsiTheme="minorHAnsi" w:cstheme="minorHAnsi"/>
          <w:b/>
          <w:bCs/>
          <w:sz w:val="24"/>
          <w:szCs w:val="24"/>
        </w:rPr>
        <w:lastRenderedPageBreak/>
        <w:t>O D L U K A</w:t>
      </w:r>
    </w:p>
    <w:p w14:paraId="73D13A8E" w14:textId="47EDC408" w:rsidR="001737CD" w:rsidRDefault="001737CD" w:rsidP="001737CD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58F5">
        <w:rPr>
          <w:rFonts w:asciiTheme="minorHAnsi" w:hAnsiTheme="minorHAnsi" w:cstheme="minorHAnsi"/>
          <w:b/>
          <w:bCs/>
          <w:sz w:val="24"/>
          <w:szCs w:val="24"/>
        </w:rPr>
        <w:t xml:space="preserve">o izmjenama i dopunama zajedničke Odluke o izradi izmjena i dopuna UPU Punta (III) i s tim u vezi </w:t>
      </w:r>
      <w:r w:rsidR="005A31BE" w:rsidRPr="00B558F5">
        <w:rPr>
          <w:rFonts w:asciiTheme="minorHAnsi" w:hAnsiTheme="minorHAnsi" w:cstheme="minorHAnsi"/>
          <w:b/>
          <w:bCs/>
          <w:sz w:val="24"/>
          <w:szCs w:val="24"/>
        </w:rPr>
        <w:t>Izmjena i dopuna Prostornog plana uređenja Grada Omiša (IX)</w:t>
      </w:r>
    </w:p>
    <w:p w14:paraId="2B9B2081" w14:textId="78889296" w:rsidR="00B558F5" w:rsidRP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KLASA:350-01/22-01/01, URBROJ:2181-7-05-03-23-23.</w:t>
      </w:r>
    </w:p>
    <w:p w14:paraId="0EC31D73" w14:textId="77777777" w:rsidR="006E0153" w:rsidRDefault="006E0153" w:rsidP="008564C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E84EEC5" w14:textId="73FD033A" w:rsidR="00A666F1" w:rsidRDefault="00A666F1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66F1">
        <w:rPr>
          <w:rFonts w:asciiTheme="minorHAnsi" w:hAnsiTheme="minorHAnsi" w:cstheme="minorHAnsi"/>
          <w:b/>
          <w:bCs/>
          <w:sz w:val="24"/>
          <w:szCs w:val="24"/>
        </w:rPr>
        <w:t>Ad 5/</w:t>
      </w:r>
    </w:p>
    <w:p w14:paraId="39F78818" w14:textId="77777777" w:rsidR="005A31BE" w:rsidRDefault="00A666F1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 xml:space="preserve">PRIJEDLOG ODLUKE O DODJELI GRADSKOM MUZEJU OMIŠ , </w:t>
      </w:r>
    </w:p>
    <w:p w14:paraId="3B9CDD02" w14:textId="2FAA792D" w:rsidR="00A666F1" w:rsidRDefault="00A666F1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>NA KORIŠTENJE I UPRAVLJANJE</w:t>
      </w:r>
      <w:r w:rsidR="00325720">
        <w:rPr>
          <w:rFonts w:asciiTheme="minorHAnsi" w:hAnsiTheme="minorHAnsi" w:cstheme="minorHAnsi"/>
          <w:sz w:val="24"/>
          <w:szCs w:val="24"/>
        </w:rPr>
        <w:t>,</w:t>
      </w:r>
      <w:r w:rsidRPr="00325720">
        <w:rPr>
          <w:rFonts w:asciiTheme="minorHAnsi" w:hAnsiTheme="minorHAnsi" w:cstheme="minorHAnsi"/>
          <w:sz w:val="24"/>
          <w:szCs w:val="24"/>
        </w:rPr>
        <w:t xml:space="preserve"> PROSTOR NA ADRESI M.GOJSALIĆ 6 U OMIŠU</w:t>
      </w:r>
    </w:p>
    <w:p w14:paraId="2A892BAC" w14:textId="77777777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188AB700" w14:textId="3108A550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je dostavio prijedlog Odluke o dodjeli Gradskom muzeju Omiš, na korištenje i upravljanje, prostor na adresi M. </w:t>
      </w:r>
      <w:proofErr w:type="spellStart"/>
      <w:r>
        <w:rPr>
          <w:rFonts w:asciiTheme="minorHAnsi" w:hAnsiTheme="minorHAnsi" w:cstheme="minorHAnsi"/>
          <w:sz w:val="24"/>
          <w:szCs w:val="24"/>
        </w:rPr>
        <w:t>Gojsalić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 u Omišu, te predložio Gradskom vijeću njezino donošenje.</w:t>
      </w:r>
    </w:p>
    <w:p w14:paraId="1CBC7B50" w14:textId="7BE48895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242708D9" w14:textId="77777777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2" w:name="_Hlk144800054"/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>, pročelnik komunalnog odjela izvijestio je u ovom predmetu.</w:t>
      </w:r>
    </w:p>
    <w:p w14:paraId="088B3764" w14:textId="6FC47419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8564C3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8564C3">
        <w:rPr>
          <w:rFonts w:asciiTheme="minorHAnsi" w:hAnsiTheme="minorHAnsi" w:cstheme="minorHAnsi"/>
          <w:sz w:val="24"/>
          <w:szCs w:val="24"/>
        </w:rPr>
        <w:t>o.</w:t>
      </w:r>
    </w:p>
    <w:p w14:paraId="5FD8A089" w14:textId="106056AE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</w:t>
      </w:r>
      <w:r w:rsidR="008564C3">
        <w:rPr>
          <w:rFonts w:asciiTheme="minorHAnsi" w:hAnsiTheme="minorHAnsi" w:cstheme="minorHAnsi"/>
          <w:sz w:val="24"/>
          <w:szCs w:val="24"/>
        </w:rPr>
        <w:t xml:space="preserve"> 13</w:t>
      </w:r>
      <w:r>
        <w:rPr>
          <w:rFonts w:asciiTheme="minorHAnsi" w:hAnsiTheme="minorHAnsi" w:cstheme="minorHAnsi"/>
          <w:sz w:val="24"/>
          <w:szCs w:val="24"/>
        </w:rPr>
        <w:t xml:space="preserve"> glasova</w:t>
      </w:r>
      <w:r w:rsidR="008564C3">
        <w:rPr>
          <w:rFonts w:asciiTheme="minorHAnsi" w:hAnsiTheme="minorHAnsi" w:cstheme="minorHAnsi"/>
          <w:sz w:val="24"/>
          <w:szCs w:val="24"/>
        </w:rPr>
        <w:t xml:space="preserve"> ZA</w:t>
      </w:r>
      <w:r>
        <w:rPr>
          <w:rFonts w:asciiTheme="minorHAnsi" w:hAnsiTheme="minorHAnsi" w:cstheme="minorHAnsi"/>
          <w:sz w:val="24"/>
          <w:szCs w:val="24"/>
        </w:rPr>
        <w:t xml:space="preserve"> donijeta </w:t>
      </w:r>
    </w:p>
    <w:p w14:paraId="2A60B018" w14:textId="77777777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42DB0EF" w14:textId="18804A56" w:rsidR="00AC6C54" w:rsidRPr="00AC6C54" w:rsidRDefault="00AC6C54" w:rsidP="00AC6C54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6C54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23E4F9B1" w14:textId="224BB6DF" w:rsidR="00AC6C54" w:rsidRPr="00AC6C54" w:rsidRDefault="00AC6C54" w:rsidP="00AC6C54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6C54">
        <w:rPr>
          <w:rFonts w:asciiTheme="minorHAnsi" w:hAnsiTheme="minorHAnsi" w:cstheme="minorHAnsi"/>
          <w:b/>
          <w:bCs/>
          <w:sz w:val="24"/>
          <w:szCs w:val="24"/>
        </w:rPr>
        <w:t>o dodjeli Gradskom muzeju Omiš, na korištenje i upravljanje,</w:t>
      </w:r>
    </w:p>
    <w:p w14:paraId="687303C1" w14:textId="6B472861" w:rsidR="00AC6C54" w:rsidRDefault="00AC6C54" w:rsidP="00AC6C54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6C54">
        <w:rPr>
          <w:rFonts w:asciiTheme="minorHAnsi" w:hAnsiTheme="minorHAnsi" w:cstheme="minorHAnsi"/>
          <w:b/>
          <w:bCs/>
          <w:sz w:val="24"/>
          <w:szCs w:val="24"/>
        </w:rPr>
        <w:t xml:space="preserve">prostor na adresi </w:t>
      </w:r>
      <w:proofErr w:type="spellStart"/>
      <w:r w:rsidRPr="00AC6C54">
        <w:rPr>
          <w:rFonts w:asciiTheme="minorHAnsi" w:hAnsiTheme="minorHAnsi" w:cstheme="minorHAnsi"/>
          <w:b/>
          <w:bCs/>
          <w:sz w:val="24"/>
          <w:szCs w:val="24"/>
        </w:rPr>
        <w:t>M.Gojsalić</w:t>
      </w:r>
      <w:proofErr w:type="spellEnd"/>
      <w:r w:rsidRPr="00AC6C54">
        <w:rPr>
          <w:rFonts w:asciiTheme="minorHAnsi" w:hAnsiTheme="minorHAnsi" w:cstheme="minorHAnsi"/>
          <w:b/>
          <w:bCs/>
          <w:sz w:val="24"/>
          <w:szCs w:val="24"/>
        </w:rPr>
        <w:t xml:space="preserve"> 6 u Omišu</w:t>
      </w:r>
    </w:p>
    <w:p w14:paraId="43AAEC04" w14:textId="347D7D48" w:rsidR="00AC6C54" w:rsidRP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</w:t>
      </w:r>
      <w:r w:rsidR="00B558F5">
        <w:rPr>
          <w:rFonts w:asciiTheme="minorHAnsi" w:hAnsiTheme="minorHAnsi" w:cstheme="minorHAnsi"/>
          <w:sz w:val="24"/>
          <w:szCs w:val="24"/>
        </w:rPr>
        <w:t>372-01/23</w:t>
      </w:r>
      <w:r w:rsidR="004A305D">
        <w:rPr>
          <w:rFonts w:asciiTheme="minorHAnsi" w:hAnsiTheme="minorHAnsi" w:cstheme="minorHAnsi"/>
          <w:sz w:val="24"/>
          <w:szCs w:val="24"/>
        </w:rPr>
        <w:t>-01/11, URBROJ:2181-7-05-02/1-23-3.</w:t>
      </w:r>
    </w:p>
    <w:bookmarkEnd w:id="2"/>
    <w:p w14:paraId="5BB45194" w14:textId="77777777" w:rsidR="005A31BE" w:rsidRDefault="005A31BE" w:rsidP="008564C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2A3CCB6" w14:textId="2B7C0581" w:rsidR="00325720" w:rsidRDefault="00325720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720">
        <w:rPr>
          <w:rFonts w:asciiTheme="minorHAnsi" w:hAnsiTheme="minorHAnsi" w:cstheme="minorHAnsi"/>
          <w:b/>
          <w:bCs/>
          <w:sz w:val="24"/>
          <w:szCs w:val="24"/>
        </w:rPr>
        <w:t>Ad 6/</w:t>
      </w:r>
    </w:p>
    <w:p w14:paraId="15586BC1" w14:textId="21F4306F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>PRIJEDLOG ODLUKE O IZMJENI I DOPUNI ODLUKE O NERAZVRSTANOJ CESTI</w:t>
      </w:r>
    </w:p>
    <w:p w14:paraId="7F101397" w14:textId="77777777" w:rsidR="005A31BE" w:rsidRDefault="005A31BE" w:rsidP="00E25162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19D6167" w14:textId="260538B8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izmjeni i dopuni Odluke  o nerazvrstanoj cesti te predložio Gradskom vijeću njezino donošenje.</w:t>
      </w:r>
    </w:p>
    <w:p w14:paraId="739A52E7" w14:textId="0990C621" w:rsidR="005A31BE" w:rsidRDefault="005A31BE" w:rsidP="005A31B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</w:t>
      </w:r>
      <w:r w:rsidR="00C871D1">
        <w:rPr>
          <w:rFonts w:asciiTheme="minorHAnsi" w:hAnsiTheme="minorHAnsi" w:cstheme="minorHAnsi"/>
          <w:sz w:val="24"/>
          <w:szCs w:val="24"/>
        </w:rPr>
        <w:t xml:space="preserve">  dostavljen je svim članovima Vijeća.</w:t>
      </w:r>
    </w:p>
    <w:p w14:paraId="7E902B5B" w14:textId="77777777" w:rsidR="00C871D1" w:rsidRDefault="00C871D1" w:rsidP="00C871D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>, pročelnik komunalnog odjela izvijestio je u ovom predmetu.</w:t>
      </w:r>
    </w:p>
    <w:p w14:paraId="7BDC4C13" w14:textId="3F596FBC" w:rsidR="00C871D1" w:rsidRDefault="00C871D1" w:rsidP="00C871D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8564C3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8564C3">
        <w:rPr>
          <w:rFonts w:asciiTheme="minorHAnsi" w:hAnsiTheme="minorHAnsi" w:cstheme="minorHAnsi"/>
          <w:sz w:val="24"/>
          <w:szCs w:val="24"/>
        </w:rPr>
        <w:t>o.</w:t>
      </w:r>
    </w:p>
    <w:p w14:paraId="4D5F6538" w14:textId="5B87820A" w:rsidR="00C871D1" w:rsidRDefault="00C871D1" w:rsidP="00C871D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</w:t>
      </w:r>
      <w:r w:rsidR="008564C3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 xml:space="preserve">glasova </w:t>
      </w:r>
      <w:r w:rsidR="008564C3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donijeta </w:t>
      </w:r>
    </w:p>
    <w:p w14:paraId="499CD9FD" w14:textId="77777777" w:rsidR="00AC6C54" w:rsidRDefault="00AC6C54" w:rsidP="00C871D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5ED63A8" w14:textId="46586A46" w:rsidR="00AC6C54" w:rsidRPr="00AC6C54" w:rsidRDefault="00AC6C54" w:rsidP="00AC6C54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6C54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03BB4020" w14:textId="5CF4E88C" w:rsidR="00AC6C54" w:rsidRDefault="00AC6C54" w:rsidP="00AC6C54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6C54">
        <w:rPr>
          <w:rFonts w:asciiTheme="minorHAnsi" w:hAnsiTheme="minorHAnsi" w:cstheme="minorHAnsi"/>
          <w:b/>
          <w:bCs/>
          <w:sz w:val="24"/>
          <w:szCs w:val="24"/>
        </w:rPr>
        <w:t>o izmjeni i dopuni Odluke o nerazvrstanoj cesti</w:t>
      </w:r>
    </w:p>
    <w:p w14:paraId="038D01A5" w14:textId="7695BB55" w:rsidR="005A31BE" w:rsidRDefault="00AC6C54" w:rsidP="00C871D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oznake: KLASA:</w:t>
      </w:r>
      <w:r w:rsidR="00E25162">
        <w:rPr>
          <w:rFonts w:asciiTheme="minorHAnsi" w:hAnsiTheme="minorHAnsi" w:cstheme="minorHAnsi"/>
          <w:sz w:val="24"/>
          <w:szCs w:val="24"/>
        </w:rPr>
        <w:t>340-01/15-01/17, URBROJ:2181-7-05-02/3-23-69.</w:t>
      </w:r>
    </w:p>
    <w:p w14:paraId="2A028946" w14:textId="77777777" w:rsidR="005A31BE" w:rsidRDefault="005A31BE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412AFAF7" w14:textId="630FD411" w:rsidR="00325720" w:rsidRDefault="00325720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720">
        <w:rPr>
          <w:rFonts w:asciiTheme="minorHAnsi" w:hAnsiTheme="minorHAnsi" w:cstheme="minorHAnsi"/>
          <w:b/>
          <w:bCs/>
          <w:sz w:val="24"/>
          <w:szCs w:val="24"/>
        </w:rPr>
        <w:t>Ad 7/</w:t>
      </w:r>
    </w:p>
    <w:p w14:paraId="58CDCB25" w14:textId="77777777" w:rsidR="00325720" w:rsidRP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>PRIJEDLOG ODLUKE O UKIDANJU SVOJSTVA JAVNOG DOBRA</w:t>
      </w:r>
    </w:p>
    <w:p w14:paraId="5DC335B7" w14:textId="3EAB9DB4" w:rsidR="00325720" w:rsidRP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25720">
        <w:rPr>
          <w:rFonts w:asciiTheme="minorHAnsi" w:hAnsiTheme="minorHAnsi" w:cstheme="minorHAnsi"/>
          <w:sz w:val="24"/>
          <w:szCs w:val="24"/>
        </w:rPr>
        <w:t>kat.čest</w:t>
      </w:r>
      <w:proofErr w:type="spellEnd"/>
      <w:r w:rsidRPr="00325720">
        <w:rPr>
          <w:rFonts w:asciiTheme="minorHAnsi" w:hAnsiTheme="minorHAnsi" w:cstheme="minorHAnsi"/>
          <w:sz w:val="24"/>
          <w:szCs w:val="24"/>
        </w:rPr>
        <w:t>. 4857 k.o. Rogoznica)</w:t>
      </w:r>
    </w:p>
    <w:p w14:paraId="2AC2FD57" w14:textId="77777777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16FC6C99" w14:textId="293C86D9" w:rsid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izmjeni i dopuni Odluke o nerazvrstanoj cesti, te predložio Gradskom vijeću njezino donošenje.</w:t>
      </w:r>
    </w:p>
    <w:p w14:paraId="0B79881A" w14:textId="77777777" w:rsid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Pisani materijal uz ovu  dostavljen je svim članovima Vijeća.</w:t>
      </w:r>
    </w:p>
    <w:p w14:paraId="506700EC" w14:textId="77777777" w:rsid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Stipe </w:t>
      </w:r>
      <w:proofErr w:type="spellStart"/>
      <w:r>
        <w:rPr>
          <w:rFonts w:asciiTheme="minorHAnsi" w:hAnsiTheme="minorHAnsi" w:cstheme="minorHAnsi"/>
          <w:sz w:val="24"/>
          <w:szCs w:val="24"/>
        </w:rPr>
        <w:t>Žuljević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Mikas</w:t>
      </w:r>
      <w:proofErr w:type="spellEnd"/>
      <w:r>
        <w:rPr>
          <w:rFonts w:asciiTheme="minorHAnsi" w:hAnsiTheme="minorHAnsi" w:cstheme="minorHAnsi"/>
          <w:sz w:val="24"/>
          <w:szCs w:val="24"/>
        </w:rPr>
        <w:t>, pročelnik komunalnog odjela izvijestio je u ovom predmetu.</w:t>
      </w:r>
    </w:p>
    <w:p w14:paraId="1A9B2F69" w14:textId="32C529D4" w:rsid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DF4B1F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DF4B1F">
        <w:rPr>
          <w:rFonts w:asciiTheme="minorHAnsi" w:hAnsiTheme="minorHAnsi" w:cstheme="minorHAnsi"/>
          <w:sz w:val="24"/>
          <w:szCs w:val="24"/>
        </w:rPr>
        <w:t>o.</w:t>
      </w:r>
    </w:p>
    <w:p w14:paraId="4E76822C" w14:textId="6D67D822" w:rsidR="00AC6C54" w:rsidRDefault="00AC6C54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</w:t>
      </w:r>
      <w:r w:rsidR="00DF4B1F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>glasova</w:t>
      </w:r>
      <w:r w:rsidR="00DF4B1F">
        <w:rPr>
          <w:rFonts w:asciiTheme="minorHAnsi" w:hAnsiTheme="minorHAnsi" w:cstheme="minorHAnsi"/>
          <w:sz w:val="24"/>
          <w:szCs w:val="24"/>
        </w:rPr>
        <w:t xml:space="preserve"> ZA</w:t>
      </w:r>
      <w:r>
        <w:rPr>
          <w:rFonts w:asciiTheme="minorHAnsi" w:hAnsiTheme="minorHAnsi" w:cstheme="minorHAnsi"/>
          <w:sz w:val="24"/>
          <w:szCs w:val="24"/>
        </w:rPr>
        <w:t xml:space="preserve"> donijeta </w:t>
      </w:r>
    </w:p>
    <w:p w14:paraId="7DCD1F7C" w14:textId="77777777" w:rsidR="00AC6C54" w:rsidRPr="00E25162" w:rsidRDefault="00AC6C54" w:rsidP="0021194D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AC14D6" w14:textId="305F1E53" w:rsidR="00AC6C54" w:rsidRPr="00E25162" w:rsidRDefault="00AC6C54" w:rsidP="0021194D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162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1EAF26D5" w14:textId="4B53B2F5" w:rsidR="0021194D" w:rsidRDefault="0021194D" w:rsidP="0021194D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5162">
        <w:rPr>
          <w:rFonts w:asciiTheme="minorHAnsi" w:hAnsiTheme="minorHAnsi" w:cstheme="minorHAnsi"/>
          <w:b/>
          <w:bCs/>
          <w:sz w:val="24"/>
          <w:szCs w:val="24"/>
        </w:rPr>
        <w:t>o ukidanju svojstva javnog dobra (</w:t>
      </w:r>
      <w:proofErr w:type="spellStart"/>
      <w:r w:rsidRPr="00E25162">
        <w:rPr>
          <w:rFonts w:asciiTheme="minorHAnsi" w:hAnsiTheme="minorHAnsi" w:cstheme="minorHAnsi"/>
          <w:b/>
          <w:bCs/>
          <w:sz w:val="24"/>
          <w:szCs w:val="24"/>
        </w:rPr>
        <w:t>kat.čest</w:t>
      </w:r>
      <w:proofErr w:type="spellEnd"/>
      <w:r w:rsidRPr="00E25162">
        <w:rPr>
          <w:rFonts w:asciiTheme="minorHAnsi" w:hAnsiTheme="minorHAnsi" w:cstheme="minorHAnsi"/>
          <w:b/>
          <w:bCs/>
          <w:sz w:val="24"/>
          <w:szCs w:val="24"/>
        </w:rPr>
        <w:t>. 4857 k.o. Rogoznica)</w:t>
      </w:r>
    </w:p>
    <w:p w14:paraId="31760B8D" w14:textId="3E973E05" w:rsidR="00AC6C54" w:rsidRDefault="00E25162" w:rsidP="00AC6C54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KLASA:340-01/23-01/34, URBROJ:2181-7-05-02/4-23-2.</w:t>
      </w:r>
    </w:p>
    <w:p w14:paraId="39A107BC" w14:textId="09B612DB" w:rsidR="00325720" w:rsidRDefault="00325720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720">
        <w:rPr>
          <w:rFonts w:asciiTheme="minorHAnsi" w:hAnsiTheme="minorHAnsi" w:cstheme="minorHAnsi"/>
          <w:b/>
          <w:bCs/>
          <w:sz w:val="24"/>
          <w:szCs w:val="24"/>
        </w:rPr>
        <w:t>Ad 8/</w:t>
      </w:r>
    </w:p>
    <w:p w14:paraId="6002801F" w14:textId="77777777" w:rsidR="00325720" w:rsidRP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>PRIJEDLOG ODLUKE O IZMJENAMA I DOPUNAMA</w:t>
      </w:r>
    </w:p>
    <w:p w14:paraId="366E141D" w14:textId="6EFFA24E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 xml:space="preserve"> ODLUKE O SOCIJALNOJ SKRBI GRADA OMIŠA</w:t>
      </w:r>
    </w:p>
    <w:p w14:paraId="46D5B66C" w14:textId="77777777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6CF2FAEA" w14:textId="58BD8E83" w:rsidR="005D0400" w:rsidRDefault="005D0400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izmjenama i dopunama Odluke o socijalnoj skrbi Grada Omiša te predložio Gradskom vijeću njezino donošenje.</w:t>
      </w:r>
    </w:p>
    <w:p w14:paraId="5B04218B" w14:textId="14BFEFC4" w:rsidR="005D0400" w:rsidRDefault="005D0400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06D6BAAC" w14:textId="459A94E4" w:rsidR="005D0400" w:rsidRDefault="0047048C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Stanić, pročelnik UO za gospodarstvo i društvene djelatnosti izvijestio je u ovom predmetu.</w:t>
      </w:r>
    </w:p>
    <w:p w14:paraId="2994615A" w14:textId="79DEF741" w:rsidR="0047048C" w:rsidRDefault="0047048C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</w:t>
      </w:r>
      <w:r w:rsidR="00DF4B1F">
        <w:rPr>
          <w:rFonts w:asciiTheme="minorHAnsi" w:hAnsiTheme="minorHAnsi" w:cstheme="minorHAnsi"/>
          <w:sz w:val="24"/>
          <w:szCs w:val="24"/>
        </w:rPr>
        <w:t xml:space="preserve"> nitko nije</w:t>
      </w:r>
      <w:r>
        <w:rPr>
          <w:rFonts w:asciiTheme="minorHAnsi" w:hAnsiTheme="minorHAnsi" w:cstheme="minorHAnsi"/>
          <w:sz w:val="24"/>
          <w:szCs w:val="24"/>
        </w:rPr>
        <w:t xml:space="preserve"> sudjelova</w:t>
      </w:r>
      <w:r w:rsidR="00DF4B1F">
        <w:rPr>
          <w:rFonts w:asciiTheme="minorHAnsi" w:hAnsiTheme="minorHAnsi" w:cstheme="minorHAnsi"/>
          <w:sz w:val="24"/>
          <w:szCs w:val="24"/>
        </w:rPr>
        <w:t>o.</w:t>
      </w:r>
    </w:p>
    <w:p w14:paraId="4F0FD5F4" w14:textId="5961E616" w:rsidR="0047048C" w:rsidRDefault="0047048C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</w:t>
      </w:r>
      <w:r w:rsidR="00DF4B1F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>glasova</w:t>
      </w:r>
      <w:r w:rsidR="00DF4B1F">
        <w:rPr>
          <w:rFonts w:asciiTheme="minorHAnsi" w:hAnsiTheme="minorHAnsi" w:cstheme="minorHAnsi"/>
          <w:sz w:val="24"/>
          <w:szCs w:val="24"/>
        </w:rPr>
        <w:t xml:space="preserve"> ZA</w:t>
      </w:r>
      <w:r>
        <w:rPr>
          <w:rFonts w:asciiTheme="minorHAnsi" w:hAnsiTheme="minorHAnsi" w:cstheme="minorHAnsi"/>
          <w:sz w:val="24"/>
          <w:szCs w:val="24"/>
        </w:rPr>
        <w:t xml:space="preserve"> donijeta</w:t>
      </w:r>
    </w:p>
    <w:p w14:paraId="0768C4E6" w14:textId="77777777" w:rsidR="0047048C" w:rsidRDefault="0047048C" w:rsidP="005D040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F945E14" w14:textId="69988C32" w:rsidR="0047048C" w:rsidRPr="0047048C" w:rsidRDefault="0047048C" w:rsidP="0047048C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048C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741E5797" w14:textId="34719972" w:rsidR="0047048C" w:rsidRPr="0047048C" w:rsidRDefault="0047048C" w:rsidP="0047048C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048C">
        <w:rPr>
          <w:rFonts w:asciiTheme="minorHAnsi" w:hAnsiTheme="minorHAnsi" w:cstheme="minorHAnsi"/>
          <w:b/>
          <w:bCs/>
          <w:sz w:val="24"/>
          <w:szCs w:val="24"/>
        </w:rPr>
        <w:t>o izmjenama i dopunama Odluke o socijalnoj skrbi Grada Omiša</w:t>
      </w:r>
    </w:p>
    <w:p w14:paraId="160720C6" w14:textId="4F72B244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</w:t>
      </w:r>
      <w:r w:rsidR="00E25162">
        <w:rPr>
          <w:rFonts w:asciiTheme="minorHAnsi" w:hAnsiTheme="minorHAnsi" w:cstheme="minorHAnsi"/>
          <w:sz w:val="24"/>
          <w:szCs w:val="24"/>
        </w:rPr>
        <w:t>550-01/23-01/02, URBROJ:2181-7-04/5-23-8.</w:t>
      </w:r>
    </w:p>
    <w:p w14:paraId="1722EF17" w14:textId="77777777" w:rsidR="005D0400" w:rsidRDefault="005D0400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50FFF12" w14:textId="3572AC7A" w:rsidR="00325720" w:rsidRDefault="00325720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720">
        <w:rPr>
          <w:rFonts w:asciiTheme="minorHAnsi" w:hAnsiTheme="minorHAnsi" w:cstheme="minorHAnsi"/>
          <w:b/>
          <w:bCs/>
          <w:sz w:val="24"/>
          <w:szCs w:val="24"/>
        </w:rPr>
        <w:t>Ad 9/</w:t>
      </w:r>
    </w:p>
    <w:p w14:paraId="667EDA97" w14:textId="174F560D" w:rsidR="00325720" w:rsidRPr="00325720" w:rsidRDefault="00325720" w:rsidP="00325720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 xml:space="preserve">PRIJEDLOG ODLUKE O LOKACIJAMA NA KOJIMA JE MOGUĆE PREKORAČITI </w:t>
      </w:r>
    </w:p>
    <w:p w14:paraId="0809015B" w14:textId="16AF849B" w:rsidR="00325720" w:rsidRDefault="00325720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325720">
        <w:rPr>
          <w:rFonts w:asciiTheme="minorHAnsi" w:hAnsiTheme="minorHAnsi" w:cstheme="minorHAnsi"/>
          <w:sz w:val="24"/>
          <w:szCs w:val="24"/>
        </w:rPr>
        <w:t>DOPUŠTENE RAZINE BUKE TIJEKOM ODRŽAVANJA JAVNIH DOGAĐAJA</w:t>
      </w:r>
    </w:p>
    <w:p w14:paraId="69F85FDF" w14:textId="46CAFCDE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Odluke o lokacijama na kojima je moguće prekoračiti dopuštene razine buke tijekom održavanja javnih događaja te predložio Gradsko vijeću njezino donošenje.</w:t>
      </w:r>
    </w:p>
    <w:p w14:paraId="234EF2A1" w14:textId="77777777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 uz ovu točku dostavljen je svim članovima Vijeća.</w:t>
      </w:r>
    </w:p>
    <w:p w14:paraId="26BECAEE" w14:textId="77777777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3" w:name="_Hlk144880877"/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Stanić, pročelnik UO za gospodarstvo i društvene djelatnosti izvijestio je u ovom predmetu.</w:t>
      </w:r>
    </w:p>
    <w:p w14:paraId="007BC808" w14:textId="77777777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 sudjelovali su:</w:t>
      </w:r>
    </w:p>
    <w:p w14:paraId="52595F00" w14:textId="77777777" w:rsidR="001966F4" w:rsidRDefault="001966F4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C060E25" w14:textId="39E34E52" w:rsidR="001966F4" w:rsidRDefault="001966F4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966F4">
        <w:rPr>
          <w:rFonts w:asciiTheme="minorHAnsi" w:hAnsiTheme="minorHAnsi" w:cstheme="minorHAnsi"/>
          <w:b/>
          <w:bCs/>
          <w:sz w:val="24"/>
          <w:szCs w:val="24"/>
        </w:rPr>
        <w:t>Dino Belošević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F25F2A">
        <w:rPr>
          <w:rFonts w:asciiTheme="minorHAnsi" w:hAnsiTheme="minorHAnsi" w:cstheme="minorHAnsi"/>
          <w:sz w:val="24"/>
          <w:szCs w:val="24"/>
        </w:rPr>
        <w:t>gdje se mogu vidjeti točni podaci gdje je koliko buke dopušteno, zna da to ovisi o prostornim planovima.</w:t>
      </w:r>
    </w:p>
    <w:p w14:paraId="20DDD153" w14:textId="77777777" w:rsidR="00F25F2A" w:rsidRDefault="00F25F2A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EC9FAA8" w14:textId="54955DDA" w:rsidR="006F6C5C" w:rsidRPr="00866DE5" w:rsidRDefault="00F25F2A" w:rsidP="006F6C5C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 </w:t>
      </w:r>
      <w:r w:rsidR="00866DE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6DE5">
        <w:rPr>
          <w:rFonts w:asciiTheme="minorHAnsi" w:hAnsiTheme="minorHAnsi" w:cstheme="minorHAnsi"/>
          <w:sz w:val="24"/>
          <w:szCs w:val="24"/>
        </w:rPr>
        <w:t>za JLS veće od 15.000 stanovnika vrijedi propis da moraju imati Akt o razini buke kroz prostorne dokumente.</w:t>
      </w:r>
      <w:r w:rsidR="006F6C5C" w:rsidRPr="006F6C5C">
        <w:rPr>
          <w:rFonts w:asciiTheme="minorHAnsi" w:hAnsiTheme="minorHAnsi" w:cstheme="minorHAnsi"/>
          <w:sz w:val="24"/>
          <w:szCs w:val="24"/>
        </w:rPr>
        <w:t xml:space="preserve"> </w:t>
      </w:r>
      <w:r w:rsidR="006F6C5C">
        <w:rPr>
          <w:rFonts w:asciiTheme="minorHAnsi" w:hAnsiTheme="minorHAnsi" w:cstheme="minorHAnsi"/>
          <w:sz w:val="24"/>
          <w:szCs w:val="24"/>
        </w:rPr>
        <w:t xml:space="preserve">U obrazloženju je naveden </w:t>
      </w:r>
      <w:r w:rsidR="006F6C5C" w:rsidRPr="00866DE5">
        <w:rPr>
          <w:rFonts w:asciiTheme="minorHAnsi" w:hAnsiTheme="minorHAnsi" w:cstheme="minorHAnsi"/>
          <w:sz w:val="24"/>
          <w:szCs w:val="24"/>
        </w:rPr>
        <w:t xml:space="preserve">Pravilnik o najvišim dopuštenim razinama buke s obzirom na vrstu izvora buke, vrijeme i mjesto nastanka (Narodne novine br. 143/21) </w:t>
      </w:r>
      <w:r w:rsidR="006F6C5C">
        <w:rPr>
          <w:rFonts w:asciiTheme="minorHAnsi" w:hAnsiTheme="minorHAnsi" w:cstheme="minorHAnsi"/>
          <w:sz w:val="24"/>
          <w:szCs w:val="24"/>
        </w:rPr>
        <w:t>koji to propisuje.</w:t>
      </w:r>
    </w:p>
    <w:p w14:paraId="317BA239" w14:textId="77777777" w:rsidR="006F6C5C" w:rsidRDefault="006F6C5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A4396E0" w14:textId="51904106" w:rsidR="006F6C5C" w:rsidRDefault="006F6C5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F6C5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Zvonko </w:t>
      </w:r>
      <w:proofErr w:type="spellStart"/>
      <w:r w:rsidRPr="006F6C5C">
        <w:rPr>
          <w:rFonts w:asciiTheme="minorHAnsi" w:hAnsiTheme="minorHAnsi" w:cstheme="minorHAnsi"/>
          <w:b/>
          <w:bCs/>
          <w:sz w:val="24"/>
          <w:szCs w:val="24"/>
        </w:rPr>
        <w:t>Močić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koji je maksimalni dozvoljeni nivo, jačina buke?</w:t>
      </w:r>
    </w:p>
    <w:p w14:paraId="04088C44" w14:textId="30803205" w:rsidR="006F6C5C" w:rsidRDefault="006F6C5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 – ovisno o dobu dana, dnevni odmor, večer, noć... Minimalni noći mir iza ponoć je 36 decibela, a imamo i </w:t>
      </w:r>
      <w:proofErr w:type="spellStart"/>
      <w:r>
        <w:rPr>
          <w:rFonts w:asciiTheme="minorHAnsi" w:hAnsiTheme="minorHAnsi" w:cstheme="minorHAnsi"/>
          <w:sz w:val="24"/>
          <w:szCs w:val="24"/>
        </w:rPr>
        <w:t>disco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klubove koji mogu ići do 110 decibela.</w:t>
      </w:r>
    </w:p>
    <w:p w14:paraId="4BBC8F54" w14:textId="77777777" w:rsidR="001966F4" w:rsidRPr="00866DE5" w:rsidRDefault="001966F4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7B59DE5" w14:textId="1DBE64B6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</w:t>
      </w:r>
      <w:r w:rsidR="001966F4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>glasova</w:t>
      </w:r>
      <w:r w:rsidR="001966F4">
        <w:rPr>
          <w:rFonts w:asciiTheme="minorHAnsi" w:hAnsiTheme="minorHAnsi" w:cstheme="minorHAnsi"/>
          <w:sz w:val="24"/>
          <w:szCs w:val="24"/>
        </w:rPr>
        <w:t xml:space="preserve"> ZA</w:t>
      </w:r>
      <w:r>
        <w:rPr>
          <w:rFonts w:asciiTheme="minorHAnsi" w:hAnsiTheme="minorHAnsi" w:cstheme="minorHAnsi"/>
          <w:sz w:val="24"/>
          <w:szCs w:val="24"/>
        </w:rPr>
        <w:t xml:space="preserve"> donijeta</w:t>
      </w:r>
    </w:p>
    <w:bookmarkEnd w:id="3"/>
    <w:p w14:paraId="5D8D5CB0" w14:textId="77777777" w:rsid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97FB162" w14:textId="77777777" w:rsidR="0047048C" w:rsidRDefault="0047048C" w:rsidP="0047048C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048C">
        <w:rPr>
          <w:rFonts w:asciiTheme="minorHAnsi" w:hAnsiTheme="minorHAnsi" w:cstheme="minorHAnsi"/>
          <w:b/>
          <w:bCs/>
          <w:sz w:val="24"/>
          <w:szCs w:val="24"/>
        </w:rPr>
        <w:t>O D L U K A</w:t>
      </w:r>
    </w:p>
    <w:p w14:paraId="73C285F6" w14:textId="089A2EB9" w:rsidR="0047048C" w:rsidRDefault="0047048C" w:rsidP="0047048C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7048C">
        <w:rPr>
          <w:rFonts w:asciiTheme="minorHAnsi" w:hAnsiTheme="minorHAnsi" w:cstheme="minorHAnsi"/>
          <w:b/>
          <w:bCs/>
          <w:sz w:val="24"/>
          <w:szCs w:val="24"/>
        </w:rPr>
        <w:t>o lokacijama na kojima je moguće prekoračiti</w:t>
      </w:r>
    </w:p>
    <w:p w14:paraId="230E50BC" w14:textId="22C4D23F" w:rsidR="0047048C" w:rsidRDefault="0047048C" w:rsidP="0047048C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048C">
        <w:rPr>
          <w:rFonts w:asciiTheme="minorHAnsi" w:hAnsiTheme="minorHAnsi" w:cstheme="minorHAnsi"/>
          <w:b/>
          <w:bCs/>
          <w:sz w:val="24"/>
          <w:szCs w:val="24"/>
        </w:rPr>
        <w:t xml:space="preserve"> dopuštene razine buke tijekom održavanja javnih događaja</w:t>
      </w:r>
    </w:p>
    <w:p w14:paraId="60C29B28" w14:textId="0BA4CFF9" w:rsidR="0047048C" w:rsidRPr="0047048C" w:rsidRDefault="0047048C" w:rsidP="0047048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</w:t>
      </w:r>
      <w:r w:rsidR="000B702F">
        <w:rPr>
          <w:rFonts w:asciiTheme="minorHAnsi" w:hAnsiTheme="minorHAnsi" w:cstheme="minorHAnsi"/>
          <w:sz w:val="24"/>
          <w:szCs w:val="24"/>
        </w:rPr>
        <w:t xml:space="preserve"> ovog</w:t>
      </w:r>
      <w:r w:rsidR="009513FC">
        <w:rPr>
          <w:rFonts w:asciiTheme="minorHAnsi" w:hAnsiTheme="minorHAnsi" w:cstheme="minorHAnsi"/>
          <w:sz w:val="24"/>
          <w:szCs w:val="24"/>
        </w:rPr>
        <w:t xml:space="preserve"> zapisnika oznake KLASA:</w:t>
      </w:r>
      <w:r w:rsidR="000B702F">
        <w:rPr>
          <w:rFonts w:asciiTheme="minorHAnsi" w:hAnsiTheme="minorHAnsi" w:cstheme="minorHAnsi"/>
          <w:sz w:val="24"/>
          <w:szCs w:val="24"/>
        </w:rPr>
        <w:t xml:space="preserve"> </w:t>
      </w:r>
      <w:r w:rsidR="00E25162">
        <w:rPr>
          <w:rFonts w:asciiTheme="minorHAnsi" w:hAnsiTheme="minorHAnsi" w:cstheme="minorHAnsi"/>
          <w:sz w:val="24"/>
          <w:szCs w:val="24"/>
        </w:rPr>
        <w:t>335-01/23-01/02, URBROJ:2181-7-04/1-23-2.</w:t>
      </w:r>
    </w:p>
    <w:p w14:paraId="07BEA171" w14:textId="77777777" w:rsidR="0047048C" w:rsidRDefault="0047048C" w:rsidP="009513FC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621650B0" w14:textId="10A1B6F9" w:rsidR="00325720" w:rsidRDefault="00325720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720">
        <w:rPr>
          <w:rFonts w:asciiTheme="minorHAnsi" w:hAnsiTheme="minorHAnsi" w:cstheme="minorHAnsi"/>
          <w:b/>
          <w:bCs/>
          <w:sz w:val="24"/>
          <w:szCs w:val="24"/>
        </w:rPr>
        <w:t>Ad 10/</w:t>
      </w:r>
    </w:p>
    <w:p w14:paraId="4E0F71F8" w14:textId="77777777" w:rsidR="0047048C" w:rsidRDefault="00E13986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F650EC">
        <w:rPr>
          <w:rFonts w:asciiTheme="minorHAnsi" w:hAnsiTheme="minorHAnsi" w:cstheme="minorHAnsi"/>
          <w:sz w:val="24"/>
          <w:szCs w:val="24"/>
        </w:rPr>
        <w:t xml:space="preserve">PRIJEDLOG ZAKLJUČKA </w:t>
      </w:r>
    </w:p>
    <w:p w14:paraId="75579AB3" w14:textId="4CCB4B3D" w:rsidR="00F650EC" w:rsidRDefault="00E13986" w:rsidP="00E25162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F650EC">
        <w:rPr>
          <w:rFonts w:asciiTheme="minorHAnsi" w:hAnsiTheme="minorHAnsi" w:cstheme="minorHAnsi"/>
          <w:sz w:val="24"/>
          <w:szCs w:val="24"/>
        </w:rPr>
        <w:t xml:space="preserve">O SKLAPANJU </w:t>
      </w:r>
      <w:r w:rsidR="00F650EC" w:rsidRPr="00F650EC">
        <w:rPr>
          <w:rFonts w:asciiTheme="minorHAnsi" w:hAnsiTheme="minorHAnsi" w:cstheme="minorHAnsi"/>
          <w:sz w:val="24"/>
          <w:szCs w:val="24"/>
        </w:rPr>
        <w:t>ANEKSA BR. 7. UGOVORA O NAČINU I UVJETIMA SUFINANCIRANJA PROGRAMA DJEČJEG VRTIĆA „ČAROBNI PIANINO“ SPLIT OJ OMIŠ</w:t>
      </w:r>
    </w:p>
    <w:p w14:paraId="0E012CE9" w14:textId="77777777" w:rsidR="009513FC" w:rsidRDefault="009513FC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3F4A5123" w14:textId="3BCDB405" w:rsidR="009513FC" w:rsidRDefault="009513FC" w:rsidP="009513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Zaklju</w:t>
      </w:r>
      <w:r w:rsidR="007C11B3">
        <w:rPr>
          <w:rFonts w:asciiTheme="minorHAnsi" w:hAnsiTheme="minorHAnsi" w:cstheme="minorHAnsi"/>
          <w:sz w:val="24"/>
          <w:szCs w:val="24"/>
        </w:rPr>
        <w:t xml:space="preserve">čka o sklapanju aneksa br. 7. Ugovora o načinu i uvjetima sufinanciranja programa dječjeg vrtića „Čarobni </w:t>
      </w:r>
      <w:proofErr w:type="spellStart"/>
      <w:r w:rsidR="007C11B3">
        <w:rPr>
          <w:rFonts w:asciiTheme="minorHAnsi" w:hAnsiTheme="minorHAnsi" w:cstheme="minorHAnsi"/>
          <w:sz w:val="24"/>
          <w:szCs w:val="24"/>
        </w:rPr>
        <w:t>pianino</w:t>
      </w:r>
      <w:proofErr w:type="spellEnd"/>
      <w:r w:rsidR="007C11B3">
        <w:rPr>
          <w:rFonts w:asciiTheme="minorHAnsi" w:hAnsiTheme="minorHAnsi" w:cstheme="minorHAnsi"/>
          <w:sz w:val="24"/>
          <w:szCs w:val="24"/>
        </w:rPr>
        <w:t>“ Split OJ Omiš, te predložio Gradskom vijeću njegovo donošenje.</w:t>
      </w:r>
    </w:p>
    <w:p w14:paraId="121908DF" w14:textId="1D7B3070" w:rsidR="007C11B3" w:rsidRDefault="007C11B3" w:rsidP="009513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materijalu uz ovu točku dostavljen je svim članovima Vijeća.</w:t>
      </w:r>
    </w:p>
    <w:p w14:paraId="7F3CF1E0" w14:textId="77777777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Stanić, pročelnik UO za gospodarstvo i društvene djelatnosti izvijestio je u ovom predmetu.</w:t>
      </w:r>
    </w:p>
    <w:p w14:paraId="60181D14" w14:textId="10E45612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</w:t>
      </w:r>
      <w:r w:rsidR="001966F4">
        <w:rPr>
          <w:rFonts w:asciiTheme="minorHAnsi" w:hAnsiTheme="minorHAnsi" w:cstheme="minorHAnsi"/>
          <w:sz w:val="24"/>
          <w:szCs w:val="24"/>
        </w:rPr>
        <w:t xml:space="preserve"> nitko nije</w:t>
      </w:r>
      <w:r>
        <w:rPr>
          <w:rFonts w:asciiTheme="minorHAnsi" w:hAnsiTheme="minorHAnsi" w:cstheme="minorHAnsi"/>
          <w:sz w:val="24"/>
          <w:szCs w:val="24"/>
        </w:rPr>
        <w:t xml:space="preserve"> sudjelova</w:t>
      </w:r>
      <w:r w:rsidR="001966F4">
        <w:rPr>
          <w:rFonts w:asciiTheme="minorHAnsi" w:hAnsiTheme="minorHAnsi" w:cstheme="minorHAnsi"/>
          <w:sz w:val="24"/>
          <w:szCs w:val="24"/>
        </w:rPr>
        <w:t>o.</w:t>
      </w:r>
    </w:p>
    <w:p w14:paraId="1820681A" w14:textId="53F59A99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Nakon zaključenja rasprave predsjedavatelj je prijedlog dao na glasovanje potom je utvrđeno da je jednoglasno sa </w:t>
      </w:r>
      <w:r w:rsidR="001966F4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 xml:space="preserve">glasova </w:t>
      </w:r>
      <w:r w:rsidR="001966F4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donijet</w:t>
      </w:r>
    </w:p>
    <w:p w14:paraId="438E4E59" w14:textId="77777777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4B18485" w14:textId="139D3896" w:rsidR="007C11B3" w:rsidRPr="00D13DE6" w:rsidRDefault="007C11B3" w:rsidP="007C11B3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>Z A K LJ U Č A K</w:t>
      </w:r>
    </w:p>
    <w:p w14:paraId="68F4DD5F" w14:textId="77777777" w:rsidR="00D13DE6" w:rsidRPr="00D13DE6" w:rsidRDefault="00D13DE6" w:rsidP="007C11B3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E25162"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 sklapanju</w:t>
      </w:r>
      <w:r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 Aneksa br. 7. Ugovora o načinu i uvjetima sufinanciranja programa </w:t>
      </w:r>
    </w:p>
    <w:p w14:paraId="0CCC39E6" w14:textId="3A7300DC" w:rsidR="00E25162" w:rsidRDefault="00D13DE6" w:rsidP="007C11B3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Dječjeg vrtića „Čarobni </w:t>
      </w:r>
      <w:proofErr w:type="spellStart"/>
      <w:r w:rsidRPr="00D13DE6">
        <w:rPr>
          <w:rFonts w:asciiTheme="minorHAnsi" w:hAnsiTheme="minorHAnsi" w:cstheme="minorHAnsi"/>
          <w:b/>
          <w:bCs/>
          <w:sz w:val="24"/>
          <w:szCs w:val="24"/>
        </w:rPr>
        <w:t>pianino</w:t>
      </w:r>
      <w:proofErr w:type="spellEnd"/>
      <w:r w:rsidRPr="00D13DE6">
        <w:rPr>
          <w:rFonts w:asciiTheme="minorHAnsi" w:hAnsiTheme="minorHAnsi" w:cstheme="minorHAnsi"/>
          <w:b/>
          <w:bCs/>
          <w:sz w:val="24"/>
          <w:szCs w:val="24"/>
        </w:rPr>
        <w:t>“ Split OJ Omiš</w:t>
      </w:r>
    </w:p>
    <w:p w14:paraId="3E6DCC84" w14:textId="1038C8C9" w:rsidR="007C11B3" w:rsidRDefault="00D13DE6" w:rsidP="009513FC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KLASA:601-01/23-01/14, URBROJ:2181/7-04/1-23-4.</w:t>
      </w:r>
    </w:p>
    <w:p w14:paraId="450FF54A" w14:textId="77777777" w:rsidR="009513FC" w:rsidRDefault="009513FC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29085D7" w14:textId="55726D78" w:rsidR="00F650EC" w:rsidRDefault="00F650EC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0EC">
        <w:rPr>
          <w:rFonts w:asciiTheme="minorHAnsi" w:hAnsiTheme="minorHAnsi" w:cstheme="minorHAnsi"/>
          <w:b/>
          <w:bCs/>
          <w:sz w:val="24"/>
          <w:szCs w:val="24"/>
        </w:rPr>
        <w:t>Ad 11/</w:t>
      </w:r>
    </w:p>
    <w:p w14:paraId="08DFCCD0" w14:textId="77777777" w:rsidR="00F650EC" w:rsidRPr="00F650EC" w:rsidRDefault="00F650EC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F650EC">
        <w:rPr>
          <w:rFonts w:asciiTheme="minorHAnsi" w:hAnsiTheme="minorHAnsi" w:cstheme="minorHAnsi"/>
          <w:sz w:val="24"/>
          <w:szCs w:val="24"/>
        </w:rPr>
        <w:t xml:space="preserve">PRIJEDLOG ZAKLJUČKA </w:t>
      </w:r>
    </w:p>
    <w:p w14:paraId="491CCDC3" w14:textId="2A59FC09" w:rsidR="00F650EC" w:rsidRPr="00F650EC" w:rsidRDefault="00F650EC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F650EC">
        <w:rPr>
          <w:rFonts w:asciiTheme="minorHAnsi" w:hAnsiTheme="minorHAnsi" w:cstheme="minorHAnsi"/>
          <w:sz w:val="24"/>
          <w:szCs w:val="24"/>
        </w:rPr>
        <w:t>O SKLAPANJU SPORAZUMA O NAČINU I UVJETIMA</w:t>
      </w:r>
      <w:r w:rsidR="007C11B3">
        <w:rPr>
          <w:rFonts w:asciiTheme="minorHAnsi" w:hAnsiTheme="minorHAnsi" w:cstheme="minorHAnsi"/>
          <w:sz w:val="24"/>
          <w:szCs w:val="24"/>
        </w:rPr>
        <w:t xml:space="preserve"> </w:t>
      </w:r>
      <w:r w:rsidRPr="00F650EC">
        <w:rPr>
          <w:rFonts w:asciiTheme="minorHAnsi" w:hAnsiTheme="minorHAnsi" w:cstheme="minorHAnsi"/>
          <w:sz w:val="24"/>
          <w:szCs w:val="24"/>
        </w:rPr>
        <w:t xml:space="preserve">SUFINANCIRANJA </w:t>
      </w:r>
    </w:p>
    <w:p w14:paraId="6D4249DD" w14:textId="3F8AC10C" w:rsidR="00F650EC" w:rsidRDefault="00F650EC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 w:rsidRPr="00F650EC">
        <w:rPr>
          <w:rFonts w:asciiTheme="minorHAnsi" w:hAnsiTheme="minorHAnsi" w:cstheme="minorHAnsi"/>
          <w:sz w:val="24"/>
          <w:szCs w:val="24"/>
        </w:rPr>
        <w:t>PROGRAMA PREDŠKOLSKOG ODGOJA I OBRAZOVANJA S OPĆINOM ZADVARJE</w:t>
      </w:r>
    </w:p>
    <w:p w14:paraId="7130E419" w14:textId="77777777" w:rsidR="007C11B3" w:rsidRDefault="007C11B3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E70FC0B" w14:textId="569A40BE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Gradonačelnik je dostavio prijedlog Zaključka o sklapanju Sporazuma o načinu i uvjetima sufinanciranja programa predškolskog odgoja i obrazovanja s Općinom </w:t>
      </w:r>
      <w:proofErr w:type="spellStart"/>
      <w:r>
        <w:rPr>
          <w:rFonts w:asciiTheme="minorHAnsi" w:hAnsiTheme="minorHAnsi" w:cstheme="minorHAnsi"/>
          <w:sz w:val="24"/>
          <w:szCs w:val="24"/>
        </w:rPr>
        <w:t>Zadvarje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, te predložio Gradskom vijeću njegovo donošenje.</w:t>
      </w:r>
    </w:p>
    <w:p w14:paraId="1F81FB81" w14:textId="77777777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materijalu uz ovu točku dostavljen je svim članovima Vijeća.</w:t>
      </w:r>
    </w:p>
    <w:p w14:paraId="589A3E9B" w14:textId="77777777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Stanić, pročelnik UO za gospodarstvo i društvene djelatnosti izvijestio je u ovom predmetu.</w:t>
      </w:r>
    </w:p>
    <w:p w14:paraId="3060A9BC" w14:textId="4BD483FF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otvorenoj raspravi </w:t>
      </w:r>
      <w:r w:rsidR="001966F4">
        <w:rPr>
          <w:rFonts w:asciiTheme="minorHAnsi" w:hAnsiTheme="minorHAnsi" w:cstheme="minorHAnsi"/>
          <w:sz w:val="24"/>
          <w:szCs w:val="24"/>
        </w:rPr>
        <w:t xml:space="preserve">nitko nije </w:t>
      </w:r>
      <w:r>
        <w:rPr>
          <w:rFonts w:asciiTheme="minorHAnsi" w:hAnsiTheme="minorHAnsi" w:cstheme="minorHAnsi"/>
          <w:sz w:val="24"/>
          <w:szCs w:val="24"/>
        </w:rPr>
        <w:t>sudjelova</w:t>
      </w:r>
      <w:r w:rsidR="001966F4">
        <w:rPr>
          <w:rFonts w:asciiTheme="minorHAnsi" w:hAnsiTheme="minorHAnsi" w:cstheme="minorHAnsi"/>
          <w:sz w:val="24"/>
          <w:szCs w:val="24"/>
        </w:rPr>
        <w:t>o.</w:t>
      </w:r>
    </w:p>
    <w:p w14:paraId="075C5A95" w14:textId="08F5E42C" w:rsidR="007C11B3" w:rsidRDefault="007C11B3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Nakon zaključenja rasprave predsjedavatelj je prijedlog dao na glasovanje potom je utvrđeno da je jednoglasno sa </w:t>
      </w:r>
      <w:r w:rsidR="001966F4">
        <w:rPr>
          <w:rFonts w:asciiTheme="minorHAnsi" w:hAnsiTheme="minorHAnsi" w:cstheme="minorHAnsi"/>
          <w:sz w:val="24"/>
          <w:szCs w:val="24"/>
        </w:rPr>
        <w:t xml:space="preserve">13 </w:t>
      </w:r>
      <w:r>
        <w:rPr>
          <w:rFonts w:asciiTheme="minorHAnsi" w:hAnsiTheme="minorHAnsi" w:cstheme="minorHAnsi"/>
          <w:sz w:val="24"/>
          <w:szCs w:val="24"/>
        </w:rPr>
        <w:t xml:space="preserve">glasova </w:t>
      </w:r>
      <w:r w:rsidR="001966F4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donijet</w:t>
      </w:r>
    </w:p>
    <w:p w14:paraId="3FF60B2F" w14:textId="77777777" w:rsidR="00B558F5" w:rsidRDefault="00B558F5" w:rsidP="007C11B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75F1A346" w14:textId="2F25C353" w:rsidR="00B558F5" w:rsidRPr="00D13DE6" w:rsidRDefault="00B558F5" w:rsidP="00B558F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>Z A K LJ U Č A K</w:t>
      </w:r>
    </w:p>
    <w:p w14:paraId="01AE2FBC" w14:textId="77777777" w:rsidR="00D13DE6" w:rsidRPr="00D13DE6" w:rsidRDefault="00D13DE6" w:rsidP="00B558F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o sklapanju Sporazuma o načinu i uvjetima sufinanciranja programa </w:t>
      </w:r>
    </w:p>
    <w:p w14:paraId="0F636ACA" w14:textId="4FB8DAC9" w:rsidR="00D13DE6" w:rsidRDefault="00D13DE6" w:rsidP="00B558F5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predškolskog odgoja i obrazovanja s Općinom </w:t>
      </w:r>
      <w:proofErr w:type="spellStart"/>
      <w:r w:rsidRPr="00D13DE6">
        <w:rPr>
          <w:rFonts w:asciiTheme="minorHAnsi" w:hAnsiTheme="minorHAnsi" w:cstheme="minorHAnsi"/>
          <w:b/>
          <w:bCs/>
          <w:sz w:val="24"/>
          <w:szCs w:val="24"/>
        </w:rPr>
        <w:t>Zadvarje</w:t>
      </w:r>
      <w:proofErr w:type="spellEnd"/>
    </w:p>
    <w:p w14:paraId="2E8CF798" w14:textId="266A8F2C" w:rsidR="00D13DE6" w:rsidRPr="00D13DE6" w:rsidRDefault="00D13DE6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KLASA:601-03/23-01/10, URBROJ:2181-7-04/1-23-5.</w:t>
      </w:r>
    </w:p>
    <w:p w14:paraId="36709CE6" w14:textId="77777777" w:rsidR="007C11B3" w:rsidRDefault="007C11B3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4FBA0BEB" w14:textId="15F7C9F4" w:rsidR="00F650EC" w:rsidRPr="00F650EC" w:rsidRDefault="00F650EC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50EC">
        <w:rPr>
          <w:rFonts w:asciiTheme="minorHAnsi" w:hAnsiTheme="minorHAnsi" w:cstheme="minorHAnsi"/>
          <w:b/>
          <w:bCs/>
          <w:sz w:val="24"/>
          <w:szCs w:val="24"/>
        </w:rPr>
        <w:t>Ad 12/</w:t>
      </w:r>
    </w:p>
    <w:p w14:paraId="7636C512" w14:textId="1448F10B" w:rsidR="00F650EC" w:rsidRDefault="00F650EC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PRIJEDLOG ZAKLJUČKA O SKLAPANJU SPORAZUMA O NAČINU I UVJETIMA SUFINANCIRANJA PROGRAMA PREŠKOLSKOG ODGOJA I OBRAZOVANJA S OPĆINOM BRELA</w:t>
      </w:r>
    </w:p>
    <w:p w14:paraId="58D973F2" w14:textId="77777777" w:rsidR="00B558F5" w:rsidRDefault="00B558F5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60E80022" w14:textId="349E498E" w:rsid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Gradonačelnik je dostavio prijedlog Zaključka o sklapanju Sporazuma o načinu i uvjetima sufinanciranja programa predškolskog odgoja i obrazovanja s Općinom Brela , te predložio Gradskom vijeću njegovo donošenje.</w:t>
      </w:r>
    </w:p>
    <w:p w14:paraId="3F59FB68" w14:textId="77777777" w:rsid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Pisani materijalu uz ovu točku dostavljen je svim članovima Vijeća.</w:t>
      </w:r>
    </w:p>
    <w:p w14:paraId="7A0EA390" w14:textId="77777777" w:rsid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Đeki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Stanić, pročelnik UO za gospodarstvo i društvene djelatnosti izvijestio je u ovom predmetu.</w:t>
      </w:r>
    </w:p>
    <w:p w14:paraId="1EA5C2E7" w14:textId="12D7948D" w:rsid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otvorenoj raspravi</w:t>
      </w:r>
      <w:r w:rsidR="001966F4">
        <w:rPr>
          <w:rFonts w:asciiTheme="minorHAnsi" w:hAnsiTheme="minorHAnsi" w:cstheme="minorHAnsi"/>
          <w:sz w:val="24"/>
          <w:szCs w:val="24"/>
        </w:rPr>
        <w:t xml:space="preserve"> nitko nije</w:t>
      </w:r>
      <w:r>
        <w:rPr>
          <w:rFonts w:asciiTheme="minorHAnsi" w:hAnsiTheme="minorHAnsi" w:cstheme="minorHAnsi"/>
          <w:sz w:val="24"/>
          <w:szCs w:val="24"/>
        </w:rPr>
        <w:t xml:space="preserve"> sudjelova</w:t>
      </w:r>
      <w:r w:rsidR="001966F4">
        <w:rPr>
          <w:rFonts w:asciiTheme="minorHAnsi" w:hAnsiTheme="minorHAnsi" w:cstheme="minorHAnsi"/>
          <w:sz w:val="24"/>
          <w:szCs w:val="24"/>
        </w:rPr>
        <w:t>o.</w:t>
      </w:r>
    </w:p>
    <w:p w14:paraId="5832C77F" w14:textId="6C9A350C" w:rsidR="00B558F5" w:rsidRDefault="00B558F5" w:rsidP="00B558F5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zaključenja rasprave predsjedavatelj je prijedlog dao na glasovanje potom je utvrđeno da je jednoglasno sa</w:t>
      </w:r>
      <w:r w:rsidR="001966F4">
        <w:rPr>
          <w:rFonts w:asciiTheme="minorHAnsi" w:hAnsiTheme="minorHAnsi" w:cstheme="minorHAnsi"/>
          <w:sz w:val="24"/>
          <w:szCs w:val="24"/>
        </w:rPr>
        <w:t xml:space="preserve"> 13</w:t>
      </w:r>
      <w:r>
        <w:rPr>
          <w:rFonts w:asciiTheme="minorHAnsi" w:hAnsiTheme="minorHAnsi" w:cstheme="minorHAnsi"/>
          <w:sz w:val="24"/>
          <w:szCs w:val="24"/>
        </w:rPr>
        <w:t xml:space="preserve"> glasova </w:t>
      </w:r>
      <w:r w:rsidR="001966F4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donijet</w:t>
      </w:r>
    </w:p>
    <w:p w14:paraId="61B7BD5A" w14:textId="77777777" w:rsidR="00B558F5" w:rsidRDefault="00B558F5" w:rsidP="00353601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55A53959" w14:textId="5794418D" w:rsidR="00D13DE6" w:rsidRPr="00D13DE6" w:rsidRDefault="00D13DE6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>Z A K LJ U Č A K</w:t>
      </w:r>
    </w:p>
    <w:p w14:paraId="1A0F2475" w14:textId="71F3FB84" w:rsidR="00D13DE6" w:rsidRPr="00D13DE6" w:rsidRDefault="00D13DE6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 xml:space="preserve">o sklapanju sporazuma  načinu i uvjetima sufinanciranja programa </w:t>
      </w:r>
    </w:p>
    <w:p w14:paraId="39973DC4" w14:textId="367AA4C0" w:rsidR="00D13DE6" w:rsidRDefault="00D13DE6" w:rsidP="00353601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3DE6">
        <w:rPr>
          <w:rFonts w:asciiTheme="minorHAnsi" w:hAnsiTheme="minorHAnsi" w:cstheme="minorHAnsi"/>
          <w:b/>
          <w:bCs/>
          <w:sz w:val="24"/>
          <w:szCs w:val="24"/>
        </w:rPr>
        <w:t>predškolskog odgoja i obrazovanja s Općinom Brela</w:t>
      </w:r>
    </w:p>
    <w:p w14:paraId="2FF53D97" w14:textId="5FF9E3C9" w:rsidR="00D13DE6" w:rsidRDefault="00D13DE6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tekstom kao u prilogu ovog zapisnika oznake KLASA:</w:t>
      </w:r>
      <w:r w:rsidR="00AC4849" w:rsidRPr="00AC4849">
        <w:rPr>
          <w:rFonts w:asciiTheme="minorHAnsi" w:hAnsiTheme="minorHAnsi" w:cstheme="minorHAnsi"/>
          <w:sz w:val="24"/>
          <w:szCs w:val="24"/>
        </w:rPr>
        <w:t>601-01/23-01/16 URBROJ: 2181-7-04/1-23-4</w:t>
      </w:r>
      <w:r w:rsidR="00AC4849">
        <w:rPr>
          <w:rFonts w:asciiTheme="minorHAnsi" w:hAnsiTheme="minorHAnsi" w:cstheme="minorHAnsi"/>
          <w:sz w:val="24"/>
          <w:szCs w:val="24"/>
        </w:rPr>
        <w:t>.</w:t>
      </w:r>
    </w:p>
    <w:p w14:paraId="5229C9C9" w14:textId="77777777" w:rsidR="001D0E1B" w:rsidRDefault="001D0E1B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302F172E" w14:textId="77777777" w:rsidR="001D0E1B" w:rsidRDefault="001D0E1B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CF27BE3" w14:textId="77777777" w:rsidR="001D0E1B" w:rsidRDefault="001D0E1B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78372D8" w14:textId="77777777" w:rsidR="00FB78DB" w:rsidRDefault="00FB78DB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6727B379" w14:textId="7D8DE36B" w:rsidR="001D0E1B" w:rsidRPr="00940580" w:rsidRDefault="001D0E1B" w:rsidP="001D0E1B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Završeno u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20.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sati</w:t>
      </w:r>
    </w:p>
    <w:p w14:paraId="791D1839" w14:textId="77777777" w:rsidR="001D0E1B" w:rsidRDefault="001D0E1B" w:rsidP="001D0E1B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>VODITELJICA ZAPISNIKA                                                      PREDSJEDNIK GRADSKOG VIJEĆA</w:t>
      </w:r>
    </w:p>
    <w:p w14:paraId="6C3738CB" w14:textId="77777777" w:rsidR="001D0E1B" w:rsidRPr="00940580" w:rsidRDefault="001D0E1B" w:rsidP="001D0E1B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Ružica Jerčić 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</w:t>
      </w:r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Zvonko </w:t>
      </w:r>
      <w:proofErr w:type="spellStart"/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>Močić</w:t>
      </w:r>
      <w:proofErr w:type="spellEnd"/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>dr.med</w:t>
      </w:r>
      <w:proofErr w:type="spellEnd"/>
      <w:r w:rsidRPr="00940580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1D8AA7C7" w14:textId="77777777" w:rsidR="001D0E1B" w:rsidRPr="00344BBC" w:rsidRDefault="001D0E1B" w:rsidP="001D0E1B">
      <w:pPr>
        <w:rPr>
          <w:rFonts w:asciiTheme="minorHAnsi" w:hAnsiTheme="minorHAnsi" w:cstheme="minorHAnsi"/>
          <w:sz w:val="24"/>
          <w:szCs w:val="24"/>
        </w:rPr>
      </w:pPr>
    </w:p>
    <w:p w14:paraId="6F81F1D7" w14:textId="77777777" w:rsidR="001D0E1B" w:rsidRPr="00D13DE6" w:rsidRDefault="001D0E1B" w:rsidP="00D13DE6">
      <w:pPr>
        <w:pStyle w:val="Bezproreda"/>
        <w:rPr>
          <w:rFonts w:asciiTheme="minorHAnsi" w:hAnsiTheme="minorHAnsi" w:cstheme="minorHAnsi"/>
          <w:sz w:val="24"/>
          <w:szCs w:val="24"/>
        </w:rPr>
      </w:pPr>
    </w:p>
    <w:sectPr w:rsidR="001D0E1B" w:rsidRPr="00D13D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57C9" w14:textId="77777777" w:rsidR="00EF4247" w:rsidRDefault="00EF4247" w:rsidP="00C64227">
      <w:r>
        <w:separator/>
      </w:r>
    </w:p>
  </w:endnote>
  <w:endnote w:type="continuationSeparator" w:id="0">
    <w:p w14:paraId="11A7BD88" w14:textId="77777777" w:rsidR="00EF4247" w:rsidRDefault="00EF4247" w:rsidP="00C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068419"/>
      <w:docPartObj>
        <w:docPartGallery w:val="Page Numbers (Bottom of Page)"/>
        <w:docPartUnique/>
      </w:docPartObj>
    </w:sdtPr>
    <w:sdtContent>
      <w:p w14:paraId="332EF7A5" w14:textId="278130BB" w:rsidR="00C64227" w:rsidRDefault="00C642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4EA1B" w14:textId="77777777" w:rsidR="00C64227" w:rsidRDefault="00C642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2BA" w14:textId="77777777" w:rsidR="00EF4247" w:rsidRDefault="00EF4247" w:rsidP="00C64227">
      <w:r>
        <w:separator/>
      </w:r>
    </w:p>
  </w:footnote>
  <w:footnote w:type="continuationSeparator" w:id="0">
    <w:p w14:paraId="231D1888" w14:textId="77777777" w:rsidR="00EF4247" w:rsidRDefault="00EF4247" w:rsidP="00C6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6BECCF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0DF"/>
    <w:multiLevelType w:val="hybridMultilevel"/>
    <w:tmpl w:val="53A6991E"/>
    <w:lvl w:ilvl="0" w:tplc="04708D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19CD"/>
    <w:multiLevelType w:val="multilevel"/>
    <w:tmpl w:val="7B8C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911545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126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326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BA"/>
    <w:rsid w:val="000050BE"/>
    <w:rsid w:val="00005A07"/>
    <w:rsid w:val="00027EF1"/>
    <w:rsid w:val="00046383"/>
    <w:rsid w:val="000648EF"/>
    <w:rsid w:val="00084192"/>
    <w:rsid w:val="0008592D"/>
    <w:rsid w:val="00097A01"/>
    <w:rsid w:val="000B702F"/>
    <w:rsid w:val="000C519B"/>
    <w:rsid w:val="000D6D7A"/>
    <w:rsid w:val="001240D5"/>
    <w:rsid w:val="00166F2A"/>
    <w:rsid w:val="001737CD"/>
    <w:rsid w:val="00176C12"/>
    <w:rsid w:val="001947F5"/>
    <w:rsid w:val="001966F4"/>
    <w:rsid w:val="001A508A"/>
    <w:rsid w:val="001A7C0A"/>
    <w:rsid w:val="001C49A7"/>
    <w:rsid w:val="001D0E1B"/>
    <w:rsid w:val="001D0E29"/>
    <w:rsid w:val="001E0108"/>
    <w:rsid w:val="00204D4F"/>
    <w:rsid w:val="0021194D"/>
    <w:rsid w:val="002C026F"/>
    <w:rsid w:val="002D56EB"/>
    <w:rsid w:val="0030223B"/>
    <w:rsid w:val="00304FAA"/>
    <w:rsid w:val="00325720"/>
    <w:rsid w:val="00332951"/>
    <w:rsid w:val="00353601"/>
    <w:rsid w:val="003C689C"/>
    <w:rsid w:val="003D20E9"/>
    <w:rsid w:val="00401289"/>
    <w:rsid w:val="00422892"/>
    <w:rsid w:val="004265DE"/>
    <w:rsid w:val="0047048C"/>
    <w:rsid w:val="004A305D"/>
    <w:rsid w:val="004D39DD"/>
    <w:rsid w:val="00515BBB"/>
    <w:rsid w:val="00533B34"/>
    <w:rsid w:val="005441BA"/>
    <w:rsid w:val="005A31BE"/>
    <w:rsid w:val="005D0400"/>
    <w:rsid w:val="005E762F"/>
    <w:rsid w:val="00674913"/>
    <w:rsid w:val="0069162E"/>
    <w:rsid w:val="006B2650"/>
    <w:rsid w:val="006C1E40"/>
    <w:rsid w:val="006D58B0"/>
    <w:rsid w:val="006E0153"/>
    <w:rsid w:val="006F6C5C"/>
    <w:rsid w:val="007256F7"/>
    <w:rsid w:val="0073657E"/>
    <w:rsid w:val="00745B35"/>
    <w:rsid w:val="00752EFB"/>
    <w:rsid w:val="00780DB9"/>
    <w:rsid w:val="00784CBD"/>
    <w:rsid w:val="007C11B3"/>
    <w:rsid w:val="007D0439"/>
    <w:rsid w:val="007E2A61"/>
    <w:rsid w:val="007F4E3A"/>
    <w:rsid w:val="00831D4F"/>
    <w:rsid w:val="00835D37"/>
    <w:rsid w:val="008410E5"/>
    <w:rsid w:val="008564C3"/>
    <w:rsid w:val="00866DE5"/>
    <w:rsid w:val="0087435E"/>
    <w:rsid w:val="008A72AC"/>
    <w:rsid w:val="008C1A5E"/>
    <w:rsid w:val="008C241D"/>
    <w:rsid w:val="008E51F5"/>
    <w:rsid w:val="00917EF3"/>
    <w:rsid w:val="00936728"/>
    <w:rsid w:val="009513FC"/>
    <w:rsid w:val="0096121A"/>
    <w:rsid w:val="009658DC"/>
    <w:rsid w:val="0098120D"/>
    <w:rsid w:val="00991BFC"/>
    <w:rsid w:val="009A52AC"/>
    <w:rsid w:val="009C08BA"/>
    <w:rsid w:val="00A127D0"/>
    <w:rsid w:val="00A22B2A"/>
    <w:rsid w:val="00A347AB"/>
    <w:rsid w:val="00A63BB4"/>
    <w:rsid w:val="00A666F1"/>
    <w:rsid w:val="00A85C9B"/>
    <w:rsid w:val="00A910DB"/>
    <w:rsid w:val="00AC4849"/>
    <w:rsid w:val="00AC6C54"/>
    <w:rsid w:val="00AF28E8"/>
    <w:rsid w:val="00B1769C"/>
    <w:rsid w:val="00B24D38"/>
    <w:rsid w:val="00B2614E"/>
    <w:rsid w:val="00B30230"/>
    <w:rsid w:val="00B558F5"/>
    <w:rsid w:val="00BF6CCF"/>
    <w:rsid w:val="00C0407F"/>
    <w:rsid w:val="00C06312"/>
    <w:rsid w:val="00C1171D"/>
    <w:rsid w:val="00C13A95"/>
    <w:rsid w:val="00C26BC1"/>
    <w:rsid w:val="00C37429"/>
    <w:rsid w:val="00C3761D"/>
    <w:rsid w:val="00C417D8"/>
    <w:rsid w:val="00C64227"/>
    <w:rsid w:val="00C871D1"/>
    <w:rsid w:val="00CA4A8F"/>
    <w:rsid w:val="00CA61D0"/>
    <w:rsid w:val="00CD025C"/>
    <w:rsid w:val="00CD1CF0"/>
    <w:rsid w:val="00D13DE6"/>
    <w:rsid w:val="00D47DA6"/>
    <w:rsid w:val="00DD2C14"/>
    <w:rsid w:val="00DE02E4"/>
    <w:rsid w:val="00DF4B1F"/>
    <w:rsid w:val="00E13986"/>
    <w:rsid w:val="00E25162"/>
    <w:rsid w:val="00EB2ADB"/>
    <w:rsid w:val="00EE3296"/>
    <w:rsid w:val="00EF4247"/>
    <w:rsid w:val="00EF436C"/>
    <w:rsid w:val="00F25F2A"/>
    <w:rsid w:val="00F650EC"/>
    <w:rsid w:val="00F66EA5"/>
    <w:rsid w:val="00F92305"/>
    <w:rsid w:val="00FB78DB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973B"/>
  <w15:chartTrackingRefBased/>
  <w15:docId w15:val="{BBB445EB-A03B-435A-88AE-694BBDAA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8BA"/>
    <w:pPr>
      <w:keepNext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C08BA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9C08BA"/>
    <w:pPr>
      <w:ind w:left="720"/>
      <w:contextualSpacing/>
    </w:pPr>
  </w:style>
  <w:style w:type="paragraph" w:styleId="Bezproreda">
    <w:name w:val="No Spacing"/>
    <w:uiPriority w:val="1"/>
    <w:qFormat/>
    <w:rsid w:val="009367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C642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4227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642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4227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10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Ruzica Jercic</cp:lastModifiedBy>
  <cp:revision>234</cp:revision>
  <dcterms:created xsi:type="dcterms:W3CDTF">2023-09-04T07:49:00Z</dcterms:created>
  <dcterms:modified xsi:type="dcterms:W3CDTF">2023-10-03T10:55:00Z</dcterms:modified>
</cp:coreProperties>
</file>