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8055" w14:textId="77777777" w:rsidR="00502FD7" w:rsidRPr="00A50E19" w:rsidRDefault="003256E2" w:rsidP="009F4EF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b/>
          <w:bCs/>
          <w:color w:val="545454"/>
          <w:sz w:val="22"/>
          <w:szCs w:val="22"/>
        </w:rPr>
      </w:pPr>
      <w:r w:rsidRPr="00A50E19">
        <w:rPr>
          <w:rFonts w:asciiTheme="minorHAnsi" w:hAnsiTheme="minorHAnsi" w:cstheme="minorHAnsi"/>
          <w:b/>
          <w:bCs/>
          <w:color w:val="545454"/>
          <w:sz w:val="22"/>
          <w:szCs w:val="22"/>
        </w:rPr>
        <w:t>Savjetovanje sa zainteresiranom javnošću</w:t>
      </w:r>
    </w:p>
    <w:p w14:paraId="08CD8058" w14:textId="77777777" w:rsidR="00F03BF8" w:rsidRDefault="00F03BF8" w:rsidP="00012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45454"/>
          <w:sz w:val="22"/>
          <w:szCs w:val="22"/>
          <w:shd w:val="clear" w:color="auto" w:fill="FFFFFF"/>
        </w:rPr>
      </w:pPr>
    </w:p>
    <w:p w14:paraId="121803AE" w14:textId="77777777" w:rsidR="00935284" w:rsidRDefault="00A50E19" w:rsidP="00A50E19">
      <w:pPr>
        <w:ind w:firstLine="708"/>
        <w:jc w:val="both"/>
        <w:rPr>
          <w:rFonts w:cstheme="minorHAnsi"/>
          <w:lang w:val="en-US"/>
        </w:rPr>
      </w:pPr>
      <w:r w:rsidRPr="00A50E19">
        <w:rPr>
          <w:rFonts w:cstheme="minorHAnsi"/>
          <w:lang w:val="en-US"/>
        </w:rPr>
        <w:t xml:space="preserve">Dana </w:t>
      </w:r>
      <w:r w:rsidR="00935284">
        <w:rPr>
          <w:rFonts w:cstheme="minorHAnsi"/>
          <w:lang w:val="en-US"/>
        </w:rPr>
        <w:t>01</w:t>
      </w:r>
      <w:r w:rsidRPr="00A50E19">
        <w:rPr>
          <w:rFonts w:cstheme="minorHAnsi"/>
          <w:lang w:val="en-US"/>
        </w:rPr>
        <w:t xml:space="preserve">. </w:t>
      </w:r>
      <w:proofErr w:type="spellStart"/>
      <w:r w:rsidR="00935284">
        <w:rPr>
          <w:rFonts w:cstheme="minorHAnsi"/>
          <w:lang w:val="en-US"/>
        </w:rPr>
        <w:t>prosinc</w:t>
      </w:r>
      <w:r w:rsidRPr="00A50E19">
        <w:rPr>
          <w:rFonts w:cstheme="minorHAnsi"/>
          <w:lang w:val="en-US"/>
        </w:rPr>
        <w:t>a</w:t>
      </w:r>
      <w:proofErr w:type="spellEnd"/>
      <w:r w:rsidRPr="00A50E19">
        <w:rPr>
          <w:rFonts w:cstheme="minorHAnsi"/>
          <w:lang w:val="en-US"/>
        </w:rPr>
        <w:t xml:space="preserve"> 2023. </w:t>
      </w:r>
      <w:proofErr w:type="spellStart"/>
      <w:r w:rsidRPr="00A50E19">
        <w:rPr>
          <w:rFonts w:cstheme="minorHAnsi"/>
          <w:lang w:val="en-US"/>
        </w:rPr>
        <w:t>godine</w:t>
      </w:r>
      <w:proofErr w:type="spellEnd"/>
      <w:r w:rsidRPr="00A50E19">
        <w:rPr>
          <w:rFonts w:cstheme="minorHAnsi"/>
          <w:lang w:val="en-US"/>
        </w:rPr>
        <w:t xml:space="preserve"> </w:t>
      </w:r>
      <w:r w:rsidR="00935284">
        <w:rPr>
          <w:rFonts w:cstheme="minorHAnsi"/>
          <w:lang w:val="en-US"/>
        </w:rPr>
        <w:t xml:space="preserve"> </w:t>
      </w:r>
      <w:proofErr w:type="spellStart"/>
      <w:r w:rsidR="00935284">
        <w:rPr>
          <w:rFonts w:cstheme="minorHAnsi"/>
          <w:lang w:val="en-US"/>
        </w:rPr>
        <w:t>tvrtka</w:t>
      </w:r>
      <w:proofErr w:type="spellEnd"/>
      <w:r w:rsidR="00935284">
        <w:rPr>
          <w:rFonts w:cstheme="minorHAnsi"/>
          <w:lang w:val="en-US"/>
        </w:rPr>
        <w:t xml:space="preserve"> </w:t>
      </w:r>
      <w:proofErr w:type="spellStart"/>
      <w:r w:rsidR="00935284">
        <w:rPr>
          <w:rFonts w:cstheme="minorHAnsi"/>
          <w:lang w:val="en-US"/>
        </w:rPr>
        <w:t>Čistoća</w:t>
      </w:r>
      <w:proofErr w:type="spellEnd"/>
      <w:r w:rsidR="00935284">
        <w:rPr>
          <w:rFonts w:cstheme="minorHAnsi"/>
          <w:lang w:val="en-US"/>
        </w:rPr>
        <w:t xml:space="preserve"> d.o.o. </w:t>
      </w:r>
      <w:proofErr w:type="spellStart"/>
      <w:r w:rsidR="00935284">
        <w:rPr>
          <w:rFonts w:cstheme="minorHAnsi"/>
          <w:lang w:val="en-US"/>
        </w:rPr>
        <w:t>povećala</w:t>
      </w:r>
      <w:proofErr w:type="spellEnd"/>
      <w:r w:rsidR="00935284">
        <w:rPr>
          <w:rFonts w:cstheme="minorHAnsi"/>
          <w:lang w:val="en-US"/>
        </w:rPr>
        <w:t xml:space="preserve"> je </w:t>
      </w:r>
      <w:proofErr w:type="spellStart"/>
      <w:r w:rsidR="00935284">
        <w:rPr>
          <w:rFonts w:cstheme="minorHAnsi"/>
          <w:lang w:val="en-US"/>
        </w:rPr>
        <w:t>cijenu</w:t>
      </w:r>
      <w:proofErr w:type="spellEnd"/>
      <w:r w:rsidR="00935284">
        <w:rPr>
          <w:rFonts w:cstheme="minorHAnsi"/>
          <w:lang w:val="en-US"/>
        </w:rPr>
        <w:t xml:space="preserve"> </w:t>
      </w:r>
      <w:proofErr w:type="spellStart"/>
      <w:r w:rsidR="00935284">
        <w:rPr>
          <w:rFonts w:cstheme="minorHAnsi"/>
          <w:lang w:val="en-US"/>
        </w:rPr>
        <w:t>deponiranja</w:t>
      </w:r>
      <w:proofErr w:type="spellEnd"/>
      <w:r w:rsidR="00935284">
        <w:rPr>
          <w:rFonts w:cstheme="minorHAnsi"/>
          <w:lang w:val="en-US"/>
        </w:rPr>
        <w:t xml:space="preserve"> MKO (</w:t>
      </w:r>
      <w:proofErr w:type="spellStart"/>
      <w:r w:rsidR="00935284">
        <w:rPr>
          <w:rFonts w:cstheme="minorHAnsi"/>
          <w:lang w:val="en-US"/>
        </w:rPr>
        <w:t>miješanog</w:t>
      </w:r>
      <w:proofErr w:type="spellEnd"/>
      <w:r w:rsidR="00935284">
        <w:rPr>
          <w:rFonts w:cstheme="minorHAnsi"/>
          <w:lang w:val="en-US"/>
        </w:rPr>
        <w:t xml:space="preserve"> </w:t>
      </w:r>
      <w:proofErr w:type="spellStart"/>
      <w:r w:rsidR="00935284">
        <w:rPr>
          <w:rFonts w:cstheme="minorHAnsi"/>
          <w:lang w:val="en-US"/>
        </w:rPr>
        <w:t>komunalnog</w:t>
      </w:r>
      <w:proofErr w:type="spellEnd"/>
      <w:r w:rsidR="00935284">
        <w:rPr>
          <w:rFonts w:cstheme="minorHAnsi"/>
          <w:lang w:val="en-US"/>
        </w:rPr>
        <w:t xml:space="preserve"> </w:t>
      </w:r>
      <w:proofErr w:type="spellStart"/>
      <w:r w:rsidR="00935284">
        <w:rPr>
          <w:rFonts w:cstheme="minorHAnsi"/>
          <w:lang w:val="en-US"/>
        </w:rPr>
        <w:t>otpada</w:t>
      </w:r>
      <w:proofErr w:type="spellEnd"/>
      <w:r w:rsidR="00935284">
        <w:rPr>
          <w:rFonts w:cstheme="minorHAnsi"/>
          <w:lang w:val="en-US"/>
        </w:rPr>
        <w:t xml:space="preserve">) </w:t>
      </w:r>
      <w:proofErr w:type="spellStart"/>
      <w:r w:rsidR="00935284">
        <w:rPr>
          <w:rFonts w:cstheme="minorHAnsi"/>
          <w:lang w:val="en-US"/>
        </w:rPr>
        <w:t>na</w:t>
      </w:r>
      <w:proofErr w:type="spellEnd"/>
      <w:r w:rsidR="00935284">
        <w:rPr>
          <w:rFonts w:cstheme="minorHAnsi"/>
          <w:lang w:val="en-US"/>
        </w:rPr>
        <w:t xml:space="preserve"> </w:t>
      </w:r>
      <w:proofErr w:type="spellStart"/>
      <w:r w:rsidR="00935284">
        <w:rPr>
          <w:rFonts w:cstheme="minorHAnsi"/>
          <w:lang w:val="en-US"/>
        </w:rPr>
        <w:t>Karepovcu</w:t>
      </w:r>
      <w:proofErr w:type="spellEnd"/>
      <w:r w:rsidR="00935284">
        <w:rPr>
          <w:rFonts w:cstheme="minorHAnsi"/>
          <w:lang w:val="en-US"/>
        </w:rPr>
        <w:t xml:space="preserve"> za 100%. </w:t>
      </w:r>
    </w:p>
    <w:p w14:paraId="5E13DACC" w14:textId="4C4D188C" w:rsidR="00A50E19" w:rsidRDefault="00935284" w:rsidP="00935284">
      <w:pPr>
        <w:ind w:firstLine="708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Da bi se </w:t>
      </w:r>
      <w:proofErr w:type="spellStart"/>
      <w:r>
        <w:rPr>
          <w:rFonts w:cstheme="minorHAnsi"/>
          <w:lang w:val="en-US"/>
        </w:rPr>
        <w:t>održalo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poslovanje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naše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tvrtke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Peovica</w:t>
      </w:r>
      <w:proofErr w:type="spellEnd"/>
      <w:r>
        <w:rPr>
          <w:rFonts w:cstheme="minorHAnsi"/>
          <w:lang w:val="en-US"/>
        </w:rPr>
        <w:t xml:space="preserve"> d.o.o. </w:t>
      </w:r>
      <w:proofErr w:type="spellStart"/>
      <w:r>
        <w:rPr>
          <w:rFonts w:cstheme="minorHAnsi"/>
          <w:lang w:val="en-US"/>
        </w:rPr>
        <w:t>potrebno</w:t>
      </w:r>
      <w:proofErr w:type="spellEnd"/>
      <w:r>
        <w:rPr>
          <w:rFonts w:cstheme="minorHAnsi"/>
          <w:lang w:val="en-US"/>
        </w:rPr>
        <w:t xml:space="preserve"> je </w:t>
      </w:r>
      <w:proofErr w:type="spellStart"/>
      <w:r>
        <w:rPr>
          <w:rFonts w:cstheme="minorHAnsi"/>
          <w:lang w:val="en-US"/>
        </w:rPr>
        <w:t>korigirati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cijene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javne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usluge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sakupljanja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komunalnog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otpada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našem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području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način</w:t>
      </w:r>
      <w:proofErr w:type="spellEnd"/>
      <w:r>
        <w:rPr>
          <w:rFonts w:cstheme="minorHAnsi"/>
          <w:lang w:val="en-US"/>
        </w:rPr>
        <w:t xml:space="preserve"> da se </w:t>
      </w:r>
      <w:proofErr w:type="spellStart"/>
      <w:r>
        <w:rPr>
          <w:rFonts w:cstheme="minorHAnsi"/>
          <w:lang w:val="en-US"/>
        </w:rPr>
        <w:t>poveća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cijena</w:t>
      </w:r>
      <w:proofErr w:type="spellEnd"/>
      <w:r>
        <w:rPr>
          <w:rFonts w:cstheme="minorHAnsi"/>
          <w:lang w:val="en-US"/>
        </w:rPr>
        <w:t xml:space="preserve"> MJU (</w:t>
      </w:r>
      <w:proofErr w:type="spellStart"/>
      <w:r>
        <w:rPr>
          <w:rFonts w:cstheme="minorHAnsi"/>
          <w:lang w:val="en-US"/>
        </w:rPr>
        <w:t>cijena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minimalne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javne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usluge</w:t>
      </w:r>
      <w:proofErr w:type="spellEnd"/>
      <w:r>
        <w:rPr>
          <w:rFonts w:cstheme="minorHAnsi"/>
          <w:lang w:val="en-US"/>
        </w:rPr>
        <w:t xml:space="preserve">) </w:t>
      </w:r>
      <w:proofErr w:type="spellStart"/>
      <w:r>
        <w:rPr>
          <w:rFonts w:cstheme="minorHAnsi"/>
          <w:lang w:val="en-US"/>
        </w:rPr>
        <w:t>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varijabilnog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dijela</w:t>
      </w:r>
      <w:proofErr w:type="spellEnd"/>
      <w:r>
        <w:rPr>
          <w:rFonts w:cstheme="minorHAnsi"/>
          <w:lang w:val="en-US"/>
        </w:rPr>
        <w:t xml:space="preserve">. </w:t>
      </w:r>
    </w:p>
    <w:p w14:paraId="126AF76B" w14:textId="10DB06C7" w:rsidR="00CE4004" w:rsidRPr="00A50E19" w:rsidRDefault="00CE4004" w:rsidP="00935284">
      <w:pPr>
        <w:ind w:firstLine="708"/>
        <w:jc w:val="both"/>
        <w:rPr>
          <w:rFonts w:cstheme="minorHAnsi"/>
          <w:lang w:val="en-US"/>
        </w:rPr>
      </w:pPr>
      <w:proofErr w:type="spellStart"/>
      <w:r>
        <w:rPr>
          <w:rFonts w:cstheme="minorHAnsi"/>
          <w:lang w:val="en-US"/>
        </w:rPr>
        <w:t>Stoga</w:t>
      </w:r>
      <w:proofErr w:type="spellEnd"/>
      <w:r>
        <w:rPr>
          <w:rFonts w:cstheme="minorHAnsi"/>
          <w:lang w:val="en-US"/>
        </w:rPr>
        <w:t xml:space="preserve"> je </w:t>
      </w:r>
      <w:proofErr w:type="spellStart"/>
      <w:r>
        <w:rPr>
          <w:rFonts w:cstheme="minorHAnsi"/>
          <w:lang w:val="en-US"/>
        </w:rPr>
        <w:t>nužno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predložiti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donošenje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Odluke</w:t>
      </w:r>
      <w:proofErr w:type="spellEnd"/>
      <w:r>
        <w:rPr>
          <w:rFonts w:cstheme="minorHAnsi"/>
          <w:lang w:val="en-US"/>
        </w:rPr>
        <w:t xml:space="preserve"> o </w:t>
      </w:r>
      <w:proofErr w:type="spellStart"/>
      <w:r>
        <w:rPr>
          <w:rFonts w:cstheme="minorHAnsi"/>
          <w:lang w:val="en-US"/>
        </w:rPr>
        <w:t>izmjenama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i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dopunama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važeće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Odluke</w:t>
      </w:r>
      <w:proofErr w:type="spellEnd"/>
      <w:r>
        <w:rPr>
          <w:rFonts w:cstheme="minorHAnsi"/>
          <w:lang w:val="en-US"/>
        </w:rPr>
        <w:t xml:space="preserve"> o </w:t>
      </w:r>
      <w:proofErr w:type="spellStart"/>
      <w:r>
        <w:rPr>
          <w:rFonts w:cstheme="minorHAnsi"/>
          <w:lang w:val="en-US"/>
        </w:rPr>
        <w:t>načinu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pružanja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javne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usluge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sakupljanja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komunalnog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otpada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na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području</w:t>
      </w:r>
      <w:proofErr w:type="spellEnd"/>
      <w:r>
        <w:rPr>
          <w:rFonts w:cstheme="minorHAnsi"/>
          <w:lang w:val="en-US"/>
        </w:rPr>
        <w:t xml:space="preserve"> Grada </w:t>
      </w:r>
      <w:proofErr w:type="spellStart"/>
      <w:r>
        <w:rPr>
          <w:rFonts w:cstheme="minorHAnsi"/>
          <w:lang w:val="en-US"/>
        </w:rPr>
        <w:t>Omiša</w:t>
      </w:r>
      <w:proofErr w:type="spellEnd"/>
      <w:r>
        <w:rPr>
          <w:rFonts w:cstheme="minorHAnsi"/>
          <w:lang w:val="en-US"/>
        </w:rPr>
        <w:t>.</w:t>
      </w:r>
    </w:p>
    <w:p w14:paraId="2412502E" w14:textId="77777777" w:rsidR="002510C6" w:rsidRPr="00A50E19" w:rsidRDefault="002510C6" w:rsidP="000124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45454"/>
          <w:sz w:val="22"/>
          <w:szCs w:val="22"/>
        </w:rPr>
      </w:pPr>
    </w:p>
    <w:p w14:paraId="08CD805A" w14:textId="777D0472" w:rsidR="00012405" w:rsidRPr="00A50E19" w:rsidRDefault="00012405" w:rsidP="009F4EFC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 w:cstheme="minorHAnsi"/>
          <w:color w:val="545454"/>
          <w:sz w:val="22"/>
          <w:szCs w:val="22"/>
        </w:rPr>
      </w:pPr>
      <w:r w:rsidRPr="00A50E19">
        <w:rPr>
          <w:rFonts w:asciiTheme="minorHAnsi" w:hAnsiTheme="minorHAnsi" w:cstheme="minorHAnsi"/>
          <w:color w:val="545454"/>
          <w:sz w:val="22"/>
          <w:szCs w:val="22"/>
        </w:rPr>
        <w:t xml:space="preserve">Savjetovanje je otvoreno do: </w:t>
      </w:r>
      <w:r w:rsidR="00935284">
        <w:rPr>
          <w:rFonts w:asciiTheme="minorHAnsi" w:hAnsiTheme="minorHAnsi" w:cstheme="minorHAnsi"/>
          <w:color w:val="545454"/>
          <w:sz w:val="22"/>
          <w:szCs w:val="22"/>
        </w:rPr>
        <w:t>0</w:t>
      </w:r>
      <w:r w:rsidR="00A50E19">
        <w:rPr>
          <w:rFonts w:asciiTheme="minorHAnsi" w:hAnsiTheme="minorHAnsi" w:cstheme="minorHAnsi"/>
          <w:color w:val="545454"/>
          <w:sz w:val="22"/>
          <w:szCs w:val="22"/>
        </w:rPr>
        <w:t>5</w:t>
      </w:r>
      <w:r w:rsidRPr="00A50E19">
        <w:rPr>
          <w:rFonts w:asciiTheme="minorHAnsi" w:hAnsiTheme="minorHAnsi" w:cstheme="minorHAnsi"/>
          <w:color w:val="545454"/>
          <w:sz w:val="22"/>
          <w:szCs w:val="22"/>
        </w:rPr>
        <w:t>.</w:t>
      </w:r>
      <w:r w:rsidR="00935284">
        <w:rPr>
          <w:rFonts w:asciiTheme="minorHAnsi" w:hAnsiTheme="minorHAnsi" w:cstheme="minorHAnsi"/>
          <w:color w:val="545454"/>
          <w:sz w:val="22"/>
          <w:szCs w:val="22"/>
        </w:rPr>
        <w:t>01</w:t>
      </w:r>
      <w:r w:rsidRPr="00A50E19">
        <w:rPr>
          <w:rFonts w:asciiTheme="minorHAnsi" w:hAnsiTheme="minorHAnsi" w:cstheme="minorHAnsi"/>
          <w:color w:val="545454"/>
          <w:sz w:val="22"/>
          <w:szCs w:val="22"/>
        </w:rPr>
        <w:t>.20</w:t>
      </w:r>
      <w:r w:rsidR="00313D52" w:rsidRPr="00A50E19">
        <w:rPr>
          <w:rFonts w:asciiTheme="minorHAnsi" w:hAnsiTheme="minorHAnsi" w:cstheme="minorHAnsi"/>
          <w:color w:val="545454"/>
          <w:sz w:val="22"/>
          <w:szCs w:val="22"/>
        </w:rPr>
        <w:t>2</w:t>
      </w:r>
      <w:r w:rsidR="00935284">
        <w:rPr>
          <w:rFonts w:asciiTheme="minorHAnsi" w:hAnsiTheme="minorHAnsi" w:cstheme="minorHAnsi"/>
          <w:color w:val="545454"/>
          <w:sz w:val="22"/>
          <w:szCs w:val="22"/>
        </w:rPr>
        <w:t>4</w:t>
      </w:r>
      <w:r w:rsidRPr="00A50E19">
        <w:rPr>
          <w:rFonts w:asciiTheme="minorHAnsi" w:hAnsiTheme="minorHAnsi" w:cstheme="minorHAnsi"/>
          <w:color w:val="545454"/>
          <w:sz w:val="22"/>
          <w:szCs w:val="22"/>
        </w:rPr>
        <w:t>.</w:t>
      </w:r>
    </w:p>
    <w:p w14:paraId="08CD805B" w14:textId="77777777" w:rsidR="00012405" w:rsidRPr="00A50E19" w:rsidRDefault="00012405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45454"/>
          <w:sz w:val="22"/>
          <w:szCs w:val="22"/>
        </w:rPr>
      </w:pPr>
    </w:p>
    <w:p w14:paraId="08CD805C" w14:textId="77777777" w:rsidR="00012405" w:rsidRDefault="00012405" w:rsidP="00502FD7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p w14:paraId="08CD805D" w14:textId="77777777" w:rsidR="00F03BF8" w:rsidRDefault="00F03BF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545454"/>
          <w:sz w:val="21"/>
          <w:szCs w:val="21"/>
        </w:rPr>
      </w:pPr>
    </w:p>
    <w:sectPr w:rsidR="00F03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9BF"/>
    <w:rsid w:val="00012405"/>
    <w:rsid w:val="000E6734"/>
    <w:rsid w:val="001D39BF"/>
    <w:rsid w:val="001E1CE5"/>
    <w:rsid w:val="002510C6"/>
    <w:rsid w:val="002A6C25"/>
    <w:rsid w:val="00313D52"/>
    <w:rsid w:val="003256E2"/>
    <w:rsid w:val="00390A93"/>
    <w:rsid w:val="00486617"/>
    <w:rsid w:val="00502FD7"/>
    <w:rsid w:val="00520511"/>
    <w:rsid w:val="006A41DA"/>
    <w:rsid w:val="008B684B"/>
    <w:rsid w:val="00935284"/>
    <w:rsid w:val="009F4EFC"/>
    <w:rsid w:val="00A204FD"/>
    <w:rsid w:val="00A50E19"/>
    <w:rsid w:val="00AC4A90"/>
    <w:rsid w:val="00AE5F66"/>
    <w:rsid w:val="00BE4CAA"/>
    <w:rsid w:val="00CE4004"/>
    <w:rsid w:val="00D64990"/>
    <w:rsid w:val="00F03BF8"/>
    <w:rsid w:val="00F84D3C"/>
    <w:rsid w:val="00FC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D8055"/>
  <w15:chartTrackingRefBased/>
  <w15:docId w15:val="{6F2E0DFD-4EA8-47C4-AD4D-1578A6324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502F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ZoricaT</dc:creator>
  <cp:keywords/>
  <dc:description/>
  <cp:lastModifiedBy>Zorica Terzic</cp:lastModifiedBy>
  <cp:revision>21</cp:revision>
  <cp:lastPrinted>2023-10-17T12:31:00Z</cp:lastPrinted>
  <dcterms:created xsi:type="dcterms:W3CDTF">2019-07-08T10:19:00Z</dcterms:created>
  <dcterms:modified xsi:type="dcterms:W3CDTF">2023-12-06T16:36:00Z</dcterms:modified>
</cp:coreProperties>
</file>