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5522B" w14:textId="6F38A430" w:rsidR="009C5174" w:rsidRDefault="001962AE">
      <w:r>
        <w:t>Na temelju članka 3</w:t>
      </w:r>
      <w:r w:rsidR="00024556">
        <w:t>0</w:t>
      </w:r>
      <w:r>
        <w:t>. Statuta Grada Omiša ( „Službeni glasnik Grada Omiša“ broj 4/09, 9/10, 2/13</w:t>
      </w:r>
      <w:r w:rsidR="00E01384">
        <w:t>,</w:t>
      </w:r>
      <w:r>
        <w:t xml:space="preserve"> 10/13</w:t>
      </w:r>
      <w:r w:rsidR="00E01384">
        <w:t>, 1/18, 8/18</w:t>
      </w:r>
      <w:r w:rsidR="00592704">
        <w:t>,</w:t>
      </w:r>
      <w:r w:rsidR="004774E8">
        <w:t xml:space="preserve"> </w:t>
      </w:r>
      <w:r w:rsidR="00E01384">
        <w:t>2/21</w:t>
      </w:r>
      <w:r w:rsidR="004774E8">
        <w:t xml:space="preserve"> i 13/22-pročišćeni tekst</w:t>
      </w:r>
      <w:r>
        <w:t xml:space="preserve">) </w:t>
      </w:r>
      <w:r w:rsidR="006E3E82">
        <w:t xml:space="preserve"> </w:t>
      </w:r>
      <w:r w:rsidR="00F659F3">
        <w:t xml:space="preserve">Gradsko vijeće </w:t>
      </w:r>
      <w:r>
        <w:t>Grada Omiša</w:t>
      </w:r>
      <w:r w:rsidR="00BC21E2">
        <w:t xml:space="preserve"> na 34. sjednici</w:t>
      </w:r>
      <w:r w:rsidR="00715905">
        <w:t xml:space="preserve"> </w:t>
      </w:r>
      <w:r w:rsidR="00CF3C69">
        <w:t>održanoj</w:t>
      </w:r>
      <w:r w:rsidR="009E595F">
        <w:t xml:space="preserve"> dana</w:t>
      </w:r>
      <w:r w:rsidR="00B00E50">
        <w:t xml:space="preserve"> </w:t>
      </w:r>
      <w:r w:rsidR="00BC21E2">
        <w:t>19</w:t>
      </w:r>
      <w:r w:rsidR="0084322D">
        <w:t>.</w:t>
      </w:r>
      <w:r w:rsidR="00B00E50">
        <w:t xml:space="preserve"> </w:t>
      </w:r>
      <w:r w:rsidR="00BC21E2">
        <w:t>prosinca</w:t>
      </w:r>
      <w:r w:rsidR="009E595F">
        <w:t xml:space="preserve"> 202</w:t>
      </w:r>
      <w:r w:rsidR="007E1623">
        <w:t>4</w:t>
      </w:r>
      <w:r w:rsidR="009E595F">
        <w:t>. godine</w:t>
      </w:r>
      <w:r>
        <w:t xml:space="preserve"> donosi </w:t>
      </w:r>
    </w:p>
    <w:p w14:paraId="29E107E4" w14:textId="77777777" w:rsidR="006B5AB7" w:rsidRDefault="006B5AB7"/>
    <w:p w14:paraId="67D89D4B" w14:textId="1429E7D0" w:rsidR="009C5174" w:rsidRPr="004C500D" w:rsidRDefault="004F2F5F" w:rsidP="004C500D">
      <w:pPr>
        <w:pStyle w:val="NoSpacing"/>
        <w:jc w:val="center"/>
        <w:rPr>
          <w:b/>
          <w:bCs/>
        </w:rPr>
      </w:pPr>
      <w:r w:rsidRPr="004C500D">
        <w:rPr>
          <w:b/>
          <w:bCs/>
        </w:rPr>
        <w:t>ODLUKU O PROVOĐENJU USKLAĐENJA NA BILANČNIM STAVKAMA</w:t>
      </w:r>
    </w:p>
    <w:p w14:paraId="2D963F61" w14:textId="64879C18" w:rsidR="006B5AB7" w:rsidRDefault="004C500D" w:rsidP="004C500D">
      <w:pPr>
        <w:pStyle w:val="NoSpacing"/>
        <w:jc w:val="center"/>
        <w:rPr>
          <w:b/>
          <w:bCs/>
        </w:rPr>
      </w:pPr>
      <w:r w:rsidRPr="004C500D">
        <w:rPr>
          <w:b/>
          <w:bCs/>
        </w:rPr>
        <w:t>PRORAČUNA GRADA OMIŠA</w:t>
      </w:r>
    </w:p>
    <w:p w14:paraId="26723C7B" w14:textId="77777777" w:rsidR="004C500D" w:rsidRPr="004C500D" w:rsidRDefault="004C500D" w:rsidP="004C500D">
      <w:pPr>
        <w:pStyle w:val="NoSpacing"/>
        <w:jc w:val="center"/>
        <w:rPr>
          <w:b/>
          <w:bCs/>
        </w:rPr>
      </w:pPr>
    </w:p>
    <w:p w14:paraId="5614C4B0" w14:textId="308CBBB8" w:rsidR="00D06075" w:rsidRPr="00D06075" w:rsidRDefault="00D06075" w:rsidP="00EC1581">
      <w:pPr>
        <w:jc w:val="center"/>
        <w:rPr>
          <w:sz w:val="24"/>
          <w:szCs w:val="24"/>
        </w:rPr>
      </w:pPr>
      <w:r w:rsidRPr="00D06075">
        <w:rPr>
          <w:sz w:val="24"/>
          <w:szCs w:val="24"/>
        </w:rPr>
        <w:t>Članak  1.</w:t>
      </w:r>
    </w:p>
    <w:p w14:paraId="17C8AEC2" w14:textId="1505C3D0" w:rsidR="00ED44E0" w:rsidRDefault="007D184F" w:rsidP="00D0607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4755080"/>
      <w:r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Utvrđuje se </w:t>
      </w:r>
      <w:bookmarkEnd w:id="0"/>
      <w:r w:rsidR="002E5CB4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manje</w:t>
      </w:r>
      <w:r w:rsidR="00715905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</w:t>
      </w:r>
      <w:r w:rsidR="0072664A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 na</w:t>
      </w:r>
      <w:r w:rsidR="00715905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657A1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skup</w:t>
      </w:r>
      <w:r w:rsidR="0072664A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ini</w:t>
      </w:r>
      <w:r w:rsidR="006657A1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5CB4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6657A1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6-</w:t>
      </w:r>
      <w:r w:rsidR="002E5CB4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obračunati prihodi poslovanja</w:t>
      </w:r>
      <w:r w:rsidR="00F9561E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15905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124.005,58 € </w:t>
      </w:r>
      <w:r w:rsidR="00F9561E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 se moraju uskladiti sa ispravnim iznosom potra</w:t>
      </w:r>
      <w:r w:rsidR="00461BBE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živanja za prihode poslovanja skupine 16.</w:t>
      </w:r>
    </w:p>
    <w:p w14:paraId="1196F4DD" w14:textId="28FDAB3D" w:rsidR="00EC0BD7" w:rsidRDefault="00EC0BD7" w:rsidP="00EC0B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neusklađenosti je došlo </w:t>
      </w:r>
      <w:r w:rsidR="00346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propuštene evidencije na 96 </w:t>
      </w:r>
      <w:r w:rsidR="00FF52CA">
        <w:rPr>
          <w:rFonts w:ascii="Times New Roman" w:eastAsia="Times New Roman" w:hAnsi="Times New Roman" w:cs="Times New Roman"/>
          <w:sz w:val="24"/>
          <w:szCs w:val="24"/>
          <w:lang w:eastAsia="hr-HR"/>
        </w:rPr>
        <w:t>i ne</w:t>
      </w:r>
      <w:r w:rsidR="0097165D">
        <w:rPr>
          <w:rFonts w:ascii="Times New Roman" w:eastAsia="Times New Roman" w:hAnsi="Times New Roman" w:cs="Times New Roman"/>
          <w:sz w:val="24"/>
          <w:szCs w:val="24"/>
          <w:lang w:eastAsia="hr-HR"/>
        </w:rPr>
        <w:t>redovitog usklađivanja.</w:t>
      </w:r>
    </w:p>
    <w:p w14:paraId="018EC435" w14:textId="77777777" w:rsidR="00D06075" w:rsidRDefault="00D06075" w:rsidP="00EC0B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4A9E68" w14:textId="6C08AB69" w:rsidR="00D06075" w:rsidRPr="00237AF3" w:rsidRDefault="00D06075" w:rsidP="00D06075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 2.</w:t>
      </w:r>
    </w:p>
    <w:p w14:paraId="1AA44694" w14:textId="77777777" w:rsidR="00555835" w:rsidRPr="00461BBE" w:rsidRDefault="00555835" w:rsidP="005558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101063" w14:textId="23A4CCD0" w:rsidR="00555835" w:rsidRPr="00237AF3" w:rsidRDefault="00555835" w:rsidP="00D0607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Utvrđuje se </w:t>
      </w:r>
      <w:r w:rsidR="004E1A4C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više evidentiran</w:t>
      </w:r>
      <w:r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 na skupini </w:t>
      </w:r>
      <w:r w:rsidR="0063333B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912- </w:t>
      </w:r>
      <w:r w:rsid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ispravak</w:t>
      </w:r>
      <w:r w:rsidR="005E65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vlastitih izvora za obveze</w:t>
      </w:r>
      <w:r w:rsidR="005E65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953.357,86</w:t>
      </w:r>
      <w:r w:rsidR="00B91C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€, što predstavlja obvezu prema državnom proračunu za </w:t>
      </w:r>
      <w:r w:rsidR="0003748A"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obračunate prihode od obročnog otkupa stanova u nekadašnjem društvenom vlasništvu</w:t>
      </w:r>
      <w:r w:rsidR="00FC0B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uplaćeno zaključno sa 31. 12. 2012. Na </w:t>
      </w:r>
      <w:r w:rsidR="009532AE">
        <w:rPr>
          <w:rFonts w:ascii="Times New Roman" w:eastAsia="Times New Roman" w:hAnsi="Times New Roman" w:cs="Times New Roman"/>
          <w:sz w:val="24"/>
          <w:szCs w:val="24"/>
          <w:lang w:eastAsia="hr-HR"/>
        </w:rPr>
        <w:t>ovaj iznos je uložen prigovor zastare, a ujedno je evidentiran u cjelosti na kontu obveza</w:t>
      </w:r>
      <w:r w:rsidR="005743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kao takav se </w:t>
      </w:r>
      <w:r w:rsidR="00EC0BD7">
        <w:rPr>
          <w:rFonts w:ascii="Times New Roman" w:eastAsia="Times New Roman" w:hAnsi="Times New Roman" w:cs="Times New Roman"/>
          <w:sz w:val="24"/>
          <w:szCs w:val="24"/>
          <w:lang w:eastAsia="hr-HR"/>
        </w:rPr>
        <w:t>i dalje vidi u poslovnim knjigama proračuna Grada Omiša.</w:t>
      </w:r>
    </w:p>
    <w:p w14:paraId="70EB4678" w14:textId="3E51A44B" w:rsidR="00B63FCA" w:rsidRDefault="00B63FCA" w:rsidP="005558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431BD5" w14:textId="7662E230" w:rsidR="00D06075" w:rsidRDefault="00D06075" w:rsidP="00D06075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 3.</w:t>
      </w:r>
    </w:p>
    <w:p w14:paraId="7B354BF9" w14:textId="77777777" w:rsidR="00D06075" w:rsidRDefault="00D06075" w:rsidP="005558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799363" w14:textId="701AA924" w:rsidR="00555835" w:rsidRPr="00F565B3" w:rsidRDefault="00F565B3" w:rsidP="00182B6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Zadužuje se Odsjek za proračun i računovodstvo </w:t>
      </w:r>
      <w:r w:rsidR="00BD5131">
        <w:rPr>
          <w:rFonts w:ascii="Times New Roman" w:eastAsia="Times New Roman" w:hAnsi="Times New Roman" w:cs="Times New Roman"/>
          <w:sz w:val="24"/>
          <w:szCs w:val="24"/>
          <w:lang w:eastAsia="hr-HR"/>
        </w:rPr>
        <w:t>da usklađenja sprovede</w:t>
      </w:r>
      <w:r w:rsidR="00EE2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odgovarajućim knjiženjima</w:t>
      </w:r>
      <w:r w:rsidR="00105F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 w:rsidR="00BD51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kont</w:t>
      </w:r>
      <w:r w:rsidR="00105FA6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BD51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7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podskupine </w:t>
      </w:r>
      <w:r w:rsidR="00BD5131">
        <w:rPr>
          <w:rFonts w:ascii="Times New Roman" w:eastAsia="Times New Roman" w:hAnsi="Times New Roman" w:cs="Times New Roman"/>
          <w:sz w:val="24"/>
          <w:szCs w:val="24"/>
          <w:lang w:eastAsia="hr-HR"/>
        </w:rPr>
        <w:t>922</w:t>
      </w:r>
      <w:r w:rsidR="00C77F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višak/manjak prihoda</w:t>
      </w:r>
      <w:r w:rsidR="00105FA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448195D" w14:textId="72A1AA70" w:rsidR="006C178F" w:rsidRPr="00182B65" w:rsidRDefault="006C178F" w:rsidP="00182B65">
      <w:pPr>
        <w:pStyle w:val="BodyText"/>
        <w:rPr>
          <w:sz w:val="24"/>
          <w:szCs w:val="24"/>
          <w:lang w:val="hr-HR"/>
        </w:rPr>
      </w:pPr>
    </w:p>
    <w:p w14:paraId="3D01E332" w14:textId="13A536F7" w:rsidR="006C178F" w:rsidRPr="00416275" w:rsidRDefault="00CD1CFE" w:rsidP="00CD1CFE">
      <w:pPr>
        <w:pStyle w:val="BodyText"/>
        <w:ind w:left="720"/>
        <w:jc w:val="center"/>
        <w:rPr>
          <w:szCs w:val="22"/>
          <w:lang w:val="hr-HR"/>
        </w:rPr>
      </w:pPr>
      <w:r w:rsidRPr="00416275">
        <w:rPr>
          <w:szCs w:val="22"/>
          <w:lang w:val="hr-HR"/>
        </w:rPr>
        <w:t>Članak  4.</w:t>
      </w:r>
    </w:p>
    <w:p w14:paraId="6AD7F590" w14:textId="77777777" w:rsidR="00DF3F4D" w:rsidRPr="00416275" w:rsidRDefault="00DF3F4D" w:rsidP="00CD1CFE">
      <w:pPr>
        <w:pStyle w:val="BodyText"/>
        <w:ind w:left="720"/>
        <w:jc w:val="center"/>
        <w:rPr>
          <w:szCs w:val="22"/>
          <w:lang w:val="hr-HR"/>
        </w:rPr>
      </w:pPr>
    </w:p>
    <w:p w14:paraId="4F086877" w14:textId="08773689" w:rsidR="00D86F8B" w:rsidRPr="00D86F8B" w:rsidRDefault="00D86F8B" w:rsidP="00D8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Pr="00D86F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</w:t>
      </w:r>
      <w:r w:rsidR="00DF3F4D">
        <w:rPr>
          <w:rFonts w:ascii="Times New Roman" w:eastAsia="Times New Roman" w:hAnsi="Times New Roman" w:cs="Times New Roman"/>
          <w:sz w:val="24"/>
          <w:szCs w:val="24"/>
          <w:lang w:eastAsia="hr-HR"/>
        </w:rPr>
        <w:t>osmog</w:t>
      </w:r>
      <w:r w:rsidRPr="00D86F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 u službenom glasilu.</w:t>
      </w:r>
    </w:p>
    <w:p w14:paraId="109C6AA2" w14:textId="006FEECB" w:rsidR="00D86F8B" w:rsidRPr="00D86F8B" w:rsidRDefault="00DF3F4D" w:rsidP="00D8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proofErr w:type="spellStart"/>
      <w:r w:rsidR="00D86F8B" w:rsidRPr="00D86F8B">
        <w:rPr>
          <w:rFonts w:ascii="Times New Roman" w:eastAsia="Times New Roman" w:hAnsi="Times New Roman" w:cs="Times New Roman"/>
          <w:sz w:val="24"/>
          <w:szCs w:val="24"/>
          <w:lang w:val="fr-FR" w:eastAsia="hr-HR"/>
        </w:rPr>
        <w:t>Objaviti</w:t>
      </w:r>
      <w:proofErr w:type="spellEnd"/>
      <w:r w:rsidR="00D86F8B" w:rsidRPr="00D86F8B">
        <w:rPr>
          <w:rFonts w:ascii="Times New Roman" w:eastAsia="Times New Roman" w:hAnsi="Times New Roman" w:cs="Times New Roman"/>
          <w:sz w:val="24"/>
          <w:szCs w:val="24"/>
          <w:lang w:val="fr-FR" w:eastAsia="hr-HR"/>
        </w:rPr>
        <w:t xml:space="preserve"> </w:t>
      </w:r>
      <w:proofErr w:type="spellStart"/>
      <w:r w:rsidR="00D86F8B" w:rsidRPr="00D86F8B">
        <w:rPr>
          <w:rFonts w:ascii="Times New Roman" w:eastAsia="Times New Roman" w:hAnsi="Times New Roman" w:cs="Times New Roman"/>
          <w:sz w:val="24"/>
          <w:szCs w:val="24"/>
          <w:lang w:val="fr-FR" w:eastAsia="hr-HR"/>
        </w:rPr>
        <w:t>će</w:t>
      </w:r>
      <w:proofErr w:type="spellEnd"/>
      <w:r w:rsidR="00D86F8B" w:rsidRPr="00D86F8B">
        <w:rPr>
          <w:rFonts w:ascii="Times New Roman" w:eastAsia="Times New Roman" w:hAnsi="Times New Roman" w:cs="Times New Roman"/>
          <w:sz w:val="24"/>
          <w:szCs w:val="24"/>
          <w:lang w:val="fr-FR" w:eastAsia="hr-HR"/>
        </w:rPr>
        <w:t xml:space="preserve"> se u “</w:t>
      </w:r>
      <w:proofErr w:type="spellStart"/>
      <w:r w:rsidR="00D86F8B" w:rsidRPr="00D86F8B">
        <w:rPr>
          <w:rFonts w:ascii="Times New Roman" w:eastAsia="Times New Roman" w:hAnsi="Times New Roman" w:cs="Times New Roman"/>
          <w:sz w:val="24"/>
          <w:szCs w:val="24"/>
          <w:lang w:val="fr-FR" w:eastAsia="hr-HR"/>
        </w:rPr>
        <w:t>Službenom</w:t>
      </w:r>
      <w:proofErr w:type="spellEnd"/>
      <w:r w:rsidR="00D86F8B" w:rsidRPr="00D86F8B">
        <w:rPr>
          <w:rFonts w:ascii="Times New Roman" w:eastAsia="Times New Roman" w:hAnsi="Times New Roman" w:cs="Times New Roman"/>
          <w:sz w:val="24"/>
          <w:szCs w:val="24"/>
          <w:lang w:val="fr-FR" w:eastAsia="hr-HR"/>
        </w:rPr>
        <w:t xml:space="preserve"> </w:t>
      </w:r>
      <w:proofErr w:type="spellStart"/>
      <w:r w:rsidR="00D86F8B" w:rsidRPr="00D86F8B">
        <w:rPr>
          <w:rFonts w:ascii="Times New Roman" w:eastAsia="Times New Roman" w:hAnsi="Times New Roman" w:cs="Times New Roman"/>
          <w:sz w:val="24"/>
          <w:szCs w:val="24"/>
          <w:lang w:val="fr-FR" w:eastAsia="hr-HR"/>
        </w:rPr>
        <w:t>glasniku</w:t>
      </w:r>
      <w:proofErr w:type="spellEnd"/>
      <w:r w:rsidR="00D86F8B" w:rsidRPr="00D86F8B">
        <w:rPr>
          <w:rFonts w:ascii="Times New Roman" w:eastAsia="Times New Roman" w:hAnsi="Times New Roman" w:cs="Times New Roman"/>
          <w:sz w:val="24"/>
          <w:szCs w:val="24"/>
          <w:lang w:val="fr-FR" w:eastAsia="hr-HR"/>
        </w:rPr>
        <w:t xml:space="preserve"> </w:t>
      </w:r>
      <w:proofErr w:type="spellStart"/>
      <w:r w:rsidR="00D86F8B" w:rsidRPr="00D86F8B">
        <w:rPr>
          <w:rFonts w:ascii="Times New Roman" w:eastAsia="Times New Roman" w:hAnsi="Times New Roman" w:cs="Times New Roman"/>
          <w:sz w:val="24"/>
          <w:szCs w:val="24"/>
          <w:lang w:val="fr-FR" w:eastAsia="hr-HR"/>
        </w:rPr>
        <w:t>Grada</w:t>
      </w:r>
      <w:proofErr w:type="spellEnd"/>
      <w:r w:rsidR="00D86F8B" w:rsidRPr="00D86F8B">
        <w:rPr>
          <w:rFonts w:ascii="Times New Roman" w:eastAsia="Times New Roman" w:hAnsi="Times New Roman" w:cs="Times New Roman"/>
          <w:sz w:val="24"/>
          <w:szCs w:val="24"/>
          <w:lang w:val="fr-FR" w:eastAsia="hr-HR"/>
        </w:rPr>
        <w:t xml:space="preserve"> </w:t>
      </w:r>
      <w:proofErr w:type="spellStart"/>
      <w:r w:rsidR="00D86F8B" w:rsidRPr="00D86F8B">
        <w:rPr>
          <w:rFonts w:ascii="Times New Roman" w:eastAsia="Times New Roman" w:hAnsi="Times New Roman" w:cs="Times New Roman"/>
          <w:sz w:val="24"/>
          <w:szCs w:val="24"/>
          <w:lang w:val="fr-FR" w:eastAsia="hr-HR"/>
        </w:rPr>
        <w:t>Omiša</w:t>
      </w:r>
      <w:proofErr w:type="spellEnd"/>
      <w:r w:rsidR="00D86F8B" w:rsidRPr="00D86F8B">
        <w:rPr>
          <w:rFonts w:ascii="Times New Roman" w:eastAsia="Times New Roman" w:hAnsi="Times New Roman" w:cs="Times New Roman"/>
          <w:sz w:val="24"/>
          <w:szCs w:val="24"/>
          <w:lang w:val="fr-FR" w:eastAsia="hr-HR"/>
        </w:rPr>
        <w:t>”.</w:t>
      </w:r>
    </w:p>
    <w:p w14:paraId="386FF46E" w14:textId="77777777" w:rsidR="00D86F8B" w:rsidRDefault="00D86F8B" w:rsidP="00CD1CFE">
      <w:pPr>
        <w:pStyle w:val="BodyText"/>
        <w:ind w:left="720"/>
        <w:jc w:val="center"/>
        <w:rPr>
          <w:szCs w:val="22"/>
          <w:lang w:val="fr-FR"/>
        </w:rPr>
      </w:pPr>
    </w:p>
    <w:p w14:paraId="5028F9EA" w14:textId="77777777" w:rsidR="00D86F8B" w:rsidRDefault="00D86F8B" w:rsidP="00CD1CFE">
      <w:pPr>
        <w:pStyle w:val="BodyText"/>
        <w:ind w:left="720"/>
        <w:jc w:val="center"/>
        <w:rPr>
          <w:szCs w:val="22"/>
          <w:lang w:val="fr-FR"/>
        </w:rPr>
      </w:pPr>
    </w:p>
    <w:p w14:paraId="1030BDE8" w14:textId="77777777" w:rsidR="00CD1CFE" w:rsidRPr="003F5CDA" w:rsidRDefault="00CD1CFE" w:rsidP="00CD1CFE">
      <w:pPr>
        <w:pStyle w:val="BodyText"/>
        <w:ind w:left="720"/>
        <w:rPr>
          <w:szCs w:val="22"/>
          <w:lang w:val="fr-FR"/>
        </w:rPr>
      </w:pPr>
    </w:p>
    <w:p w14:paraId="1D7E46A0" w14:textId="77777777" w:rsidR="002E3D3B" w:rsidRPr="002E3D3B" w:rsidRDefault="002E3D3B" w:rsidP="002E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de-DE" w:eastAsia="hr-HR"/>
        </w:rPr>
      </w:pPr>
      <w:r w:rsidRPr="002E3D3B">
        <w:rPr>
          <w:rFonts w:ascii="Times New Roman" w:eastAsia="Times New Roman" w:hAnsi="Times New Roman" w:cs="Times New Roman"/>
          <w:b/>
          <w:bCs/>
          <w:lang w:val="de-DE" w:eastAsia="hr-HR"/>
        </w:rPr>
        <w:t>REPUBLIKA  HRVATSKA</w:t>
      </w:r>
    </w:p>
    <w:p w14:paraId="10681B61" w14:textId="77777777" w:rsidR="002E3D3B" w:rsidRPr="002E3D3B" w:rsidRDefault="002E3D3B" w:rsidP="002E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de-DE" w:eastAsia="hr-HR"/>
        </w:rPr>
      </w:pPr>
      <w:r w:rsidRPr="002E3D3B">
        <w:rPr>
          <w:rFonts w:ascii="Times New Roman" w:eastAsia="Times New Roman" w:hAnsi="Times New Roman" w:cs="Times New Roman"/>
          <w:b/>
          <w:bCs/>
          <w:lang w:val="de-DE" w:eastAsia="hr-HR"/>
        </w:rPr>
        <w:t>SPLITSKO DALMATINSKA ŽUPANIJA</w:t>
      </w:r>
    </w:p>
    <w:p w14:paraId="04EF1502" w14:textId="77777777" w:rsidR="002E3D3B" w:rsidRPr="002E3D3B" w:rsidRDefault="002E3D3B" w:rsidP="002E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de-DE" w:eastAsia="hr-HR"/>
        </w:rPr>
      </w:pPr>
    </w:p>
    <w:p w14:paraId="6305AD1D" w14:textId="77777777" w:rsidR="002E3D3B" w:rsidRPr="002E3D3B" w:rsidRDefault="002E3D3B" w:rsidP="002E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de-DE" w:eastAsia="hr-HR"/>
        </w:rPr>
      </w:pPr>
      <w:r w:rsidRPr="002E3D3B">
        <w:rPr>
          <w:rFonts w:ascii="Times New Roman" w:eastAsia="Times New Roman" w:hAnsi="Times New Roman" w:cs="Times New Roman"/>
          <w:b/>
          <w:bCs/>
          <w:lang w:val="de-DE" w:eastAsia="hr-HR"/>
        </w:rPr>
        <w:t>GRAD OMIŠ</w:t>
      </w:r>
    </w:p>
    <w:p w14:paraId="6BCF24FF" w14:textId="77777777" w:rsidR="002E3D3B" w:rsidRPr="002E3D3B" w:rsidRDefault="002E3D3B" w:rsidP="002E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de-DE" w:eastAsia="hr-HR"/>
        </w:rPr>
      </w:pPr>
      <w:r w:rsidRPr="002E3D3B">
        <w:rPr>
          <w:rFonts w:ascii="Times New Roman" w:eastAsia="Times New Roman" w:hAnsi="Times New Roman" w:cs="Times New Roman"/>
          <w:b/>
          <w:bCs/>
          <w:lang w:val="de-DE" w:eastAsia="hr-HR"/>
        </w:rPr>
        <w:t>GRADSKO VIJEĆE</w:t>
      </w:r>
    </w:p>
    <w:p w14:paraId="04CB4752" w14:textId="77777777" w:rsidR="002E3D3B" w:rsidRPr="002E3D3B" w:rsidRDefault="002E3D3B" w:rsidP="002E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de-DE" w:eastAsia="hr-HR"/>
        </w:rPr>
      </w:pPr>
      <w:r w:rsidRPr="002E3D3B">
        <w:rPr>
          <w:rFonts w:ascii="Times New Roman" w:eastAsia="Times New Roman" w:hAnsi="Times New Roman" w:cs="Times New Roman"/>
          <w:b/>
          <w:bCs/>
          <w:lang w:val="de-DE" w:eastAsia="hr-HR"/>
        </w:rPr>
        <w:t>Predsjednik:</w:t>
      </w:r>
    </w:p>
    <w:p w14:paraId="057BD1DC" w14:textId="77777777" w:rsidR="002E3D3B" w:rsidRPr="002E3D3B" w:rsidRDefault="002E3D3B" w:rsidP="002E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de-DE" w:eastAsia="hr-HR"/>
        </w:rPr>
      </w:pPr>
    </w:p>
    <w:p w14:paraId="7A2E99D1" w14:textId="77777777" w:rsidR="002E3D3B" w:rsidRPr="002E3D3B" w:rsidRDefault="002E3D3B" w:rsidP="002E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 w:eastAsia="hr-HR"/>
        </w:rPr>
      </w:pPr>
      <w:r w:rsidRPr="002E3D3B">
        <w:rPr>
          <w:rFonts w:ascii="Times New Roman" w:eastAsia="Times New Roman" w:hAnsi="Times New Roman" w:cs="Times New Roman"/>
          <w:b/>
          <w:lang w:val="de-DE" w:eastAsia="hr-HR"/>
        </w:rPr>
        <w:t xml:space="preserve">                                                            Zvonko Močić, dr. med.         </w:t>
      </w:r>
    </w:p>
    <w:p w14:paraId="68CFF044" w14:textId="77777777" w:rsidR="002E3D3B" w:rsidRPr="002E3D3B" w:rsidRDefault="002E3D3B" w:rsidP="002E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 w:eastAsia="hr-HR"/>
        </w:rPr>
      </w:pPr>
    </w:p>
    <w:p w14:paraId="0C415EF6" w14:textId="77777777" w:rsidR="002E3D3B" w:rsidRPr="002E3D3B" w:rsidRDefault="002E3D3B" w:rsidP="002E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 w:eastAsia="hr-HR"/>
        </w:rPr>
      </w:pPr>
      <w:r w:rsidRPr="002E3D3B">
        <w:rPr>
          <w:rFonts w:ascii="Times New Roman" w:eastAsia="Times New Roman" w:hAnsi="Times New Roman" w:cs="Times New Roman"/>
          <w:b/>
          <w:lang w:val="de-DE" w:eastAsia="hr-HR"/>
        </w:rPr>
        <w:t xml:space="preserve">                                                                 </w:t>
      </w:r>
    </w:p>
    <w:p w14:paraId="42E4B951" w14:textId="77777777" w:rsidR="002E3D3B" w:rsidRPr="002E3D3B" w:rsidRDefault="002E3D3B" w:rsidP="002E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 w:eastAsia="hr-HR"/>
        </w:rPr>
      </w:pPr>
    </w:p>
    <w:p w14:paraId="5BA629DF" w14:textId="7F4FBF6C" w:rsidR="002E3D3B" w:rsidRPr="002E3D3B" w:rsidRDefault="002E3D3B" w:rsidP="002E3D3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hr-HR"/>
        </w:rPr>
      </w:pPr>
      <w:r w:rsidRPr="002E3D3B">
        <w:rPr>
          <w:rFonts w:ascii="Times New Roman" w:eastAsia="Times New Roman" w:hAnsi="Times New Roman" w:cs="Times New Roman"/>
          <w:lang w:val="de-DE" w:eastAsia="hr-HR"/>
        </w:rPr>
        <w:t xml:space="preserve">KLASA:  </w:t>
      </w:r>
      <w:r w:rsidR="00416275">
        <w:rPr>
          <w:rFonts w:ascii="Times New Roman" w:eastAsia="Times New Roman" w:hAnsi="Times New Roman" w:cs="Times New Roman"/>
          <w:lang w:val="de-DE" w:eastAsia="hr-HR"/>
        </w:rPr>
        <w:t>400-02</w:t>
      </w:r>
      <w:r w:rsidR="00AE7AD7">
        <w:rPr>
          <w:rFonts w:ascii="Times New Roman" w:eastAsia="Times New Roman" w:hAnsi="Times New Roman" w:cs="Times New Roman"/>
          <w:lang w:val="de-DE" w:eastAsia="hr-HR"/>
        </w:rPr>
        <w:t>/24</w:t>
      </w:r>
      <w:r w:rsidR="005B6A89">
        <w:rPr>
          <w:rFonts w:ascii="Times New Roman" w:eastAsia="Times New Roman" w:hAnsi="Times New Roman" w:cs="Times New Roman"/>
          <w:lang w:val="de-DE" w:eastAsia="hr-HR"/>
        </w:rPr>
        <w:t>-01</w:t>
      </w:r>
      <w:r w:rsidR="00381F22">
        <w:rPr>
          <w:rFonts w:ascii="Times New Roman" w:eastAsia="Times New Roman" w:hAnsi="Times New Roman" w:cs="Times New Roman"/>
          <w:lang w:val="de-DE" w:eastAsia="hr-HR"/>
        </w:rPr>
        <w:t>/17</w:t>
      </w:r>
    </w:p>
    <w:p w14:paraId="10A13ADD" w14:textId="772C1B50" w:rsidR="002E3D3B" w:rsidRPr="002E3D3B" w:rsidRDefault="002E3D3B" w:rsidP="002E3D3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hr-HR"/>
        </w:rPr>
      </w:pPr>
      <w:r w:rsidRPr="002E3D3B">
        <w:rPr>
          <w:rFonts w:ascii="Times New Roman" w:eastAsia="Times New Roman" w:hAnsi="Times New Roman" w:cs="Times New Roman"/>
          <w:lang w:val="de-DE" w:eastAsia="hr-HR"/>
        </w:rPr>
        <w:t xml:space="preserve">URBROJ: </w:t>
      </w:r>
      <w:r w:rsidR="00381F22">
        <w:rPr>
          <w:rFonts w:ascii="Times New Roman" w:eastAsia="Times New Roman" w:hAnsi="Times New Roman" w:cs="Times New Roman"/>
          <w:lang w:val="de-DE" w:eastAsia="hr-HR"/>
        </w:rPr>
        <w:t>2181-7-03</w:t>
      </w:r>
      <w:r w:rsidR="00552732">
        <w:rPr>
          <w:rFonts w:ascii="Times New Roman" w:eastAsia="Times New Roman" w:hAnsi="Times New Roman" w:cs="Times New Roman"/>
          <w:lang w:val="de-DE" w:eastAsia="hr-HR"/>
        </w:rPr>
        <w:t>-01/1-24-1</w:t>
      </w:r>
    </w:p>
    <w:p w14:paraId="145BE483" w14:textId="1591146C" w:rsidR="002E3D3B" w:rsidRPr="002E3D3B" w:rsidRDefault="002E3D3B" w:rsidP="002E3D3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hr-HR"/>
        </w:rPr>
      </w:pPr>
      <w:r w:rsidRPr="002E3D3B">
        <w:rPr>
          <w:rFonts w:ascii="Times New Roman" w:eastAsia="Times New Roman" w:hAnsi="Times New Roman" w:cs="Times New Roman"/>
          <w:lang w:val="de-DE" w:eastAsia="hr-HR"/>
        </w:rPr>
        <w:t>Omiš, 1</w:t>
      </w:r>
      <w:r>
        <w:rPr>
          <w:rFonts w:ascii="Times New Roman" w:eastAsia="Times New Roman" w:hAnsi="Times New Roman" w:cs="Times New Roman"/>
          <w:lang w:val="de-DE" w:eastAsia="hr-HR"/>
        </w:rPr>
        <w:t>9</w:t>
      </w:r>
      <w:r w:rsidRPr="002E3D3B">
        <w:rPr>
          <w:rFonts w:ascii="Times New Roman" w:eastAsia="Times New Roman" w:hAnsi="Times New Roman" w:cs="Times New Roman"/>
          <w:lang w:val="de-DE" w:eastAsia="hr-HR"/>
        </w:rPr>
        <w:t>. prosinca  202</w:t>
      </w:r>
      <w:r>
        <w:rPr>
          <w:rFonts w:ascii="Times New Roman" w:eastAsia="Times New Roman" w:hAnsi="Times New Roman" w:cs="Times New Roman"/>
          <w:lang w:val="de-DE" w:eastAsia="hr-HR"/>
        </w:rPr>
        <w:t>4</w:t>
      </w:r>
      <w:r w:rsidRPr="002E3D3B">
        <w:rPr>
          <w:rFonts w:ascii="Times New Roman" w:eastAsia="Times New Roman" w:hAnsi="Times New Roman" w:cs="Times New Roman"/>
          <w:lang w:val="de-DE" w:eastAsia="hr-HR"/>
        </w:rPr>
        <w:t>. g.</w:t>
      </w:r>
    </w:p>
    <w:sectPr w:rsidR="002E3D3B" w:rsidRPr="002E3D3B" w:rsidSect="002C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5347"/>
    <w:multiLevelType w:val="hybridMultilevel"/>
    <w:tmpl w:val="B9AC9040"/>
    <w:lvl w:ilvl="0" w:tplc="5B5EAE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1A86"/>
    <w:multiLevelType w:val="hybridMultilevel"/>
    <w:tmpl w:val="83D27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7CEF"/>
    <w:multiLevelType w:val="hybridMultilevel"/>
    <w:tmpl w:val="EC306F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139"/>
    <w:multiLevelType w:val="hybridMultilevel"/>
    <w:tmpl w:val="5D4C8884"/>
    <w:lvl w:ilvl="0" w:tplc="6CF0C3A0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0E25"/>
    <w:multiLevelType w:val="hybridMultilevel"/>
    <w:tmpl w:val="D5E2D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6BCC"/>
    <w:multiLevelType w:val="hybridMultilevel"/>
    <w:tmpl w:val="9B3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97646">
    <w:abstractNumId w:val="4"/>
  </w:num>
  <w:num w:numId="2" w16cid:durableId="487484370">
    <w:abstractNumId w:val="3"/>
  </w:num>
  <w:num w:numId="3" w16cid:durableId="1651595458">
    <w:abstractNumId w:val="1"/>
  </w:num>
  <w:num w:numId="4" w16cid:durableId="779641333">
    <w:abstractNumId w:val="0"/>
  </w:num>
  <w:num w:numId="5" w16cid:durableId="1606963605">
    <w:abstractNumId w:val="2"/>
  </w:num>
  <w:num w:numId="6" w16cid:durableId="1173882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7C"/>
    <w:rsid w:val="00006038"/>
    <w:rsid w:val="0001457A"/>
    <w:rsid w:val="00024556"/>
    <w:rsid w:val="000334DA"/>
    <w:rsid w:val="00034034"/>
    <w:rsid w:val="000353A5"/>
    <w:rsid w:val="0003748A"/>
    <w:rsid w:val="000C356B"/>
    <w:rsid w:val="000E5453"/>
    <w:rsid w:val="000F3B23"/>
    <w:rsid w:val="00105FA6"/>
    <w:rsid w:val="00126DC9"/>
    <w:rsid w:val="00151471"/>
    <w:rsid w:val="00182B65"/>
    <w:rsid w:val="001962AE"/>
    <w:rsid w:val="001B365D"/>
    <w:rsid w:val="001D14A9"/>
    <w:rsid w:val="001E61AE"/>
    <w:rsid w:val="002010DA"/>
    <w:rsid w:val="0021555D"/>
    <w:rsid w:val="002235FE"/>
    <w:rsid w:val="00237AF3"/>
    <w:rsid w:val="00240C9C"/>
    <w:rsid w:val="002439DD"/>
    <w:rsid w:val="00274724"/>
    <w:rsid w:val="002909AF"/>
    <w:rsid w:val="002B234B"/>
    <w:rsid w:val="002B3B3D"/>
    <w:rsid w:val="002C5C0D"/>
    <w:rsid w:val="002C701B"/>
    <w:rsid w:val="002D4E44"/>
    <w:rsid w:val="002D7A59"/>
    <w:rsid w:val="002D7D76"/>
    <w:rsid w:val="002E24A8"/>
    <w:rsid w:val="002E3092"/>
    <w:rsid w:val="002E3D3B"/>
    <w:rsid w:val="002E5CB4"/>
    <w:rsid w:val="003031C4"/>
    <w:rsid w:val="00325DD2"/>
    <w:rsid w:val="00327A75"/>
    <w:rsid w:val="0033520D"/>
    <w:rsid w:val="00346D34"/>
    <w:rsid w:val="00381F22"/>
    <w:rsid w:val="003827DB"/>
    <w:rsid w:val="00396DB4"/>
    <w:rsid w:val="003B2AF7"/>
    <w:rsid w:val="00401AE1"/>
    <w:rsid w:val="00416275"/>
    <w:rsid w:val="00422B9F"/>
    <w:rsid w:val="00423EEC"/>
    <w:rsid w:val="00435747"/>
    <w:rsid w:val="00447DAB"/>
    <w:rsid w:val="00461BBE"/>
    <w:rsid w:val="004774E8"/>
    <w:rsid w:val="0048615B"/>
    <w:rsid w:val="004C500D"/>
    <w:rsid w:val="004D2345"/>
    <w:rsid w:val="004E1A4C"/>
    <w:rsid w:val="004F2F5F"/>
    <w:rsid w:val="004F7899"/>
    <w:rsid w:val="00552732"/>
    <w:rsid w:val="00555835"/>
    <w:rsid w:val="005743FC"/>
    <w:rsid w:val="00580520"/>
    <w:rsid w:val="005811AC"/>
    <w:rsid w:val="00592704"/>
    <w:rsid w:val="005A1547"/>
    <w:rsid w:val="005B5F83"/>
    <w:rsid w:val="005B64C4"/>
    <w:rsid w:val="005B6A89"/>
    <w:rsid w:val="005C419D"/>
    <w:rsid w:val="005E6593"/>
    <w:rsid w:val="005F1A74"/>
    <w:rsid w:val="0063333B"/>
    <w:rsid w:val="0064242C"/>
    <w:rsid w:val="00647DA8"/>
    <w:rsid w:val="006657A1"/>
    <w:rsid w:val="006B5AB7"/>
    <w:rsid w:val="006C178F"/>
    <w:rsid w:val="006C6905"/>
    <w:rsid w:val="006D63B3"/>
    <w:rsid w:val="006E1EDB"/>
    <w:rsid w:val="006E26ED"/>
    <w:rsid w:val="006E3E82"/>
    <w:rsid w:val="006F7761"/>
    <w:rsid w:val="00715905"/>
    <w:rsid w:val="0072664A"/>
    <w:rsid w:val="007636EE"/>
    <w:rsid w:val="007706C7"/>
    <w:rsid w:val="0077601D"/>
    <w:rsid w:val="007D184F"/>
    <w:rsid w:val="007E1623"/>
    <w:rsid w:val="007E18FA"/>
    <w:rsid w:val="00804C9D"/>
    <w:rsid w:val="00837DC0"/>
    <w:rsid w:val="0084322D"/>
    <w:rsid w:val="00861362"/>
    <w:rsid w:val="008636D8"/>
    <w:rsid w:val="0087380E"/>
    <w:rsid w:val="008A638D"/>
    <w:rsid w:val="008D258E"/>
    <w:rsid w:val="008E0BB7"/>
    <w:rsid w:val="008F4144"/>
    <w:rsid w:val="00936F02"/>
    <w:rsid w:val="009532AE"/>
    <w:rsid w:val="00962EC7"/>
    <w:rsid w:val="0097165D"/>
    <w:rsid w:val="00971E93"/>
    <w:rsid w:val="00977F0A"/>
    <w:rsid w:val="009B6076"/>
    <w:rsid w:val="009C5174"/>
    <w:rsid w:val="009D466D"/>
    <w:rsid w:val="009E1A20"/>
    <w:rsid w:val="009E595F"/>
    <w:rsid w:val="009F5825"/>
    <w:rsid w:val="009F71A7"/>
    <w:rsid w:val="00A35DD0"/>
    <w:rsid w:val="00A4103E"/>
    <w:rsid w:val="00A456FF"/>
    <w:rsid w:val="00A71DA7"/>
    <w:rsid w:val="00AB756D"/>
    <w:rsid w:val="00AC4A7C"/>
    <w:rsid w:val="00AD1846"/>
    <w:rsid w:val="00AD7DD2"/>
    <w:rsid w:val="00AE09DA"/>
    <w:rsid w:val="00AE7AD7"/>
    <w:rsid w:val="00B00E50"/>
    <w:rsid w:val="00B02937"/>
    <w:rsid w:val="00B63FCA"/>
    <w:rsid w:val="00B6542E"/>
    <w:rsid w:val="00B91C2C"/>
    <w:rsid w:val="00BC21E2"/>
    <w:rsid w:val="00BC6CCD"/>
    <w:rsid w:val="00BD5131"/>
    <w:rsid w:val="00BE181B"/>
    <w:rsid w:val="00BE45FB"/>
    <w:rsid w:val="00C36EB8"/>
    <w:rsid w:val="00C47128"/>
    <w:rsid w:val="00C53492"/>
    <w:rsid w:val="00C63076"/>
    <w:rsid w:val="00C77F0A"/>
    <w:rsid w:val="00CC226C"/>
    <w:rsid w:val="00CD1147"/>
    <w:rsid w:val="00CD1CFE"/>
    <w:rsid w:val="00CF3C69"/>
    <w:rsid w:val="00D06075"/>
    <w:rsid w:val="00D61EF1"/>
    <w:rsid w:val="00D70648"/>
    <w:rsid w:val="00D83031"/>
    <w:rsid w:val="00D86F8B"/>
    <w:rsid w:val="00DB1621"/>
    <w:rsid w:val="00DB17EB"/>
    <w:rsid w:val="00DE167E"/>
    <w:rsid w:val="00DF3F4D"/>
    <w:rsid w:val="00E01384"/>
    <w:rsid w:val="00E91B99"/>
    <w:rsid w:val="00EB59B4"/>
    <w:rsid w:val="00EC0BD7"/>
    <w:rsid w:val="00EC1581"/>
    <w:rsid w:val="00EC2609"/>
    <w:rsid w:val="00EC34E3"/>
    <w:rsid w:val="00ED44E0"/>
    <w:rsid w:val="00EE2706"/>
    <w:rsid w:val="00F4133F"/>
    <w:rsid w:val="00F47739"/>
    <w:rsid w:val="00F565B3"/>
    <w:rsid w:val="00F659F3"/>
    <w:rsid w:val="00F70DE5"/>
    <w:rsid w:val="00F87F42"/>
    <w:rsid w:val="00F9561E"/>
    <w:rsid w:val="00FA693B"/>
    <w:rsid w:val="00FC0B66"/>
    <w:rsid w:val="00FC2D5A"/>
    <w:rsid w:val="00FD7A2B"/>
    <w:rsid w:val="00FF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90EC"/>
  <w15:docId w15:val="{C80C3E5E-A5DD-441A-85D7-D2D659FC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4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1555D"/>
    <w:pPr>
      <w:spacing w:after="0" w:line="240" w:lineRule="auto"/>
    </w:pPr>
  </w:style>
  <w:style w:type="paragraph" w:styleId="BodyText">
    <w:name w:val="Body Text"/>
    <w:basedOn w:val="Normal"/>
    <w:link w:val="BodyTextChar"/>
    <w:rsid w:val="006C178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6C178F"/>
    <w:rPr>
      <w:rFonts w:ascii="Times New Roman" w:eastAsia="Times New Roman" w:hAnsi="Times New Roman" w:cs="Times New Roman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Meri Smailagic</cp:lastModifiedBy>
  <cp:revision>74</cp:revision>
  <cp:lastPrinted>2025-01-08T08:21:00Z</cp:lastPrinted>
  <dcterms:created xsi:type="dcterms:W3CDTF">2024-12-13T14:51:00Z</dcterms:created>
  <dcterms:modified xsi:type="dcterms:W3CDTF">2025-01-08T08:21:00Z</dcterms:modified>
</cp:coreProperties>
</file>