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3B14" w14:textId="77777777" w:rsidR="008E772F" w:rsidRDefault="008E772F" w:rsidP="00A83309">
      <w:pPr>
        <w:pStyle w:val="Tijeloteksta"/>
        <w:rPr>
          <w:b/>
          <w:sz w:val="20"/>
        </w:rPr>
      </w:pPr>
    </w:p>
    <w:p w14:paraId="77208D82" w14:textId="55A7779E" w:rsidR="00A82EC4" w:rsidRPr="00D37005" w:rsidRDefault="00A82EC4" w:rsidP="00A82EC4">
      <w:pPr>
        <w:pStyle w:val="Naslov"/>
        <w:jc w:val="left"/>
        <w:rPr>
          <w:lang w:val="hr-HR"/>
        </w:rPr>
      </w:pPr>
      <w:r>
        <w:rPr>
          <w:lang w:val="hr-HR"/>
        </w:rPr>
        <w:t xml:space="preserve">       </w:t>
      </w:r>
      <w:r w:rsidRPr="00D37005">
        <w:rPr>
          <w:lang w:val="hr-HR"/>
        </w:rPr>
        <w:t xml:space="preserve">             </w:t>
      </w:r>
      <w:r>
        <w:rPr>
          <w:lang w:val="hr-HR"/>
        </w:rPr>
        <w:t xml:space="preserve"> </w:t>
      </w:r>
      <w:r w:rsidR="00987E73">
        <w:rPr>
          <w:lang w:val="hr-HR"/>
        </w:rPr>
        <w:t xml:space="preserve">    </w:t>
      </w:r>
      <w:r>
        <w:rPr>
          <w:lang w:val="hr-HR"/>
        </w:rPr>
        <w:t xml:space="preserve"> </w:t>
      </w:r>
      <w:r w:rsidRPr="00D37005">
        <w:rPr>
          <w:lang w:val="hr-HR"/>
        </w:rPr>
        <w:t xml:space="preserve"> </w:t>
      </w:r>
      <w:r>
        <w:object w:dxaOrig="1267" w:dyaOrig="1692" w14:anchorId="2502CA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2pt;height:36pt" o:ole="" fillcolor="window">
            <v:imagedata r:id="rId8" o:title=""/>
          </v:shape>
          <o:OLEObject Type="Embed" ProgID="CorelDraw.Graphic.6" ShapeID="_x0000_i1025" DrawAspect="Content" ObjectID="_1825507408" r:id="rId9"/>
        </w:object>
      </w:r>
    </w:p>
    <w:p w14:paraId="36E1A6B8" w14:textId="77777777" w:rsidR="00A82EC4" w:rsidRPr="00B949B8" w:rsidRDefault="00A82EC4" w:rsidP="00A82EC4">
      <w:pPr>
        <w:pStyle w:val="Naslov"/>
        <w:jc w:val="left"/>
        <w:rPr>
          <w:sz w:val="22"/>
          <w:szCs w:val="22"/>
          <w:lang w:val="hr-HR"/>
        </w:rPr>
      </w:pPr>
      <w:r w:rsidRPr="00B949B8">
        <w:rPr>
          <w:sz w:val="22"/>
          <w:szCs w:val="22"/>
          <w:lang w:val="hr-HR"/>
        </w:rPr>
        <w:t xml:space="preserve">             </w:t>
      </w:r>
      <w:r w:rsidRPr="00B949B8">
        <w:rPr>
          <w:sz w:val="22"/>
          <w:szCs w:val="22"/>
          <w:lang w:val="de-DE"/>
        </w:rPr>
        <w:t>REPUBLIKA</w:t>
      </w:r>
      <w:r w:rsidRPr="00B949B8">
        <w:rPr>
          <w:sz w:val="22"/>
          <w:szCs w:val="22"/>
          <w:lang w:val="hr-HR"/>
        </w:rPr>
        <w:t xml:space="preserve"> </w:t>
      </w:r>
      <w:r w:rsidRPr="00B949B8">
        <w:rPr>
          <w:sz w:val="22"/>
          <w:szCs w:val="22"/>
          <w:lang w:val="de-DE"/>
        </w:rPr>
        <w:t>HRVATSKA</w:t>
      </w:r>
    </w:p>
    <w:p w14:paraId="09C5A94E" w14:textId="77777777" w:rsidR="00A82EC4" w:rsidRPr="00B949B8" w:rsidRDefault="00A82EC4" w:rsidP="00A82EC4">
      <w:pPr>
        <w:rPr>
          <w:b/>
          <w:sz w:val="22"/>
          <w:szCs w:val="22"/>
          <w:lang w:val="hr-HR"/>
        </w:rPr>
      </w:pPr>
      <w:r w:rsidRPr="00B949B8">
        <w:rPr>
          <w:b/>
          <w:sz w:val="22"/>
          <w:szCs w:val="22"/>
          <w:lang w:val="de-DE"/>
        </w:rPr>
        <w:t>SPLITSKO</w:t>
      </w:r>
      <w:r w:rsidRPr="00B949B8">
        <w:rPr>
          <w:b/>
          <w:sz w:val="22"/>
          <w:szCs w:val="22"/>
          <w:lang w:val="hr-HR"/>
        </w:rPr>
        <w:t xml:space="preserve"> </w:t>
      </w:r>
      <w:r w:rsidRPr="00B949B8">
        <w:rPr>
          <w:b/>
          <w:sz w:val="22"/>
          <w:szCs w:val="22"/>
          <w:lang w:val="de-DE"/>
        </w:rPr>
        <w:t>DALMATINSKA</w:t>
      </w:r>
      <w:r w:rsidRPr="00B949B8">
        <w:rPr>
          <w:b/>
          <w:sz w:val="22"/>
          <w:szCs w:val="22"/>
          <w:lang w:val="hr-HR"/>
        </w:rPr>
        <w:t xml:space="preserve"> Ž</w:t>
      </w:r>
      <w:r w:rsidRPr="00B949B8">
        <w:rPr>
          <w:b/>
          <w:sz w:val="22"/>
          <w:szCs w:val="22"/>
          <w:lang w:val="de-DE"/>
        </w:rPr>
        <w:t>UPANIJA</w:t>
      </w:r>
    </w:p>
    <w:p w14:paraId="7EFCBB3F" w14:textId="77777777" w:rsidR="00A82EC4" w:rsidRPr="00B949B8" w:rsidRDefault="00A82EC4" w:rsidP="00A82EC4">
      <w:pPr>
        <w:rPr>
          <w:b/>
          <w:sz w:val="22"/>
          <w:szCs w:val="22"/>
          <w:lang w:val="hr-HR"/>
        </w:rPr>
      </w:pPr>
      <w:r w:rsidRPr="00B949B8">
        <w:rPr>
          <w:b/>
          <w:sz w:val="22"/>
          <w:szCs w:val="22"/>
          <w:lang w:val="hr-HR"/>
        </w:rPr>
        <w:t xml:space="preserve">                        </w:t>
      </w:r>
      <w:r w:rsidRPr="00B949B8">
        <w:rPr>
          <w:b/>
          <w:sz w:val="22"/>
          <w:szCs w:val="22"/>
        </w:rPr>
        <w:t>GRAD</w:t>
      </w:r>
      <w:r w:rsidRPr="00B949B8">
        <w:rPr>
          <w:b/>
          <w:sz w:val="22"/>
          <w:szCs w:val="22"/>
          <w:lang w:val="hr-HR"/>
        </w:rPr>
        <w:t xml:space="preserve"> </w:t>
      </w:r>
      <w:r w:rsidRPr="00B949B8">
        <w:rPr>
          <w:b/>
          <w:sz w:val="22"/>
          <w:szCs w:val="22"/>
        </w:rPr>
        <w:t>OMI</w:t>
      </w:r>
      <w:r w:rsidRPr="00B949B8">
        <w:rPr>
          <w:b/>
          <w:sz w:val="22"/>
          <w:szCs w:val="22"/>
          <w:lang w:val="hr-HR"/>
        </w:rPr>
        <w:t>Š</w:t>
      </w:r>
    </w:p>
    <w:p w14:paraId="40A85CA5" w14:textId="77777777" w:rsidR="00A82EC4" w:rsidRPr="00B949B8" w:rsidRDefault="00A82EC4" w:rsidP="00A82EC4">
      <w:pPr>
        <w:jc w:val="both"/>
        <w:rPr>
          <w:sz w:val="22"/>
          <w:szCs w:val="22"/>
          <w:lang w:val="hr-HR"/>
        </w:rPr>
      </w:pPr>
      <w:r w:rsidRPr="00B949B8">
        <w:rPr>
          <w:sz w:val="22"/>
          <w:szCs w:val="22"/>
          <w:lang w:val="hr-HR"/>
        </w:rPr>
        <w:t xml:space="preserve">Upravni odjel  za gospodarstvo </w:t>
      </w:r>
    </w:p>
    <w:p w14:paraId="15F6EA0E" w14:textId="77777777" w:rsidR="00A82EC4" w:rsidRPr="00B949B8" w:rsidRDefault="00A82EC4" w:rsidP="00A82EC4">
      <w:pPr>
        <w:rPr>
          <w:sz w:val="22"/>
          <w:szCs w:val="22"/>
          <w:lang w:val="hr-HR"/>
        </w:rPr>
      </w:pPr>
      <w:r w:rsidRPr="00B949B8">
        <w:rPr>
          <w:sz w:val="22"/>
          <w:szCs w:val="22"/>
          <w:lang w:val="hr-HR"/>
        </w:rPr>
        <w:t>i društvene djelatnosti</w:t>
      </w:r>
    </w:p>
    <w:p w14:paraId="3C7DD2D5" w14:textId="0D8290ED" w:rsidR="00A82EC4" w:rsidRPr="00B949B8" w:rsidRDefault="00A82EC4" w:rsidP="00A82EC4">
      <w:pPr>
        <w:rPr>
          <w:sz w:val="22"/>
          <w:szCs w:val="22"/>
          <w:lang w:val="hr-HR"/>
        </w:rPr>
      </w:pPr>
      <w:r w:rsidRPr="00B949B8">
        <w:rPr>
          <w:sz w:val="22"/>
          <w:szCs w:val="22"/>
          <w:lang w:val="hr-HR"/>
        </w:rPr>
        <w:t>KLASA:620-01/2</w:t>
      </w:r>
      <w:r w:rsidR="002F2D4C">
        <w:rPr>
          <w:sz w:val="22"/>
          <w:szCs w:val="22"/>
          <w:lang w:val="hr-HR"/>
        </w:rPr>
        <w:t>5</w:t>
      </w:r>
      <w:r w:rsidRPr="00B949B8">
        <w:rPr>
          <w:sz w:val="22"/>
          <w:szCs w:val="22"/>
          <w:lang w:val="hr-HR"/>
        </w:rPr>
        <w:t>-01/</w:t>
      </w:r>
      <w:r w:rsidR="003F2F08" w:rsidRPr="00B949B8">
        <w:rPr>
          <w:sz w:val="22"/>
          <w:szCs w:val="22"/>
          <w:lang w:val="hr-HR"/>
        </w:rPr>
        <w:t>1</w:t>
      </w:r>
      <w:r w:rsidR="003D30E2">
        <w:rPr>
          <w:sz w:val="22"/>
          <w:szCs w:val="22"/>
          <w:lang w:val="hr-HR"/>
        </w:rPr>
        <w:t>1</w:t>
      </w:r>
    </w:p>
    <w:p w14:paraId="420E149D" w14:textId="2316613B" w:rsidR="00A82EC4" w:rsidRPr="00B949B8" w:rsidRDefault="00A82EC4" w:rsidP="00A82EC4">
      <w:pPr>
        <w:rPr>
          <w:sz w:val="22"/>
          <w:szCs w:val="22"/>
          <w:lang w:val="hr-HR"/>
        </w:rPr>
      </w:pPr>
      <w:r w:rsidRPr="00B949B8">
        <w:rPr>
          <w:sz w:val="22"/>
          <w:szCs w:val="22"/>
          <w:lang w:val="hr-HR"/>
        </w:rPr>
        <w:t>URBROJ:2181-7-04/2-2</w:t>
      </w:r>
      <w:r w:rsidR="002F2D4C">
        <w:rPr>
          <w:sz w:val="22"/>
          <w:szCs w:val="22"/>
          <w:lang w:val="hr-HR"/>
        </w:rPr>
        <w:t>5</w:t>
      </w:r>
      <w:r w:rsidRPr="00B949B8">
        <w:rPr>
          <w:sz w:val="22"/>
          <w:szCs w:val="22"/>
          <w:lang w:val="hr-HR"/>
        </w:rPr>
        <w:t>-01</w:t>
      </w:r>
    </w:p>
    <w:p w14:paraId="31399FB5" w14:textId="36B19CA3" w:rsidR="00A82EC4" w:rsidRPr="00B949B8" w:rsidRDefault="00A82EC4" w:rsidP="0094615E">
      <w:pPr>
        <w:jc w:val="both"/>
        <w:rPr>
          <w:sz w:val="22"/>
          <w:szCs w:val="22"/>
        </w:rPr>
      </w:pPr>
      <w:r w:rsidRPr="0094615E">
        <w:rPr>
          <w:sz w:val="22"/>
          <w:szCs w:val="22"/>
          <w:lang w:val="hr-HR"/>
        </w:rPr>
        <w:t xml:space="preserve">U Omišu, </w:t>
      </w:r>
      <w:r w:rsidR="003A44AF" w:rsidRPr="0094615E">
        <w:rPr>
          <w:sz w:val="22"/>
          <w:szCs w:val="22"/>
          <w:lang w:val="hr-HR"/>
        </w:rPr>
        <w:t>2</w:t>
      </w:r>
      <w:r w:rsidR="00817584">
        <w:rPr>
          <w:sz w:val="22"/>
          <w:szCs w:val="22"/>
          <w:lang w:val="hr-HR"/>
        </w:rPr>
        <w:t>4</w:t>
      </w:r>
      <w:r w:rsidRPr="0094615E">
        <w:rPr>
          <w:sz w:val="22"/>
          <w:szCs w:val="22"/>
          <w:lang w:val="hr-HR"/>
        </w:rPr>
        <w:t>. studenog  202</w:t>
      </w:r>
      <w:r w:rsidR="002F2D4C">
        <w:rPr>
          <w:sz w:val="22"/>
          <w:szCs w:val="22"/>
          <w:lang w:val="hr-HR"/>
        </w:rPr>
        <w:t>5</w:t>
      </w:r>
      <w:r w:rsidRPr="0094615E">
        <w:rPr>
          <w:sz w:val="22"/>
          <w:szCs w:val="22"/>
          <w:lang w:val="hr-HR"/>
        </w:rPr>
        <w:t>. g.</w:t>
      </w:r>
      <w:r w:rsidRPr="00B949B8">
        <w:rPr>
          <w:sz w:val="22"/>
          <w:szCs w:val="22"/>
          <w:lang w:val="hr-HR"/>
        </w:rPr>
        <w:t xml:space="preserve"> </w:t>
      </w:r>
      <w:r w:rsidRPr="00B949B8">
        <w:rPr>
          <w:sz w:val="22"/>
          <w:szCs w:val="22"/>
        </w:rPr>
        <w:t xml:space="preserve">                         </w:t>
      </w:r>
    </w:p>
    <w:p w14:paraId="0AB09FF9" w14:textId="77777777" w:rsidR="00A82EC4" w:rsidRDefault="00A82EC4" w:rsidP="00A82EC4">
      <w:pPr>
        <w:pStyle w:val="Tijeloteksta"/>
        <w:jc w:val="center"/>
        <w:rPr>
          <w:sz w:val="20"/>
        </w:rPr>
      </w:pPr>
    </w:p>
    <w:p w14:paraId="274515E6" w14:textId="0E58D9B5" w:rsidR="003F2F08" w:rsidRPr="00F61407" w:rsidRDefault="00A82EC4" w:rsidP="00F61407">
      <w:pPr>
        <w:ind w:firstLine="720"/>
        <w:jc w:val="both"/>
        <w:rPr>
          <w:sz w:val="22"/>
          <w:szCs w:val="22"/>
          <w:lang w:val="hr-HR"/>
        </w:rPr>
      </w:pPr>
      <w:r w:rsidRPr="001D147E">
        <w:rPr>
          <w:sz w:val="22"/>
          <w:szCs w:val="22"/>
          <w:lang w:val="hr-HR"/>
        </w:rPr>
        <w:t>Na temelju odredbi čl. 7</w:t>
      </w:r>
      <w:r>
        <w:rPr>
          <w:sz w:val="22"/>
          <w:szCs w:val="22"/>
          <w:lang w:val="hr-HR"/>
        </w:rPr>
        <w:t>5</w:t>
      </w:r>
      <w:r w:rsidRPr="001D147E">
        <w:rPr>
          <w:sz w:val="22"/>
          <w:szCs w:val="22"/>
          <w:lang w:val="hr-HR"/>
        </w:rPr>
        <w:t xml:space="preserve">.  Zakona o sportu  ( N.N.  br. </w:t>
      </w:r>
      <w:r>
        <w:rPr>
          <w:sz w:val="22"/>
          <w:szCs w:val="22"/>
          <w:lang w:val="hr-HR"/>
        </w:rPr>
        <w:t>141</w:t>
      </w:r>
      <w:r w:rsidRPr="001D147E">
        <w:rPr>
          <w:sz w:val="22"/>
          <w:szCs w:val="22"/>
          <w:lang w:val="hr-HR"/>
        </w:rPr>
        <w:t>/</w:t>
      </w:r>
      <w:r>
        <w:rPr>
          <w:sz w:val="22"/>
          <w:szCs w:val="22"/>
          <w:lang w:val="hr-HR"/>
        </w:rPr>
        <w:t>22</w:t>
      </w:r>
      <w:r w:rsidRPr="001D147E">
        <w:rPr>
          <w:sz w:val="22"/>
          <w:szCs w:val="22"/>
          <w:lang w:val="hr-HR"/>
        </w:rPr>
        <w:t>)</w:t>
      </w:r>
      <w:r>
        <w:rPr>
          <w:sz w:val="22"/>
          <w:szCs w:val="22"/>
          <w:lang w:val="hr-HR"/>
        </w:rPr>
        <w:t xml:space="preserve"> </w:t>
      </w:r>
      <w:r w:rsidRPr="001D147E">
        <w:rPr>
          <w:sz w:val="22"/>
          <w:szCs w:val="22"/>
          <w:lang w:val="hr-HR"/>
        </w:rPr>
        <w:t>i Odluke o načinu raspodjele raspoloživih sredstava iz Proračuna Grada Omiša za 20</w:t>
      </w:r>
      <w:r>
        <w:rPr>
          <w:sz w:val="22"/>
          <w:szCs w:val="22"/>
          <w:lang w:val="hr-HR"/>
        </w:rPr>
        <w:t>2</w:t>
      </w:r>
      <w:r w:rsidR="002F2D4C">
        <w:rPr>
          <w:sz w:val="22"/>
          <w:szCs w:val="22"/>
          <w:lang w:val="hr-HR"/>
        </w:rPr>
        <w:t>6</w:t>
      </w:r>
      <w:r w:rsidRPr="001D147E">
        <w:rPr>
          <w:sz w:val="22"/>
          <w:szCs w:val="22"/>
          <w:lang w:val="hr-HR"/>
        </w:rPr>
        <w:t xml:space="preserve">. godinu namijenjenih financiranju javnih potreba koje se odnose na brigu o djeci, socijalnu skrb, primarnu zdravstvenu zaštitu, odgoj i obrazovanje, kulturu, tehničku kulturu, sport, zaštitu i spašavanje i ostale javne potrebe Grada Omiša pod klasa: </w:t>
      </w:r>
      <w:bookmarkStart w:id="0" w:name="_Hlk182317175"/>
      <w:r w:rsidRPr="003B35A1">
        <w:rPr>
          <w:sz w:val="22"/>
          <w:szCs w:val="22"/>
          <w:lang w:val="hr-HR"/>
        </w:rPr>
        <w:t>550-01/2</w:t>
      </w:r>
      <w:r w:rsidR="002F2D4C" w:rsidRPr="003B35A1">
        <w:rPr>
          <w:sz w:val="22"/>
          <w:szCs w:val="22"/>
          <w:lang w:val="hr-HR"/>
        </w:rPr>
        <w:t>5</w:t>
      </w:r>
      <w:r w:rsidRPr="003B35A1">
        <w:rPr>
          <w:sz w:val="22"/>
          <w:szCs w:val="22"/>
          <w:lang w:val="hr-HR"/>
        </w:rPr>
        <w:t>-01/0</w:t>
      </w:r>
      <w:r w:rsidR="002F2D4C" w:rsidRPr="003B35A1">
        <w:rPr>
          <w:sz w:val="22"/>
          <w:szCs w:val="22"/>
          <w:lang w:val="hr-HR"/>
        </w:rPr>
        <w:t>4</w:t>
      </w:r>
      <w:r w:rsidRPr="003B35A1">
        <w:rPr>
          <w:sz w:val="22"/>
          <w:szCs w:val="22"/>
          <w:lang w:val="hr-HR"/>
        </w:rPr>
        <w:t xml:space="preserve">, </w:t>
      </w:r>
      <w:proofErr w:type="spellStart"/>
      <w:r w:rsidRPr="003B35A1">
        <w:rPr>
          <w:sz w:val="22"/>
          <w:szCs w:val="22"/>
          <w:lang w:val="hr-HR"/>
        </w:rPr>
        <w:t>urbroj</w:t>
      </w:r>
      <w:proofErr w:type="spellEnd"/>
      <w:r w:rsidRPr="003B35A1">
        <w:rPr>
          <w:sz w:val="22"/>
          <w:szCs w:val="22"/>
          <w:lang w:val="hr-HR"/>
        </w:rPr>
        <w:t>: 2181-7-04/</w:t>
      </w:r>
      <w:r w:rsidR="002F2D4C" w:rsidRPr="003B35A1">
        <w:rPr>
          <w:sz w:val="22"/>
          <w:szCs w:val="22"/>
          <w:lang w:val="hr-HR"/>
        </w:rPr>
        <w:t>1</w:t>
      </w:r>
      <w:r w:rsidRPr="003B35A1">
        <w:rPr>
          <w:sz w:val="22"/>
          <w:szCs w:val="22"/>
          <w:lang w:val="hr-HR"/>
        </w:rPr>
        <w:t>-2</w:t>
      </w:r>
      <w:r w:rsidR="002F2D4C" w:rsidRPr="003B35A1">
        <w:rPr>
          <w:sz w:val="22"/>
          <w:szCs w:val="22"/>
          <w:lang w:val="hr-HR"/>
        </w:rPr>
        <w:t>5</w:t>
      </w:r>
      <w:r w:rsidRPr="003B35A1">
        <w:rPr>
          <w:sz w:val="22"/>
          <w:szCs w:val="22"/>
          <w:lang w:val="hr-HR"/>
        </w:rPr>
        <w:t>-1</w:t>
      </w:r>
      <w:r w:rsidRPr="00402C73">
        <w:rPr>
          <w:sz w:val="22"/>
          <w:szCs w:val="22"/>
          <w:lang w:val="hr-HR"/>
        </w:rPr>
        <w:t xml:space="preserve">, od dana </w:t>
      </w:r>
      <w:r w:rsidRPr="003B35A1">
        <w:rPr>
          <w:sz w:val="22"/>
          <w:szCs w:val="22"/>
          <w:lang w:val="hr-HR"/>
        </w:rPr>
        <w:t>1</w:t>
      </w:r>
      <w:r w:rsidR="002F2D4C" w:rsidRPr="003B35A1">
        <w:rPr>
          <w:sz w:val="22"/>
          <w:szCs w:val="22"/>
          <w:lang w:val="hr-HR"/>
        </w:rPr>
        <w:t>9</w:t>
      </w:r>
      <w:r w:rsidRPr="003B35A1">
        <w:rPr>
          <w:sz w:val="22"/>
          <w:szCs w:val="22"/>
          <w:lang w:val="hr-HR"/>
        </w:rPr>
        <w:t xml:space="preserve">. kolovoza </w:t>
      </w:r>
      <w:r w:rsidRPr="00402C73">
        <w:rPr>
          <w:sz w:val="22"/>
          <w:szCs w:val="22"/>
          <w:lang w:val="hr-HR"/>
        </w:rPr>
        <w:t>202</w:t>
      </w:r>
      <w:bookmarkEnd w:id="0"/>
      <w:r w:rsidR="002F2D4C">
        <w:rPr>
          <w:sz w:val="22"/>
          <w:szCs w:val="22"/>
          <w:lang w:val="hr-HR"/>
        </w:rPr>
        <w:t>5</w:t>
      </w:r>
      <w:r w:rsidRPr="00402C73">
        <w:rPr>
          <w:sz w:val="22"/>
          <w:szCs w:val="22"/>
          <w:lang w:val="hr-HR"/>
        </w:rPr>
        <w:t xml:space="preserve">., </w:t>
      </w:r>
      <w:r w:rsidRPr="001D147E">
        <w:rPr>
          <w:sz w:val="22"/>
          <w:szCs w:val="22"/>
          <w:lang w:val="hr-HR"/>
        </w:rPr>
        <w:t>Upravni odjel  za gospodarstvo i društvene djelatnosti Grada Omiša objavljuje,</w:t>
      </w:r>
    </w:p>
    <w:p w14:paraId="562AD5FC" w14:textId="77777777" w:rsidR="00A82EC4" w:rsidRPr="001D147E" w:rsidRDefault="00A82EC4" w:rsidP="00A82EC4">
      <w:pPr>
        <w:ind w:firstLine="720"/>
        <w:jc w:val="both"/>
        <w:rPr>
          <w:sz w:val="22"/>
          <w:szCs w:val="22"/>
          <w:lang w:val="hr-HR"/>
        </w:rPr>
      </w:pPr>
    </w:p>
    <w:p w14:paraId="445FFD1D" w14:textId="77777777" w:rsidR="00A82EC4" w:rsidRPr="008323A1" w:rsidRDefault="00A82EC4" w:rsidP="00A82EC4">
      <w:pPr>
        <w:pStyle w:val="Tijeloteksta"/>
        <w:rPr>
          <w:b/>
          <w:sz w:val="16"/>
          <w:szCs w:val="16"/>
        </w:rPr>
      </w:pPr>
    </w:p>
    <w:p w14:paraId="317E0FD6" w14:textId="77777777" w:rsidR="00A82EC4" w:rsidRPr="00B949B8" w:rsidRDefault="00A82EC4" w:rsidP="00A82EC4">
      <w:pPr>
        <w:pStyle w:val="Tijeloteksta"/>
        <w:jc w:val="center"/>
        <w:rPr>
          <w:b/>
          <w:sz w:val="22"/>
          <w:szCs w:val="22"/>
        </w:rPr>
      </w:pPr>
      <w:r w:rsidRPr="00B949B8">
        <w:rPr>
          <w:b/>
          <w:sz w:val="22"/>
          <w:szCs w:val="22"/>
        </w:rPr>
        <w:t>P O Z I V</w:t>
      </w:r>
    </w:p>
    <w:p w14:paraId="4C325776" w14:textId="77777777" w:rsidR="00A82EC4" w:rsidRPr="00B949B8" w:rsidRDefault="00A82EC4" w:rsidP="00A82EC4">
      <w:pPr>
        <w:pStyle w:val="Tijeloteksta"/>
        <w:jc w:val="center"/>
        <w:rPr>
          <w:b/>
          <w:sz w:val="22"/>
          <w:szCs w:val="22"/>
        </w:rPr>
      </w:pPr>
    </w:p>
    <w:p w14:paraId="42523816" w14:textId="77777777" w:rsidR="00A82EC4" w:rsidRPr="00B949B8" w:rsidRDefault="00A82EC4" w:rsidP="00A82EC4">
      <w:pPr>
        <w:pStyle w:val="Tijeloteksta"/>
        <w:jc w:val="center"/>
        <w:rPr>
          <w:b/>
          <w:sz w:val="22"/>
          <w:szCs w:val="22"/>
        </w:rPr>
      </w:pPr>
      <w:r w:rsidRPr="00B949B8">
        <w:rPr>
          <w:b/>
          <w:sz w:val="22"/>
          <w:szCs w:val="22"/>
        </w:rPr>
        <w:t xml:space="preserve">ZA PREDLAGANJE PROGRAMA U PODRUČJU </w:t>
      </w:r>
    </w:p>
    <w:p w14:paraId="673E853F" w14:textId="4D0F70FD" w:rsidR="00A82EC4" w:rsidRPr="00B949B8" w:rsidRDefault="00A82EC4" w:rsidP="00A82EC4">
      <w:pPr>
        <w:pStyle w:val="Tijeloteksta"/>
        <w:jc w:val="center"/>
        <w:rPr>
          <w:b/>
          <w:sz w:val="22"/>
          <w:szCs w:val="22"/>
        </w:rPr>
      </w:pPr>
      <w:r w:rsidRPr="00B949B8">
        <w:rPr>
          <w:b/>
          <w:sz w:val="22"/>
          <w:szCs w:val="22"/>
        </w:rPr>
        <w:t>JAVNIH POTREBA U SPORTU GRADA OMIŠA ZA 202</w:t>
      </w:r>
      <w:r w:rsidR="002F2D4C">
        <w:rPr>
          <w:b/>
          <w:sz w:val="22"/>
          <w:szCs w:val="22"/>
        </w:rPr>
        <w:t>6</w:t>
      </w:r>
      <w:r w:rsidRPr="00B949B8">
        <w:rPr>
          <w:b/>
          <w:sz w:val="22"/>
          <w:szCs w:val="22"/>
        </w:rPr>
        <w:t>. GODINU.</w:t>
      </w:r>
    </w:p>
    <w:p w14:paraId="648AB93F" w14:textId="77777777" w:rsidR="00A82EC4" w:rsidRPr="008239DA" w:rsidRDefault="00A82EC4" w:rsidP="00A82EC4">
      <w:pPr>
        <w:pStyle w:val="Tijeloteksta"/>
        <w:jc w:val="center"/>
        <w:rPr>
          <w:sz w:val="16"/>
          <w:szCs w:val="16"/>
        </w:rPr>
      </w:pPr>
    </w:p>
    <w:p w14:paraId="14F22618" w14:textId="5D78CD0C" w:rsidR="00D37005" w:rsidRPr="003A44AF" w:rsidRDefault="00D37005" w:rsidP="003A44AF">
      <w:pPr>
        <w:pStyle w:val="Tijeloteksta"/>
        <w:jc w:val="center"/>
        <w:rPr>
          <w:b/>
          <w:sz w:val="22"/>
        </w:rPr>
      </w:pPr>
      <w:r>
        <w:rPr>
          <w:b/>
          <w:sz w:val="22"/>
        </w:rPr>
        <w:t>I</w:t>
      </w:r>
      <w:r w:rsidR="00370DC6">
        <w:rPr>
          <w:b/>
          <w:sz w:val="22"/>
        </w:rPr>
        <w:t>.</w:t>
      </w:r>
    </w:p>
    <w:p w14:paraId="524ADC6F" w14:textId="26CB54B0" w:rsidR="00566BB1" w:rsidRPr="003A44AF" w:rsidRDefault="00917C3B" w:rsidP="003A44AF">
      <w:pPr>
        <w:pStyle w:val="Tijeloteksta"/>
        <w:ind w:firstLine="720"/>
        <w:rPr>
          <w:sz w:val="16"/>
          <w:szCs w:val="16"/>
        </w:rPr>
      </w:pPr>
      <w:r>
        <w:rPr>
          <w:b/>
          <w:sz w:val="22"/>
        </w:rPr>
        <w:t>Javne potrebe u sportu</w:t>
      </w:r>
      <w:r>
        <w:rPr>
          <w:sz w:val="22"/>
        </w:rPr>
        <w:t xml:space="preserve"> za koje se sredstva osiguravaju iz Proračuna Grada Omiša jesu aktivnosti, poslovi i djelatnosti, za koje je određeno da su od lokalnog značaja u svezi s:</w:t>
      </w:r>
    </w:p>
    <w:p w14:paraId="3AF30859" w14:textId="7822D097" w:rsidR="00917C3B" w:rsidRPr="00F92118" w:rsidRDefault="00917C3B" w:rsidP="00566BB1">
      <w:pPr>
        <w:pStyle w:val="Tijeloteksta"/>
        <w:jc w:val="left"/>
        <w:rPr>
          <w:sz w:val="22"/>
          <w:szCs w:val="22"/>
        </w:rPr>
      </w:pPr>
      <w:r w:rsidRPr="00F92118">
        <w:rPr>
          <w:sz w:val="22"/>
          <w:szCs w:val="22"/>
        </w:rPr>
        <w:t xml:space="preserve">– poticanje razvoja i promocija sporta </w:t>
      </w:r>
    </w:p>
    <w:p w14:paraId="1CF77F3E" w14:textId="77777777" w:rsidR="00566BB1" w:rsidRPr="00F92118" w:rsidRDefault="00566BB1" w:rsidP="00566BB1">
      <w:pPr>
        <w:pStyle w:val="Tijeloteksta"/>
        <w:jc w:val="left"/>
        <w:rPr>
          <w:sz w:val="22"/>
          <w:szCs w:val="22"/>
        </w:rPr>
      </w:pPr>
      <w:r w:rsidRPr="00F92118">
        <w:rPr>
          <w:sz w:val="22"/>
          <w:szCs w:val="22"/>
        </w:rPr>
        <w:t>– provođenje sportskih aktivnosti djece, mladeži i studenata</w:t>
      </w:r>
    </w:p>
    <w:p w14:paraId="5DD93D19" w14:textId="77777777" w:rsidR="00566BB1" w:rsidRPr="00F92118" w:rsidRDefault="00566BB1" w:rsidP="00566BB1">
      <w:pPr>
        <w:pStyle w:val="Tijeloteksta"/>
        <w:jc w:val="left"/>
        <w:rPr>
          <w:sz w:val="22"/>
          <w:szCs w:val="22"/>
        </w:rPr>
      </w:pPr>
      <w:r w:rsidRPr="00F92118">
        <w:rPr>
          <w:sz w:val="22"/>
          <w:szCs w:val="22"/>
        </w:rPr>
        <w:t>– djelovanje sportskih udruga, sportskih zajednica i sportskih saveza</w:t>
      </w:r>
    </w:p>
    <w:p w14:paraId="7209BE2C" w14:textId="77777777" w:rsidR="00566BB1" w:rsidRPr="00F92118" w:rsidRDefault="00566BB1" w:rsidP="00566BB1">
      <w:pPr>
        <w:pStyle w:val="Tijeloteksta"/>
        <w:jc w:val="left"/>
        <w:rPr>
          <w:sz w:val="22"/>
          <w:szCs w:val="22"/>
        </w:rPr>
      </w:pPr>
      <w:r w:rsidRPr="00F92118">
        <w:rPr>
          <w:sz w:val="22"/>
          <w:szCs w:val="22"/>
        </w:rPr>
        <w:t>– sportska priprema, domaća i međunarodna natjecanja te opća i posebna zdravstvena zaštita sportaša</w:t>
      </w:r>
    </w:p>
    <w:p w14:paraId="7AD192DF" w14:textId="77777777" w:rsidR="00566BB1" w:rsidRPr="00F92118" w:rsidRDefault="00566BB1" w:rsidP="00566BB1">
      <w:pPr>
        <w:pStyle w:val="Tijeloteksta"/>
        <w:jc w:val="left"/>
        <w:rPr>
          <w:sz w:val="22"/>
          <w:szCs w:val="22"/>
        </w:rPr>
      </w:pPr>
      <w:r w:rsidRPr="00F92118">
        <w:rPr>
          <w:sz w:val="22"/>
          <w:szCs w:val="22"/>
        </w:rPr>
        <w:t>– školovanje i osposobljavanje stručnog kadra u sportu</w:t>
      </w:r>
    </w:p>
    <w:p w14:paraId="54FC5CA3" w14:textId="77777777" w:rsidR="00566BB1" w:rsidRPr="00F92118" w:rsidRDefault="00566BB1" w:rsidP="00566BB1">
      <w:pPr>
        <w:pStyle w:val="Tijeloteksta"/>
        <w:jc w:val="left"/>
        <w:rPr>
          <w:sz w:val="22"/>
          <w:szCs w:val="22"/>
        </w:rPr>
      </w:pPr>
      <w:r w:rsidRPr="00F92118">
        <w:rPr>
          <w:sz w:val="22"/>
          <w:szCs w:val="22"/>
        </w:rPr>
        <w:t>– zapošljavanje osoba za obavljanje stručnih poslova u sportu</w:t>
      </w:r>
    </w:p>
    <w:p w14:paraId="2F6A63CB" w14:textId="77777777" w:rsidR="00566BB1" w:rsidRPr="00F92118" w:rsidRDefault="00566BB1" w:rsidP="00566BB1">
      <w:pPr>
        <w:pStyle w:val="Tijeloteksta"/>
        <w:jc w:val="left"/>
        <w:rPr>
          <w:sz w:val="22"/>
          <w:szCs w:val="22"/>
        </w:rPr>
      </w:pPr>
      <w:r w:rsidRPr="00F92118">
        <w:rPr>
          <w:sz w:val="22"/>
          <w:szCs w:val="22"/>
        </w:rPr>
        <w:t xml:space="preserve">– </w:t>
      </w:r>
      <w:proofErr w:type="spellStart"/>
      <w:r w:rsidRPr="00F92118">
        <w:rPr>
          <w:sz w:val="22"/>
          <w:szCs w:val="22"/>
        </w:rPr>
        <w:t>sportskorekreativne</w:t>
      </w:r>
      <w:proofErr w:type="spellEnd"/>
      <w:r w:rsidRPr="00F92118">
        <w:rPr>
          <w:sz w:val="22"/>
          <w:szCs w:val="22"/>
        </w:rPr>
        <w:t xml:space="preserve"> aktivnosti građana</w:t>
      </w:r>
    </w:p>
    <w:p w14:paraId="1F832536" w14:textId="77777777" w:rsidR="00566BB1" w:rsidRPr="00F92118" w:rsidRDefault="00566BB1" w:rsidP="00566BB1">
      <w:pPr>
        <w:pStyle w:val="Tijeloteksta"/>
        <w:jc w:val="left"/>
        <w:rPr>
          <w:sz w:val="22"/>
          <w:szCs w:val="22"/>
        </w:rPr>
      </w:pPr>
      <w:r w:rsidRPr="00F92118">
        <w:rPr>
          <w:sz w:val="22"/>
          <w:szCs w:val="22"/>
        </w:rPr>
        <w:t xml:space="preserve">– sportske aktivnosti djece s teškoćama u razvoju te </w:t>
      </w:r>
      <w:proofErr w:type="spellStart"/>
      <w:r w:rsidRPr="00F92118">
        <w:rPr>
          <w:sz w:val="22"/>
          <w:szCs w:val="22"/>
        </w:rPr>
        <w:t>parasportaša</w:t>
      </w:r>
      <w:proofErr w:type="spellEnd"/>
      <w:r w:rsidRPr="00F92118">
        <w:rPr>
          <w:sz w:val="22"/>
          <w:szCs w:val="22"/>
        </w:rPr>
        <w:t xml:space="preserve"> i gluhih sportaša</w:t>
      </w:r>
    </w:p>
    <w:p w14:paraId="05374085" w14:textId="77777777" w:rsidR="00566BB1" w:rsidRPr="00F92118" w:rsidRDefault="00566BB1" w:rsidP="00566BB1">
      <w:pPr>
        <w:pStyle w:val="Tijeloteksta"/>
        <w:jc w:val="left"/>
        <w:rPr>
          <w:sz w:val="22"/>
          <w:szCs w:val="22"/>
        </w:rPr>
      </w:pPr>
      <w:r w:rsidRPr="00F92118">
        <w:rPr>
          <w:sz w:val="22"/>
          <w:szCs w:val="22"/>
        </w:rPr>
        <w:t>– planiranje, izgradnja, održavanje i korištenje sportskih građevina značajnih za jedinicu lokalne i područne (regionalne) samouprave.</w:t>
      </w:r>
    </w:p>
    <w:p w14:paraId="76FAB330" w14:textId="77777777" w:rsidR="00566BB1" w:rsidRPr="00566BB1" w:rsidRDefault="00566BB1" w:rsidP="00350580">
      <w:pPr>
        <w:pStyle w:val="Tijeloteksta"/>
        <w:jc w:val="left"/>
        <w:rPr>
          <w:color w:val="FF0000"/>
          <w:sz w:val="22"/>
        </w:rPr>
      </w:pPr>
    </w:p>
    <w:p w14:paraId="6BFA52E8" w14:textId="2FAEBC41" w:rsidR="00DD5D5E" w:rsidRDefault="00D37005" w:rsidP="003A44AF">
      <w:pPr>
        <w:pStyle w:val="Tijeloteksta"/>
        <w:jc w:val="center"/>
        <w:rPr>
          <w:b/>
          <w:sz w:val="22"/>
        </w:rPr>
      </w:pPr>
      <w:r>
        <w:rPr>
          <w:b/>
          <w:sz w:val="22"/>
        </w:rPr>
        <w:t>II</w:t>
      </w:r>
      <w:r w:rsidR="00370DC6">
        <w:rPr>
          <w:b/>
          <w:sz w:val="22"/>
        </w:rPr>
        <w:t>.</w:t>
      </w:r>
    </w:p>
    <w:p w14:paraId="7D4B6E90" w14:textId="1BB87EDF" w:rsidR="00D37B75" w:rsidRPr="00233C5A" w:rsidRDefault="00DD5D5E" w:rsidP="00C706E5">
      <w:pPr>
        <w:ind w:firstLine="720"/>
        <w:jc w:val="both"/>
        <w:rPr>
          <w:sz w:val="22"/>
          <w:szCs w:val="22"/>
          <w:lang w:val="hr-HR"/>
        </w:rPr>
      </w:pPr>
      <w:r w:rsidRPr="00233C5A">
        <w:rPr>
          <w:sz w:val="22"/>
          <w:szCs w:val="22"/>
          <w:lang w:val="hr-HR"/>
        </w:rPr>
        <w:t>Pozivaju se svi sportski klubovi, sportska društva, savezi</w:t>
      </w:r>
      <w:r w:rsidR="00D1259B">
        <w:rPr>
          <w:sz w:val="22"/>
          <w:szCs w:val="22"/>
          <w:lang w:val="hr-HR"/>
        </w:rPr>
        <w:t>, ustanove</w:t>
      </w:r>
      <w:r w:rsidRPr="00233C5A">
        <w:rPr>
          <w:sz w:val="22"/>
          <w:szCs w:val="22"/>
          <w:lang w:val="hr-HR"/>
        </w:rPr>
        <w:t xml:space="preserve"> i zajedn</w:t>
      </w:r>
      <w:r w:rsidR="0063460F" w:rsidRPr="00233C5A">
        <w:rPr>
          <w:sz w:val="22"/>
          <w:szCs w:val="22"/>
          <w:lang w:val="hr-HR"/>
        </w:rPr>
        <w:t xml:space="preserve">ice, </w:t>
      </w:r>
      <w:r w:rsidRPr="00233C5A">
        <w:rPr>
          <w:sz w:val="22"/>
          <w:szCs w:val="22"/>
          <w:lang w:val="hr-HR"/>
        </w:rPr>
        <w:t xml:space="preserve">koje su registrirane za obavljanje sportskih djelatnosti </w:t>
      </w:r>
      <w:r w:rsidR="00A3688D" w:rsidRPr="00A37B6F">
        <w:rPr>
          <w:sz w:val="22"/>
          <w:szCs w:val="22"/>
          <w:lang w:val="hr-HR"/>
        </w:rPr>
        <w:t xml:space="preserve"> na temelju Zakona o sportu ( N.N.  br. 141/22), sa sjedištem u Gradu Omišu ili koje program/projekt realiziraju na području Grada Omiša, da </w:t>
      </w:r>
      <w:r w:rsidRPr="00233C5A">
        <w:rPr>
          <w:sz w:val="22"/>
          <w:szCs w:val="22"/>
          <w:lang w:val="hr-HR"/>
        </w:rPr>
        <w:t>predlože svoje programe</w:t>
      </w:r>
      <w:r w:rsidR="00233C5A" w:rsidRPr="00A37B6F">
        <w:rPr>
          <w:sz w:val="22"/>
          <w:szCs w:val="22"/>
          <w:lang w:val="hr-HR"/>
        </w:rPr>
        <w:t>/projekte</w:t>
      </w:r>
      <w:r w:rsidRPr="00233C5A">
        <w:rPr>
          <w:sz w:val="22"/>
          <w:szCs w:val="22"/>
          <w:lang w:val="hr-HR"/>
        </w:rPr>
        <w:t xml:space="preserve"> javnih potreba u sportu od važnosti i interesa za Grad O</w:t>
      </w:r>
      <w:r w:rsidR="004D574F" w:rsidRPr="00233C5A">
        <w:rPr>
          <w:sz w:val="22"/>
          <w:szCs w:val="22"/>
          <w:lang w:val="hr-HR"/>
        </w:rPr>
        <w:t>miš,</w:t>
      </w:r>
      <w:r w:rsidRPr="00233C5A">
        <w:rPr>
          <w:sz w:val="22"/>
          <w:szCs w:val="22"/>
          <w:lang w:val="hr-HR"/>
        </w:rPr>
        <w:t xml:space="preserve"> a radi mogućeg uvrštavanja u </w:t>
      </w:r>
      <w:bookmarkStart w:id="1" w:name="_Hlk149907706"/>
      <w:r w:rsidRPr="00233C5A">
        <w:rPr>
          <w:i/>
          <w:sz w:val="22"/>
          <w:szCs w:val="22"/>
          <w:lang w:val="hr-HR"/>
        </w:rPr>
        <w:t>Program javnih potreba u sportu Grada Omiša za 20</w:t>
      </w:r>
      <w:r w:rsidR="00551608">
        <w:rPr>
          <w:i/>
          <w:sz w:val="22"/>
          <w:szCs w:val="22"/>
          <w:lang w:val="hr-HR"/>
        </w:rPr>
        <w:t>2</w:t>
      </w:r>
      <w:r w:rsidR="00653012">
        <w:rPr>
          <w:i/>
          <w:sz w:val="22"/>
          <w:szCs w:val="22"/>
          <w:lang w:val="hr-HR"/>
        </w:rPr>
        <w:t>6</w:t>
      </w:r>
      <w:r w:rsidRPr="00233C5A">
        <w:rPr>
          <w:i/>
          <w:sz w:val="22"/>
          <w:szCs w:val="22"/>
          <w:lang w:val="hr-HR"/>
        </w:rPr>
        <w:t>. godinu.</w:t>
      </w:r>
      <w:bookmarkEnd w:id="1"/>
      <w:r w:rsidR="00D37B75" w:rsidRPr="00233C5A">
        <w:rPr>
          <w:rFonts w:ascii="Arial" w:hAnsi="Arial" w:cs="Arial"/>
          <w:sz w:val="22"/>
          <w:szCs w:val="22"/>
          <w:lang w:val="hr-HR"/>
        </w:rPr>
        <w:t xml:space="preserve"> </w:t>
      </w:r>
      <w:r w:rsidR="00D37B75" w:rsidRPr="00233C5A">
        <w:rPr>
          <w:sz w:val="22"/>
          <w:szCs w:val="22"/>
          <w:lang w:val="hr-HR"/>
        </w:rPr>
        <w:t>Prihvaćeni programi</w:t>
      </w:r>
      <w:r w:rsidR="00233C5A" w:rsidRPr="00233C5A">
        <w:rPr>
          <w:sz w:val="22"/>
          <w:lang w:val="hr-HR"/>
        </w:rPr>
        <w:t>/projekti</w:t>
      </w:r>
      <w:r w:rsidR="00D37B75" w:rsidRPr="00233C5A">
        <w:rPr>
          <w:sz w:val="22"/>
          <w:szCs w:val="22"/>
          <w:lang w:val="hr-HR"/>
        </w:rPr>
        <w:t xml:space="preserve"> uvrstiti će se  djelomično ili u cijelosti, a financirat će se u okviru raspoloživih sredstava iz Proračuna Grada Omiša za 20</w:t>
      </w:r>
      <w:r w:rsidR="00551608">
        <w:rPr>
          <w:sz w:val="22"/>
          <w:szCs w:val="22"/>
          <w:lang w:val="hr-HR"/>
        </w:rPr>
        <w:t>2</w:t>
      </w:r>
      <w:r w:rsidR="00653012">
        <w:rPr>
          <w:sz w:val="22"/>
          <w:szCs w:val="22"/>
          <w:lang w:val="hr-HR"/>
        </w:rPr>
        <w:t>6</w:t>
      </w:r>
      <w:r w:rsidR="00D37B75" w:rsidRPr="00233C5A">
        <w:rPr>
          <w:sz w:val="22"/>
          <w:szCs w:val="22"/>
          <w:lang w:val="hr-HR"/>
        </w:rPr>
        <w:t>. godinu.</w:t>
      </w:r>
    </w:p>
    <w:p w14:paraId="51DD73E3" w14:textId="77777777" w:rsidR="00DD5D5E" w:rsidRPr="0063460F" w:rsidRDefault="00DD5D5E" w:rsidP="0063460F">
      <w:pPr>
        <w:pStyle w:val="Tijeloteksta"/>
        <w:ind w:firstLine="420"/>
        <w:jc w:val="left"/>
        <w:rPr>
          <w:sz w:val="22"/>
          <w:szCs w:val="22"/>
        </w:rPr>
      </w:pPr>
    </w:p>
    <w:p w14:paraId="0177B769" w14:textId="436C6014" w:rsidR="004D574F" w:rsidRDefault="004D574F" w:rsidP="003A44AF">
      <w:pPr>
        <w:pStyle w:val="Tijeloteksta"/>
        <w:jc w:val="center"/>
        <w:rPr>
          <w:b/>
          <w:sz w:val="22"/>
        </w:rPr>
      </w:pPr>
      <w:r>
        <w:rPr>
          <w:b/>
          <w:sz w:val="22"/>
        </w:rPr>
        <w:t>III</w:t>
      </w:r>
      <w:r w:rsidR="00370DC6">
        <w:rPr>
          <w:b/>
          <w:sz w:val="22"/>
        </w:rPr>
        <w:t>.</w:t>
      </w:r>
    </w:p>
    <w:p w14:paraId="244855F8" w14:textId="4D666A65" w:rsidR="00E72DC3" w:rsidRPr="003A44AF" w:rsidRDefault="00E72DC3" w:rsidP="00E72DC3">
      <w:pPr>
        <w:ind w:firstLine="720"/>
        <w:jc w:val="both"/>
        <w:rPr>
          <w:sz w:val="22"/>
          <w:szCs w:val="22"/>
          <w:lang w:val="hr-HR"/>
        </w:rPr>
      </w:pPr>
      <w:r w:rsidRPr="003A44AF">
        <w:rPr>
          <w:sz w:val="22"/>
          <w:szCs w:val="22"/>
          <w:lang w:val="hr-HR"/>
        </w:rPr>
        <w:t xml:space="preserve">Sukladno Zakona o tehničkoj kulturi (NN 76/93, 11/94, 38/09), te uvjetima i kriterijima za vrednovanje programa javnih potreba u tehničkoj kulturi na području Grada </w:t>
      </w:r>
      <w:r w:rsidR="00A73662" w:rsidRPr="003A44AF">
        <w:rPr>
          <w:sz w:val="22"/>
          <w:szCs w:val="22"/>
          <w:lang w:val="hr-HR"/>
        </w:rPr>
        <w:t>Omiša</w:t>
      </w:r>
      <w:r w:rsidRPr="003A44AF">
        <w:rPr>
          <w:sz w:val="22"/>
          <w:szCs w:val="22"/>
          <w:lang w:val="hr-HR"/>
        </w:rPr>
        <w:t xml:space="preserve"> za 202</w:t>
      </w:r>
      <w:r w:rsidR="00653012">
        <w:rPr>
          <w:sz w:val="22"/>
          <w:szCs w:val="22"/>
          <w:lang w:val="hr-HR"/>
        </w:rPr>
        <w:t>6</w:t>
      </w:r>
      <w:r w:rsidRPr="003A44AF">
        <w:rPr>
          <w:sz w:val="22"/>
          <w:szCs w:val="22"/>
          <w:lang w:val="hr-HR"/>
        </w:rPr>
        <w:t>. godinu, financirat će se programske djelatnosti udruga i ostalih korisnika u okviru područja odgoja, obrazovanja i osposobljavanja za stjecanje tehničkih, tehnoloških i informatičkih znanja i vještina, inventivni rad i širenje znanstvenih i tehničkih dostignuća.</w:t>
      </w:r>
    </w:p>
    <w:p w14:paraId="52289D8D" w14:textId="1B744C1A" w:rsidR="003A44AF" w:rsidRPr="003A44AF" w:rsidRDefault="003A44AF" w:rsidP="003A44AF">
      <w:pPr>
        <w:pStyle w:val="Tijeloteksta"/>
        <w:jc w:val="center"/>
        <w:rPr>
          <w:b/>
          <w:sz w:val="22"/>
        </w:rPr>
      </w:pPr>
      <w:r>
        <w:rPr>
          <w:b/>
          <w:sz w:val="22"/>
        </w:rPr>
        <w:t>IV.</w:t>
      </w:r>
    </w:p>
    <w:p w14:paraId="72020A1D" w14:textId="6E26E13B" w:rsidR="003A44AF" w:rsidRPr="003A44AF" w:rsidRDefault="003A44AF" w:rsidP="003A44AF">
      <w:pPr>
        <w:ind w:firstLine="720"/>
        <w:jc w:val="both"/>
        <w:rPr>
          <w:sz w:val="22"/>
          <w:szCs w:val="22"/>
          <w:lang w:val="hr-HR"/>
        </w:rPr>
      </w:pPr>
      <w:r w:rsidRPr="003A44AF">
        <w:rPr>
          <w:sz w:val="22"/>
          <w:szCs w:val="22"/>
          <w:lang w:val="hr-HR"/>
        </w:rPr>
        <w:t xml:space="preserve">Ukupni okvirni iznos planiranih sredstava za projekte u sportu koji će se raspodijeliti prijaviteljima koji udovolje uvjetima i kriterijima Poziva, te podnesu prijave, iznosi </w:t>
      </w:r>
      <w:r w:rsidR="00415AD6" w:rsidRPr="00407C9F">
        <w:rPr>
          <w:sz w:val="22"/>
          <w:szCs w:val="22"/>
          <w:lang w:val="hr-HR"/>
        </w:rPr>
        <w:t>417</w:t>
      </w:r>
      <w:r w:rsidRPr="00407C9F">
        <w:rPr>
          <w:sz w:val="22"/>
          <w:szCs w:val="22"/>
          <w:lang w:val="hr-HR"/>
        </w:rPr>
        <w:t xml:space="preserve">.000,00 €. </w:t>
      </w:r>
      <w:r w:rsidRPr="003A44AF">
        <w:rPr>
          <w:sz w:val="22"/>
          <w:szCs w:val="22"/>
          <w:lang w:val="hr-HR"/>
        </w:rPr>
        <w:t xml:space="preserve">Najmanji iznos sredstava za financiranje projekta je </w:t>
      </w:r>
      <w:r w:rsidR="00634AB8" w:rsidRPr="0094615E">
        <w:rPr>
          <w:sz w:val="22"/>
          <w:szCs w:val="22"/>
          <w:lang w:val="hr-HR"/>
        </w:rPr>
        <w:t>6</w:t>
      </w:r>
      <w:r w:rsidRPr="0094615E">
        <w:rPr>
          <w:sz w:val="22"/>
          <w:szCs w:val="22"/>
          <w:lang w:val="hr-HR"/>
        </w:rPr>
        <w:t>00,00</w:t>
      </w:r>
      <w:r w:rsidRPr="003A44AF">
        <w:rPr>
          <w:sz w:val="22"/>
          <w:szCs w:val="22"/>
          <w:lang w:val="hr-HR"/>
        </w:rPr>
        <w:t xml:space="preserve"> €, a najveći </w:t>
      </w:r>
      <w:r w:rsidRPr="00407C9F">
        <w:rPr>
          <w:sz w:val="22"/>
          <w:szCs w:val="22"/>
          <w:lang w:val="hr-HR"/>
        </w:rPr>
        <w:t>1</w:t>
      </w:r>
      <w:r w:rsidR="00653012" w:rsidRPr="00407C9F">
        <w:rPr>
          <w:sz w:val="22"/>
          <w:szCs w:val="22"/>
          <w:lang w:val="hr-HR"/>
        </w:rPr>
        <w:t>5</w:t>
      </w:r>
      <w:r w:rsidR="003B35A1" w:rsidRPr="00407C9F">
        <w:rPr>
          <w:sz w:val="22"/>
          <w:szCs w:val="22"/>
          <w:lang w:val="hr-HR"/>
        </w:rPr>
        <w:t>5</w:t>
      </w:r>
      <w:r w:rsidRPr="00407C9F">
        <w:rPr>
          <w:sz w:val="22"/>
          <w:szCs w:val="22"/>
          <w:lang w:val="hr-HR"/>
        </w:rPr>
        <w:t xml:space="preserve">.000,00 </w:t>
      </w:r>
      <w:r w:rsidRPr="003A44AF">
        <w:rPr>
          <w:sz w:val="22"/>
          <w:szCs w:val="22"/>
          <w:lang w:val="hr-HR"/>
        </w:rPr>
        <w:t>€. Planirano je sufinancirati okvirno do 37 programa.</w:t>
      </w:r>
    </w:p>
    <w:p w14:paraId="534AF857" w14:textId="0590D630" w:rsidR="003A44AF" w:rsidRPr="003A44AF" w:rsidRDefault="003A44AF" w:rsidP="003A44AF">
      <w:pPr>
        <w:ind w:firstLine="720"/>
        <w:jc w:val="both"/>
        <w:rPr>
          <w:sz w:val="22"/>
          <w:szCs w:val="22"/>
          <w:lang w:val="hr-HR"/>
        </w:rPr>
      </w:pPr>
      <w:r w:rsidRPr="003A44AF">
        <w:rPr>
          <w:sz w:val="22"/>
          <w:szCs w:val="22"/>
          <w:lang w:val="hr-HR"/>
        </w:rPr>
        <w:lastRenderedPageBreak/>
        <w:t xml:space="preserve">Ukupni okvirni iznos planiranih sredstava za projekte u tehničkoj kulturi koji će se raspodijeliti prijaviteljima koji udovolje uvjetima i kriterijima Poziva, te podnesu najkvalitetnije prijave, iznosi </w:t>
      </w:r>
      <w:r w:rsidR="008F36D1">
        <w:rPr>
          <w:sz w:val="22"/>
          <w:szCs w:val="22"/>
          <w:lang w:val="hr-HR"/>
        </w:rPr>
        <w:t>4</w:t>
      </w:r>
      <w:r w:rsidRPr="003A44AF">
        <w:rPr>
          <w:sz w:val="22"/>
          <w:szCs w:val="22"/>
          <w:lang w:val="hr-HR"/>
        </w:rPr>
        <w:t xml:space="preserve">.000,00 €. Najmanji iznos sredstava za financiranje projekta je </w:t>
      </w:r>
      <w:r w:rsidRPr="0094615E">
        <w:rPr>
          <w:sz w:val="22"/>
          <w:szCs w:val="22"/>
          <w:lang w:val="hr-HR"/>
        </w:rPr>
        <w:t>200</w:t>
      </w:r>
      <w:r w:rsidRPr="003A44AF">
        <w:rPr>
          <w:sz w:val="22"/>
          <w:szCs w:val="22"/>
          <w:lang w:val="hr-HR"/>
        </w:rPr>
        <w:t>,00 €, a najveći 1.000,00 €. Planirano je sufinancirati okvirno do 6 programa.</w:t>
      </w:r>
    </w:p>
    <w:p w14:paraId="3CFBBF3B" w14:textId="77777777" w:rsidR="004D574F" w:rsidRPr="003A44AF" w:rsidRDefault="004D574F" w:rsidP="003A44AF">
      <w:pPr>
        <w:ind w:firstLine="720"/>
        <w:jc w:val="both"/>
        <w:rPr>
          <w:sz w:val="22"/>
          <w:szCs w:val="22"/>
          <w:lang w:val="hr-HR"/>
        </w:rPr>
      </w:pPr>
    </w:p>
    <w:p w14:paraId="20E4164C" w14:textId="0AEE0233" w:rsidR="004D574F" w:rsidRDefault="00D37B75" w:rsidP="00767544">
      <w:pPr>
        <w:pStyle w:val="Tijeloteksta"/>
        <w:jc w:val="center"/>
        <w:rPr>
          <w:b/>
          <w:sz w:val="22"/>
        </w:rPr>
      </w:pPr>
      <w:r>
        <w:rPr>
          <w:b/>
          <w:sz w:val="22"/>
        </w:rPr>
        <w:t>V</w:t>
      </w:r>
      <w:r w:rsidR="00370DC6">
        <w:rPr>
          <w:b/>
          <w:sz w:val="22"/>
        </w:rPr>
        <w:t>.</w:t>
      </w:r>
    </w:p>
    <w:p w14:paraId="3F9240BB" w14:textId="77777777" w:rsidR="00313D1D" w:rsidRPr="00313D1D" w:rsidRDefault="00313D1D" w:rsidP="00313D1D">
      <w:pPr>
        <w:jc w:val="both"/>
        <w:rPr>
          <w:color w:val="000000"/>
          <w:sz w:val="22"/>
          <w:szCs w:val="22"/>
        </w:rPr>
      </w:pPr>
      <w:proofErr w:type="spellStart"/>
      <w:r w:rsidRPr="00313D1D">
        <w:rPr>
          <w:color w:val="000000"/>
          <w:sz w:val="22"/>
          <w:szCs w:val="22"/>
        </w:rPr>
        <w:t>Prijave</w:t>
      </w:r>
      <w:proofErr w:type="spellEnd"/>
      <w:r w:rsidRPr="00313D1D">
        <w:rPr>
          <w:color w:val="000000"/>
          <w:sz w:val="22"/>
          <w:szCs w:val="22"/>
        </w:rPr>
        <w:t xml:space="preserve"> je </w:t>
      </w:r>
      <w:proofErr w:type="spellStart"/>
      <w:r w:rsidRPr="00313D1D">
        <w:rPr>
          <w:color w:val="000000"/>
          <w:sz w:val="22"/>
          <w:szCs w:val="22"/>
        </w:rPr>
        <w:t>potrebno</w:t>
      </w:r>
      <w:proofErr w:type="spellEnd"/>
      <w:r w:rsidRPr="00313D1D">
        <w:rPr>
          <w:color w:val="000000"/>
          <w:sz w:val="22"/>
          <w:szCs w:val="22"/>
        </w:rPr>
        <w:t xml:space="preserve"> </w:t>
      </w:r>
      <w:proofErr w:type="spellStart"/>
      <w:r w:rsidRPr="00313D1D">
        <w:rPr>
          <w:color w:val="000000"/>
          <w:sz w:val="22"/>
          <w:szCs w:val="22"/>
        </w:rPr>
        <w:t>ispunjavati</w:t>
      </w:r>
      <w:proofErr w:type="spellEnd"/>
      <w:r w:rsidRPr="00313D1D">
        <w:rPr>
          <w:color w:val="000000"/>
          <w:sz w:val="22"/>
          <w:szCs w:val="22"/>
        </w:rPr>
        <w:t xml:space="preserve"> </w:t>
      </w:r>
      <w:proofErr w:type="spellStart"/>
      <w:r w:rsidRPr="00313D1D">
        <w:rPr>
          <w:color w:val="000000"/>
          <w:sz w:val="22"/>
          <w:szCs w:val="22"/>
        </w:rPr>
        <w:t>sukladno</w:t>
      </w:r>
      <w:proofErr w:type="spellEnd"/>
      <w:r w:rsidRPr="00313D1D">
        <w:rPr>
          <w:color w:val="000000"/>
          <w:sz w:val="22"/>
          <w:szCs w:val="22"/>
        </w:rPr>
        <w:t xml:space="preserve"> </w:t>
      </w:r>
      <w:proofErr w:type="spellStart"/>
      <w:r w:rsidRPr="00313D1D">
        <w:rPr>
          <w:color w:val="000000"/>
          <w:sz w:val="22"/>
          <w:szCs w:val="22"/>
        </w:rPr>
        <w:t>Uputama</w:t>
      </w:r>
      <w:proofErr w:type="spellEnd"/>
      <w:r w:rsidRPr="00313D1D">
        <w:rPr>
          <w:color w:val="000000"/>
          <w:sz w:val="22"/>
          <w:szCs w:val="22"/>
        </w:rPr>
        <w:t xml:space="preserve"> za </w:t>
      </w:r>
      <w:proofErr w:type="spellStart"/>
      <w:r w:rsidRPr="00313D1D">
        <w:rPr>
          <w:color w:val="000000"/>
          <w:sz w:val="22"/>
          <w:szCs w:val="22"/>
        </w:rPr>
        <w:t>prijavitelje</w:t>
      </w:r>
      <w:proofErr w:type="spellEnd"/>
      <w:r w:rsidRPr="00313D1D">
        <w:rPr>
          <w:color w:val="000000"/>
          <w:sz w:val="22"/>
          <w:szCs w:val="22"/>
        </w:rPr>
        <w:t xml:space="preserve"> </w:t>
      </w:r>
      <w:proofErr w:type="spellStart"/>
      <w:r w:rsidRPr="00313D1D">
        <w:rPr>
          <w:color w:val="000000"/>
          <w:sz w:val="22"/>
          <w:szCs w:val="22"/>
        </w:rPr>
        <w:t>koje</w:t>
      </w:r>
      <w:proofErr w:type="spellEnd"/>
      <w:r w:rsidRPr="00313D1D">
        <w:rPr>
          <w:color w:val="000000"/>
          <w:sz w:val="22"/>
          <w:szCs w:val="22"/>
        </w:rPr>
        <w:t xml:space="preserve"> </w:t>
      </w:r>
      <w:proofErr w:type="spellStart"/>
      <w:r w:rsidRPr="00313D1D">
        <w:rPr>
          <w:color w:val="000000"/>
          <w:sz w:val="22"/>
          <w:szCs w:val="22"/>
        </w:rPr>
        <w:t>će</w:t>
      </w:r>
      <w:proofErr w:type="spellEnd"/>
      <w:r w:rsidRPr="00313D1D">
        <w:rPr>
          <w:color w:val="000000"/>
          <w:sz w:val="22"/>
          <w:szCs w:val="22"/>
        </w:rPr>
        <w:t xml:space="preserve"> </w:t>
      </w:r>
      <w:proofErr w:type="spellStart"/>
      <w:r w:rsidRPr="00313D1D">
        <w:rPr>
          <w:color w:val="000000"/>
          <w:sz w:val="22"/>
          <w:szCs w:val="22"/>
        </w:rPr>
        <w:t>biti</w:t>
      </w:r>
      <w:proofErr w:type="spellEnd"/>
      <w:r w:rsidRPr="00313D1D">
        <w:rPr>
          <w:color w:val="000000"/>
          <w:sz w:val="22"/>
          <w:szCs w:val="22"/>
        </w:rPr>
        <w:t xml:space="preserve"> </w:t>
      </w:r>
      <w:proofErr w:type="spellStart"/>
      <w:r w:rsidRPr="00313D1D">
        <w:rPr>
          <w:color w:val="000000"/>
          <w:sz w:val="22"/>
          <w:szCs w:val="22"/>
        </w:rPr>
        <w:t>objavljene</w:t>
      </w:r>
      <w:proofErr w:type="spellEnd"/>
    </w:p>
    <w:p w14:paraId="68CA2AC9" w14:textId="1702EC74" w:rsidR="00313D1D" w:rsidRPr="00313D1D" w:rsidRDefault="00313D1D" w:rsidP="00313D1D">
      <w:pPr>
        <w:jc w:val="both"/>
        <w:rPr>
          <w:color w:val="000000"/>
          <w:sz w:val="22"/>
          <w:szCs w:val="22"/>
        </w:rPr>
      </w:pPr>
      <w:r w:rsidRPr="00313D1D">
        <w:rPr>
          <w:color w:val="000000"/>
          <w:sz w:val="22"/>
          <w:szCs w:val="22"/>
        </w:rPr>
        <w:t xml:space="preserve">na web </w:t>
      </w:r>
      <w:proofErr w:type="spellStart"/>
      <w:r w:rsidRPr="00313D1D">
        <w:rPr>
          <w:color w:val="000000"/>
          <w:sz w:val="22"/>
          <w:szCs w:val="22"/>
        </w:rPr>
        <w:t>stranici</w:t>
      </w:r>
      <w:proofErr w:type="spellEnd"/>
      <w:r w:rsidRPr="00313D1D">
        <w:rPr>
          <w:color w:val="000000"/>
          <w:sz w:val="22"/>
          <w:szCs w:val="22"/>
        </w:rPr>
        <w:t xml:space="preserve"> Grada </w:t>
      </w:r>
      <w:proofErr w:type="spellStart"/>
      <w:r>
        <w:rPr>
          <w:color w:val="000000"/>
          <w:sz w:val="22"/>
          <w:szCs w:val="22"/>
        </w:rPr>
        <w:t>Omiša</w:t>
      </w:r>
      <w:proofErr w:type="spellEnd"/>
      <w:r w:rsidRPr="00313D1D">
        <w:rPr>
          <w:color w:val="000000"/>
          <w:sz w:val="22"/>
          <w:szCs w:val="22"/>
        </w:rPr>
        <w:t>, www.</w:t>
      </w:r>
      <w:r>
        <w:rPr>
          <w:color w:val="000000"/>
          <w:sz w:val="22"/>
          <w:szCs w:val="22"/>
        </w:rPr>
        <w:t>omis</w:t>
      </w:r>
      <w:r w:rsidRPr="00313D1D">
        <w:rPr>
          <w:color w:val="000000"/>
          <w:sz w:val="22"/>
          <w:szCs w:val="22"/>
        </w:rPr>
        <w:t xml:space="preserve">.hr, </w:t>
      </w:r>
      <w:proofErr w:type="spellStart"/>
      <w:r w:rsidRPr="00313D1D">
        <w:rPr>
          <w:color w:val="000000"/>
          <w:sz w:val="22"/>
          <w:szCs w:val="22"/>
        </w:rPr>
        <w:t>istovremeno</w:t>
      </w:r>
      <w:proofErr w:type="spellEnd"/>
      <w:r w:rsidRPr="00313D1D">
        <w:rPr>
          <w:color w:val="000000"/>
          <w:sz w:val="22"/>
          <w:szCs w:val="22"/>
        </w:rPr>
        <w:t xml:space="preserve"> s </w:t>
      </w:r>
      <w:proofErr w:type="spellStart"/>
      <w:r w:rsidRPr="00313D1D">
        <w:rPr>
          <w:color w:val="000000"/>
          <w:sz w:val="22"/>
          <w:szCs w:val="22"/>
        </w:rPr>
        <w:t>objavom</w:t>
      </w:r>
      <w:proofErr w:type="spellEnd"/>
      <w:r w:rsidRPr="00313D1D">
        <w:rPr>
          <w:color w:val="000000"/>
          <w:sz w:val="22"/>
          <w:szCs w:val="22"/>
        </w:rPr>
        <w:t xml:space="preserve"> </w:t>
      </w:r>
      <w:proofErr w:type="spellStart"/>
      <w:r w:rsidRPr="00313D1D">
        <w:rPr>
          <w:color w:val="000000"/>
          <w:sz w:val="22"/>
          <w:szCs w:val="22"/>
        </w:rPr>
        <w:t>Poziva</w:t>
      </w:r>
      <w:proofErr w:type="spellEnd"/>
      <w:r w:rsidRPr="00313D1D">
        <w:rPr>
          <w:color w:val="000000"/>
          <w:sz w:val="22"/>
          <w:szCs w:val="22"/>
        </w:rPr>
        <w:t>.</w:t>
      </w:r>
    </w:p>
    <w:p w14:paraId="69382F9C" w14:textId="77777777" w:rsidR="00D37B75" w:rsidRDefault="00D37B75" w:rsidP="00767544">
      <w:pPr>
        <w:pStyle w:val="Tijeloteksta"/>
        <w:jc w:val="center"/>
        <w:rPr>
          <w:b/>
          <w:sz w:val="22"/>
        </w:rPr>
      </w:pPr>
    </w:p>
    <w:p w14:paraId="2B8750E2" w14:textId="77777777" w:rsidR="00D37B75" w:rsidRPr="00F069C3" w:rsidRDefault="00D37B75" w:rsidP="00F069C3">
      <w:pPr>
        <w:pStyle w:val="Tijeloteksta"/>
        <w:ind w:firstLine="420"/>
        <w:jc w:val="left"/>
        <w:rPr>
          <w:sz w:val="22"/>
          <w:szCs w:val="22"/>
          <w:u w:val="single"/>
        </w:rPr>
      </w:pPr>
      <w:r w:rsidRPr="00D517D7">
        <w:rPr>
          <w:sz w:val="22"/>
          <w:szCs w:val="22"/>
          <w:u w:val="single"/>
        </w:rPr>
        <w:t>Podnositelj prijave mora zadovoljavati sljedeće uvjete:</w:t>
      </w:r>
    </w:p>
    <w:p w14:paraId="2B17ECBE" w14:textId="357DB99B" w:rsidR="00402C73" w:rsidRPr="00B447B1" w:rsidRDefault="00402C73" w:rsidP="00402C73">
      <w:pPr>
        <w:numPr>
          <w:ilvl w:val="0"/>
          <w:numId w:val="22"/>
        </w:numPr>
        <w:jc w:val="both"/>
        <w:rPr>
          <w:color w:val="000000"/>
          <w:sz w:val="22"/>
          <w:szCs w:val="22"/>
        </w:rPr>
      </w:pPr>
      <w:r w:rsidRPr="00B447B1">
        <w:rPr>
          <w:color w:val="000000"/>
          <w:sz w:val="22"/>
          <w:szCs w:val="22"/>
        </w:rPr>
        <w:t xml:space="preserve">da je </w:t>
      </w:r>
      <w:proofErr w:type="spellStart"/>
      <w:r w:rsidRPr="00B447B1">
        <w:rPr>
          <w:color w:val="000000"/>
          <w:sz w:val="22"/>
          <w:szCs w:val="22"/>
        </w:rPr>
        <w:t>upisan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gramStart"/>
      <w:r w:rsidRPr="00B447B1">
        <w:rPr>
          <w:color w:val="000000"/>
          <w:sz w:val="22"/>
          <w:szCs w:val="22"/>
        </w:rPr>
        <w:t xml:space="preserve">u  </w:t>
      </w:r>
      <w:proofErr w:type="spellStart"/>
      <w:r w:rsidRPr="00B447B1">
        <w:rPr>
          <w:color w:val="000000"/>
          <w:sz w:val="22"/>
          <w:szCs w:val="22"/>
        </w:rPr>
        <w:t>Registar</w:t>
      </w:r>
      <w:proofErr w:type="spellEnd"/>
      <w:proofErr w:type="gram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udruga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r w:rsidR="00F14BAC">
        <w:rPr>
          <w:color w:val="000000"/>
          <w:sz w:val="22"/>
          <w:szCs w:val="22"/>
        </w:rPr>
        <w:t>RH</w:t>
      </w:r>
      <w:r w:rsidRPr="00B447B1">
        <w:rPr>
          <w:color w:val="000000"/>
          <w:sz w:val="22"/>
          <w:szCs w:val="22"/>
        </w:rPr>
        <w:t>,</w:t>
      </w:r>
    </w:p>
    <w:p w14:paraId="4FE204F9" w14:textId="77777777" w:rsidR="00402C73" w:rsidRDefault="00402C73" w:rsidP="00402C73">
      <w:pPr>
        <w:numPr>
          <w:ilvl w:val="0"/>
          <w:numId w:val="22"/>
        </w:numPr>
        <w:jc w:val="both"/>
        <w:rPr>
          <w:color w:val="000000"/>
          <w:sz w:val="22"/>
          <w:szCs w:val="22"/>
        </w:rPr>
      </w:pPr>
      <w:r w:rsidRPr="00B447B1">
        <w:rPr>
          <w:color w:val="000000"/>
          <w:sz w:val="22"/>
          <w:szCs w:val="22"/>
        </w:rPr>
        <w:t xml:space="preserve">da je </w:t>
      </w:r>
      <w:proofErr w:type="spellStart"/>
      <w:r w:rsidRPr="00B447B1">
        <w:rPr>
          <w:color w:val="000000"/>
          <w:sz w:val="22"/>
          <w:szCs w:val="22"/>
        </w:rPr>
        <w:t>upisan</w:t>
      </w:r>
      <w:proofErr w:type="spellEnd"/>
      <w:r w:rsidRPr="00B447B1">
        <w:rPr>
          <w:color w:val="000000"/>
          <w:sz w:val="22"/>
          <w:szCs w:val="22"/>
        </w:rPr>
        <w:t xml:space="preserve"> u </w:t>
      </w:r>
      <w:proofErr w:type="spellStart"/>
      <w:r w:rsidRPr="00B447B1">
        <w:rPr>
          <w:color w:val="000000"/>
          <w:sz w:val="22"/>
          <w:szCs w:val="22"/>
        </w:rPr>
        <w:t>Registar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neprofitnih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organizacija</w:t>
      </w:r>
      <w:proofErr w:type="spellEnd"/>
      <w:r w:rsidRPr="00B447B1">
        <w:rPr>
          <w:color w:val="000000"/>
          <w:sz w:val="22"/>
          <w:szCs w:val="22"/>
        </w:rPr>
        <w:t>,</w:t>
      </w:r>
    </w:p>
    <w:p w14:paraId="2CE59708" w14:textId="2A7BFABA" w:rsidR="00402C73" w:rsidRPr="00634AB8" w:rsidRDefault="00402C73" w:rsidP="00634AB8">
      <w:pPr>
        <w:numPr>
          <w:ilvl w:val="0"/>
          <w:numId w:val="22"/>
        </w:numPr>
        <w:jc w:val="both"/>
        <w:rPr>
          <w:color w:val="000000"/>
          <w:sz w:val="22"/>
          <w:szCs w:val="22"/>
        </w:rPr>
      </w:pPr>
      <w:r w:rsidRPr="00634AB8">
        <w:rPr>
          <w:color w:val="000000"/>
          <w:sz w:val="22"/>
          <w:szCs w:val="22"/>
        </w:rPr>
        <w:t xml:space="preserve">da je </w:t>
      </w:r>
      <w:proofErr w:type="spellStart"/>
      <w:r w:rsidRPr="00634AB8">
        <w:rPr>
          <w:color w:val="000000"/>
          <w:sz w:val="22"/>
          <w:szCs w:val="22"/>
        </w:rPr>
        <w:t>upisan</w:t>
      </w:r>
      <w:proofErr w:type="spellEnd"/>
      <w:r w:rsidRPr="00634AB8">
        <w:rPr>
          <w:color w:val="000000"/>
          <w:sz w:val="22"/>
          <w:szCs w:val="22"/>
        </w:rPr>
        <w:t xml:space="preserve"> </w:t>
      </w:r>
      <w:proofErr w:type="gramStart"/>
      <w:r w:rsidRPr="00634AB8">
        <w:rPr>
          <w:color w:val="000000"/>
          <w:sz w:val="22"/>
          <w:szCs w:val="22"/>
        </w:rPr>
        <w:t xml:space="preserve">u </w:t>
      </w:r>
      <w:r w:rsidR="00634AB8" w:rsidRPr="00634AB8">
        <w:rPr>
          <w:color w:val="000000"/>
          <w:sz w:val="22"/>
          <w:szCs w:val="22"/>
        </w:rPr>
        <w:t xml:space="preserve"> </w:t>
      </w:r>
      <w:proofErr w:type="spellStart"/>
      <w:r w:rsidR="00634AB8" w:rsidRPr="00634AB8">
        <w:rPr>
          <w:color w:val="000000"/>
          <w:sz w:val="22"/>
          <w:szCs w:val="22"/>
        </w:rPr>
        <w:t>Evidencije</w:t>
      </w:r>
      <w:proofErr w:type="spellEnd"/>
      <w:proofErr w:type="gramEnd"/>
      <w:r w:rsidR="00634AB8" w:rsidRPr="00634AB8">
        <w:rPr>
          <w:color w:val="000000"/>
          <w:sz w:val="22"/>
          <w:szCs w:val="22"/>
        </w:rPr>
        <w:t xml:space="preserve"> </w:t>
      </w:r>
      <w:proofErr w:type="spellStart"/>
      <w:r w:rsidR="00634AB8" w:rsidRPr="00634AB8">
        <w:rPr>
          <w:color w:val="000000"/>
          <w:sz w:val="22"/>
          <w:szCs w:val="22"/>
        </w:rPr>
        <w:t>pravnih</w:t>
      </w:r>
      <w:proofErr w:type="spellEnd"/>
      <w:r w:rsidR="00634AB8" w:rsidRPr="00634AB8">
        <w:rPr>
          <w:color w:val="000000"/>
          <w:sz w:val="22"/>
          <w:szCs w:val="22"/>
        </w:rPr>
        <w:t xml:space="preserve"> </w:t>
      </w:r>
      <w:proofErr w:type="spellStart"/>
      <w:r w:rsidR="00634AB8" w:rsidRPr="00634AB8">
        <w:rPr>
          <w:color w:val="000000"/>
          <w:sz w:val="22"/>
          <w:szCs w:val="22"/>
        </w:rPr>
        <w:t>osoba</w:t>
      </w:r>
      <w:proofErr w:type="spellEnd"/>
      <w:r w:rsidR="00634AB8" w:rsidRPr="00634AB8">
        <w:rPr>
          <w:color w:val="000000"/>
          <w:sz w:val="22"/>
          <w:szCs w:val="22"/>
        </w:rPr>
        <w:t xml:space="preserve"> u </w:t>
      </w:r>
      <w:proofErr w:type="spellStart"/>
      <w:r w:rsidR="00634AB8" w:rsidRPr="00634AB8">
        <w:rPr>
          <w:color w:val="000000"/>
          <w:sz w:val="22"/>
          <w:szCs w:val="22"/>
        </w:rPr>
        <w:t>sportu</w:t>
      </w:r>
      <w:proofErr w:type="spellEnd"/>
      <w:r w:rsidR="00634AB8" w:rsidRPr="00634AB8">
        <w:rPr>
          <w:color w:val="000000"/>
          <w:sz w:val="22"/>
          <w:szCs w:val="22"/>
        </w:rPr>
        <w:t xml:space="preserve"> (</w:t>
      </w:r>
      <w:proofErr w:type="spellStart"/>
      <w:r w:rsidR="00634AB8" w:rsidRPr="00634AB8">
        <w:rPr>
          <w:color w:val="000000"/>
          <w:sz w:val="22"/>
          <w:szCs w:val="22"/>
        </w:rPr>
        <w:t>Ministarstvo</w:t>
      </w:r>
      <w:proofErr w:type="spellEnd"/>
      <w:r w:rsidR="00634AB8" w:rsidRPr="00634AB8">
        <w:rPr>
          <w:color w:val="000000"/>
          <w:sz w:val="22"/>
          <w:szCs w:val="22"/>
        </w:rPr>
        <w:t xml:space="preserve"> </w:t>
      </w:r>
      <w:proofErr w:type="spellStart"/>
      <w:r w:rsidR="00634AB8" w:rsidRPr="00634AB8">
        <w:rPr>
          <w:color w:val="000000"/>
          <w:sz w:val="22"/>
          <w:szCs w:val="22"/>
        </w:rPr>
        <w:t>turizma</w:t>
      </w:r>
      <w:proofErr w:type="spellEnd"/>
      <w:r w:rsidR="00634AB8" w:rsidRPr="00634AB8">
        <w:rPr>
          <w:color w:val="000000"/>
          <w:sz w:val="22"/>
          <w:szCs w:val="22"/>
        </w:rPr>
        <w:t xml:space="preserve"> i </w:t>
      </w:r>
      <w:proofErr w:type="spellStart"/>
      <w:r w:rsidR="00634AB8" w:rsidRPr="00634AB8">
        <w:rPr>
          <w:color w:val="000000"/>
          <w:sz w:val="22"/>
          <w:szCs w:val="22"/>
        </w:rPr>
        <w:t>sporta</w:t>
      </w:r>
      <w:proofErr w:type="spellEnd"/>
      <w:r w:rsidR="00634AB8" w:rsidRPr="00634AB8">
        <w:rPr>
          <w:color w:val="000000"/>
          <w:sz w:val="22"/>
          <w:szCs w:val="22"/>
        </w:rPr>
        <w:t xml:space="preserve"> </w:t>
      </w:r>
      <w:proofErr w:type="spellStart"/>
      <w:r w:rsidR="00634AB8" w:rsidRPr="00634AB8">
        <w:rPr>
          <w:color w:val="000000"/>
          <w:sz w:val="22"/>
          <w:szCs w:val="22"/>
        </w:rPr>
        <w:t>upis</w:t>
      </w:r>
      <w:proofErr w:type="spellEnd"/>
      <w:r w:rsidR="00634AB8" w:rsidRPr="00634AB8">
        <w:rPr>
          <w:color w:val="000000"/>
          <w:sz w:val="22"/>
          <w:szCs w:val="22"/>
        </w:rPr>
        <w:t xml:space="preserve"> u </w:t>
      </w:r>
      <w:proofErr w:type="spellStart"/>
      <w:r w:rsidR="00634AB8" w:rsidRPr="00634AB8">
        <w:rPr>
          <w:color w:val="000000"/>
          <w:sz w:val="22"/>
          <w:szCs w:val="22"/>
        </w:rPr>
        <w:t>Nacionalni</w:t>
      </w:r>
      <w:proofErr w:type="spellEnd"/>
      <w:r w:rsidR="00634AB8" w:rsidRPr="00634AB8">
        <w:rPr>
          <w:color w:val="000000"/>
          <w:sz w:val="22"/>
          <w:szCs w:val="22"/>
        </w:rPr>
        <w:t xml:space="preserve"> </w:t>
      </w:r>
      <w:proofErr w:type="spellStart"/>
      <w:r w:rsidR="00634AB8" w:rsidRPr="00634AB8">
        <w:rPr>
          <w:color w:val="000000"/>
          <w:sz w:val="22"/>
          <w:szCs w:val="22"/>
        </w:rPr>
        <w:t>informacijski</w:t>
      </w:r>
      <w:proofErr w:type="spellEnd"/>
      <w:r w:rsidR="00634AB8" w:rsidRPr="00634AB8">
        <w:rPr>
          <w:color w:val="000000"/>
          <w:sz w:val="22"/>
          <w:szCs w:val="22"/>
        </w:rPr>
        <w:t xml:space="preserve"> </w:t>
      </w:r>
      <w:proofErr w:type="spellStart"/>
      <w:r w:rsidR="00634AB8" w:rsidRPr="00634AB8">
        <w:rPr>
          <w:color w:val="000000"/>
          <w:sz w:val="22"/>
          <w:szCs w:val="22"/>
        </w:rPr>
        <w:t>sustav</w:t>
      </w:r>
      <w:proofErr w:type="spellEnd"/>
      <w:r w:rsidR="00634AB8" w:rsidRPr="00634AB8">
        <w:rPr>
          <w:color w:val="000000"/>
          <w:sz w:val="22"/>
          <w:szCs w:val="22"/>
        </w:rPr>
        <w:t xml:space="preserve"> u </w:t>
      </w:r>
      <w:proofErr w:type="spellStart"/>
      <w:r w:rsidR="00634AB8" w:rsidRPr="00634AB8">
        <w:rPr>
          <w:color w:val="000000"/>
          <w:sz w:val="22"/>
          <w:szCs w:val="22"/>
        </w:rPr>
        <w:t>sportu</w:t>
      </w:r>
      <w:proofErr w:type="spellEnd"/>
      <w:r w:rsidR="00634AB8" w:rsidRPr="00634AB8">
        <w:rPr>
          <w:color w:val="000000"/>
          <w:sz w:val="22"/>
          <w:szCs w:val="22"/>
        </w:rPr>
        <w:t>)</w:t>
      </w:r>
      <w:r w:rsidR="00634AB8">
        <w:rPr>
          <w:color w:val="000000"/>
          <w:sz w:val="22"/>
          <w:szCs w:val="22"/>
        </w:rPr>
        <w:t>,</w:t>
      </w:r>
    </w:p>
    <w:p w14:paraId="3B313D43" w14:textId="5F27D1CE" w:rsidR="00F14BAC" w:rsidRDefault="00F14BAC" w:rsidP="00402C73">
      <w:pPr>
        <w:numPr>
          <w:ilvl w:val="0"/>
          <w:numId w:val="22"/>
        </w:numPr>
        <w:jc w:val="both"/>
        <w:rPr>
          <w:color w:val="000000"/>
          <w:sz w:val="22"/>
          <w:szCs w:val="22"/>
        </w:rPr>
      </w:pPr>
      <w:r w:rsidRPr="00B447B1">
        <w:rPr>
          <w:color w:val="000000"/>
          <w:sz w:val="22"/>
          <w:szCs w:val="22"/>
        </w:rPr>
        <w:t xml:space="preserve">da je </w:t>
      </w:r>
      <w:proofErr w:type="spellStart"/>
      <w:r w:rsidRPr="00B447B1">
        <w:rPr>
          <w:color w:val="000000"/>
          <w:sz w:val="22"/>
          <w:szCs w:val="22"/>
        </w:rPr>
        <w:t>upisan</w:t>
      </w:r>
      <w:proofErr w:type="spellEnd"/>
      <w:r w:rsidRPr="00B447B1">
        <w:rPr>
          <w:color w:val="000000"/>
          <w:sz w:val="22"/>
          <w:szCs w:val="22"/>
        </w:rPr>
        <w:t xml:space="preserve"> u </w:t>
      </w:r>
      <w:proofErr w:type="spellStart"/>
      <w:r w:rsidRPr="00B447B1">
        <w:rPr>
          <w:color w:val="000000"/>
          <w:sz w:val="22"/>
          <w:szCs w:val="22"/>
        </w:rPr>
        <w:t>Registar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stvarnih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vlasnika</w:t>
      </w:r>
      <w:proofErr w:type="spellEnd"/>
      <w:r>
        <w:rPr>
          <w:color w:val="000000"/>
          <w:sz w:val="22"/>
          <w:szCs w:val="22"/>
        </w:rPr>
        <w:t>,</w:t>
      </w:r>
    </w:p>
    <w:p w14:paraId="1887A329" w14:textId="77777777" w:rsidR="00313D1D" w:rsidRPr="00B51E4C" w:rsidRDefault="00313D1D" w:rsidP="00B51E4C">
      <w:pPr>
        <w:numPr>
          <w:ilvl w:val="0"/>
          <w:numId w:val="22"/>
        </w:numPr>
        <w:jc w:val="both"/>
        <w:rPr>
          <w:color w:val="000000"/>
          <w:sz w:val="22"/>
          <w:szCs w:val="22"/>
        </w:rPr>
      </w:pPr>
      <w:r w:rsidRPr="00B51E4C">
        <w:rPr>
          <w:color w:val="000000"/>
          <w:sz w:val="22"/>
          <w:szCs w:val="22"/>
        </w:rPr>
        <w:t>Obrazac 1.* (Podaci o prijavitelju, opis programa/projekta, proračun programa/projekta)</w:t>
      </w:r>
    </w:p>
    <w:p w14:paraId="268B2301" w14:textId="6FB243EB" w:rsidR="00313D1D" w:rsidRPr="00B51E4C" w:rsidRDefault="00313D1D" w:rsidP="00B51E4C">
      <w:pPr>
        <w:numPr>
          <w:ilvl w:val="0"/>
          <w:numId w:val="22"/>
        </w:numPr>
        <w:jc w:val="both"/>
        <w:rPr>
          <w:color w:val="000000"/>
          <w:sz w:val="22"/>
          <w:szCs w:val="22"/>
        </w:rPr>
      </w:pPr>
      <w:proofErr w:type="spellStart"/>
      <w:proofErr w:type="gramStart"/>
      <w:r w:rsidRPr="00B51E4C">
        <w:rPr>
          <w:color w:val="000000"/>
          <w:sz w:val="22"/>
          <w:szCs w:val="22"/>
        </w:rPr>
        <w:t>Obrazac</w:t>
      </w:r>
      <w:proofErr w:type="spellEnd"/>
      <w:r w:rsidRPr="00B51E4C">
        <w:rPr>
          <w:color w:val="000000"/>
          <w:sz w:val="22"/>
          <w:szCs w:val="22"/>
        </w:rPr>
        <w:t xml:space="preserve">  1.a</w:t>
      </w:r>
      <w:proofErr w:type="gramEnd"/>
      <w:r w:rsidRPr="00B51E4C">
        <w:rPr>
          <w:color w:val="000000"/>
          <w:sz w:val="22"/>
          <w:szCs w:val="22"/>
        </w:rPr>
        <w:t>,* (</w:t>
      </w:r>
      <w:proofErr w:type="spellStart"/>
      <w:r w:rsidR="00F63C8A" w:rsidRPr="00B51E4C">
        <w:rPr>
          <w:color w:val="000000"/>
          <w:sz w:val="22"/>
          <w:szCs w:val="22"/>
        </w:rPr>
        <w:t>Podaci</w:t>
      </w:r>
      <w:proofErr w:type="spellEnd"/>
      <w:r w:rsidR="00F63C8A" w:rsidRPr="00B51E4C">
        <w:rPr>
          <w:color w:val="000000"/>
          <w:sz w:val="22"/>
          <w:szCs w:val="22"/>
        </w:rPr>
        <w:t xml:space="preserve"> o</w:t>
      </w:r>
      <w:r w:rsidR="00B51E4C" w:rsidRPr="00B51E4C">
        <w:rPr>
          <w:color w:val="000000"/>
          <w:sz w:val="22"/>
          <w:szCs w:val="22"/>
        </w:rPr>
        <w:t>:</w:t>
      </w:r>
      <w:r w:rsidR="00F63C8A" w:rsidRPr="00B51E4C">
        <w:rPr>
          <w:color w:val="000000"/>
          <w:sz w:val="22"/>
          <w:szCs w:val="22"/>
        </w:rPr>
        <w:t xml:space="preserve"> </w:t>
      </w:r>
      <w:proofErr w:type="spellStart"/>
      <w:r w:rsidR="00F63C8A" w:rsidRPr="00B51E4C">
        <w:rPr>
          <w:color w:val="000000"/>
          <w:sz w:val="22"/>
          <w:szCs w:val="22"/>
        </w:rPr>
        <w:t>članstvu</w:t>
      </w:r>
      <w:proofErr w:type="spellEnd"/>
      <w:r w:rsidR="00F63C8A" w:rsidRPr="00B51E4C">
        <w:rPr>
          <w:color w:val="000000"/>
          <w:sz w:val="22"/>
          <w:szCs w:val="22"/>
        </w:rPr>
        <w:t xml:space="preserve">, </w:t>
      </w:r>
      <w:proofErr w:type="spellStart"/>
      <w:r w:rsidR="00F63C8A" w:rsidRPr="00B51E4C">
        <w:rPr>
          <w:color w:val="000000"/>
          <w:sz w:val="22"/>
          <w:szCs w:val="22"/>
        </w:rPr>
        <w:t>strčnom</w:t>
      </w:r>
      <w:proofErr w:type="spellEnd"/>
      <w:r w:rsidR="00F63C8A" w:rsidRPr="00B51E4C">
        <w:rPr>
          <w:color w:val="000000"/>
          <w:sz w:val="22"/>
          <w:szCs w:val="22"/>
        </w:rPr>
        <w:t xml:space="preserve"> </w:t>
      </w:r>
      <w:proofErr w:type="spellStart"/>
      <w:r w:rsidR="00F63C8A" w:rsidRPr="00B51E4C">
        <w:rPr>
          <w:color w:val="000000"/>
          <w:sz w:val="22"/>
          <w:szCs w:val="22"/>
        </w:rPr>
        <w:t>kadru</w:t>
      </w:r>
      <w:proofErr w:type="spellEnd"/>
      <w:r w:rsidR="00F63C8A" w:rsidRPr="00B51E4C">
        <w:rPr>
          <w:color w:val="000000"/>
          <w:sz w:val="22"/>
          <w:szCs w:val="22"/>
        </w:rPr>
        <w:t>,</w:t>
      </w:r>
      <w:r w:rsidR="00B51E4C" w:rsidRPr="00B51E4C">
        <w:rPr>
          <w:color w:val="000000"/>
          <w:sz w:val="22"/>
          <w:szCs w:val="22"/>
        </w:rPr>
        <w:t xml:space="preserve"> </w:t>
      </w:r>
      <w:proofErr w:type="spellStart"/>
      <w:r w:rsidR="00B51E4C" w:rsidRPr="00B51E4C">
        <w:rPr>
          <w:color w:val="000000"/>
          <w:sz w:val="22"/>
          <w:szCs w:val="22"/>
        </w:rPr>
        <w:t>stručnom</w:t>
      </w:r>
      <w:proofErr w:type="spellEnd"/>
      <w:r w:rsidR="00B51E4C" w:rsidRPr="00B51E4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B51E4C" w:rsidRPr="00B51E4C">
        <w:rPr>
          <w:color w:val="000000"/>
          <w:sz w:val="22"/>
          <w:szCs w:val="22"/>
        </w:rPr>
        <w:t>radu</w:t>
      </w:r>
      <w:proofErr w:type="spellEnd"/>
      <w:r w:rsidR="00B51E4C" w:rsidRPr="00B51E4C">
        <w:rPr>
          <w:color w:val="000000"/>
          <w:sz w:val="22"/>
          <w:szCs w:val="22"/>
        </w:rPr>
        <w:t xml:space="preserve">, </w:t>
      </w:r>
      <w:r w:rsidR="00F63C8A" w:rsidRPr="00B51E4C">
        <w:rPr>
          <w:color w:val="000000"/>
          <w:sz w:val="22"/>
          <w:szCs w:val="22"/>
        </w:rPr>
        <w:t xml:space="preserve"> </w:t>
      </w:r>
      <w:proofErr w:type="spellStart"/>
      <w:r w:rsidR="00F63C8A" w:rsidRPr="00B51E4C">
        <w:rPr>
          <w:color w:val="000000"/>
          <w:sz w:val="22"/>
          <w:szCs w:val="22"/>
        </w:rPr>
        <w:t>korištenj</w:t>
      </w:r>
      <w:r w:rsidR="00B51E4C" w:rsidRPr="00B51E4C">
        <w:rPr>
          <w:color w:val="000000"/>
          <w:sz w:val="22"/>
          <w:szCs w:val="22"/>
        </w:rPr>
        <w:t>u</w:t>
      </w:r>
      <w:proofErr w:type="spellEnd"/>
      <w:proofErr w:type="gramEnd"/>
      <w:r w:rsidR="00F63C8A" w:rsidRPr="00B51E4C">
        <w:rPr>
          <w:color w:val="000000"/>
          <w:sz w:val="22"/>
          <w:szCs w:val="22"/>
        </w:rPr>
        <w:t xml:space="preserve">  </w:t>
      </w:r>
      <w:proofErr w:type="spellStart"/>
      <w:r w:rsidR="00F63C8A" w:rsidRPr="00B51E4C">
        <w:rPr>
          <w:color w:val="000000"/>
          <w:sz w:val="22"/>
          <w:szCs w:val="22"/>
        </w:rPr>
        <w:t>sportske</w:t>
      </w:r>
      <w:proofErr w:type="spellEnd"/>
      <w:r w:rsidR="00F63C8A" w:rsidRPr="00B51E4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F63C8A" w:rsidRPr="00B51E4C">
        <w:rPr>
          <w:color w:val="000000"/>
          <w:sz w:val="22"/>
          <w:szCs w:val="22"/>
        </w:rPr>
        <w:t>građevine</w:t>
      </w:r>
      <w:proofErr w:type="spellEnd"/>
      <w:r w:rsidR="00F63C8A" w:rsidRPr="00B51E4C">
        <w:rPr>
          <w:color w:val="000000"/>
          <w:sz w:val="22"/>
          <w:szCs w:val="22"/>
        </w:rPr>
        <w:t xml:space="preserve">, </w:t>
      </w:r>
      <w:r w:rsidR="00310A2E" w:rsidRPr="00B51E4C">
        <w:rPr>
          <w:color w:val="000000"/>
          <w:sz w:val="22"/>
          <w:szCs w:val="22"/>
        </w:rPr>
        <w:t xml:space="preserve"> </w:t>
      </w:r>
      <w:proofErr w:type="spellStart"/>
      <w:r w:rsidR="00310A2E" w:rsidRPr="00B51E4C">
        <w:rPr>
          <w:color w:val="000000"/>
          <w:sz w:val="22"/>
          <w:szCs w:val="22"/>
        </w:rPr>
        <w:t>natjecanj</w:t>
      </w:r>
      <w:r w:rsidR="00B51E4C" w:rsidRPr="00B51E4C">
        <w:rPr>
          <w:color w:val="000000"/>
          <w:sz w:val="22"/>
          <w:szCs w:val="22"/>
        </w:rPr>
        <w:t>u</w:t>
      </w:r>
      <w:proofErr w:type="spellEnd"/>
      <w:proofErr w:type="gramEnd"/>
      <w:r w:rsidR="00CE63AA">
        <w:rPr>
          <w:color w:val="000000"/>
          <w:sz w:val="22"/>
          <w:szCs w:val="22"/>
        </w:rPr>
        <w:t xml:space="preserve"> i dr.</w:t>
      </w:r>
      <w:r w:rsidRPr="00B51E4C">
        <w:rPr>
          <w:color w:val="000000"/>
          <w:sz w:val="22"/>
          <w:szCs w:val="22"/>
        </w:rPr>
        <w:t>)</w:t>
      </w:r>
    </w:p>
    <w:p w14:paraId="09E88F50" w14:textId="37478084" w:rsidR="002B5E3E" w:rsidRPr="005B5761" w:rsidRDefault="00313D1D" w:rsidP="00B51E4C">
      <w:pPr>
        <w:numPr>
          <w:ilvl w:val="0"/>
          <w:numId w:val="22"/>
        </w:numPr>
        <w:jc w:val="both"/>
        <w:rPr>
          <w:color w:val="000000"/>
          <w:sz w:val="22"/>
          <w:szCs w:val="22"/>
        </w:rPr>
      </w:pPr>
      <w:r w:rsidRPr="00B51E4C">
        <w:rPr>
          <w:color w:val="000000"/>
          <w:sz w:val="22"/>
          <w:szCs w:val="22"/>
        </w:rPr>
        <w:t>Obrazac  2.*  (ostali</w:t>
      </w:r>
      <w:r w:rsidRPr="005B5761">
        <w:rPr>
          <w:color w:val="000000"/>
          <w:sz w:val="22"/>
          <w:szCs w:val="22"/>
        </w:rPr>
        <w:t xml:space="preserve"> projekti, sportske i dr. manifestacije i natjecanja, tehnička kultura),</w:t>
      </w:r>
    </w:p>
    <w:p w14:paraId="7EDFC7D3" w14:textId="77777777" w:rsidR="00402C73" w:rsidRPr="00B447B1" w:rsidRDefault="00402C73" w:rsidP="00402C73">
      <w:pPr>
        <w:numPr>
          <w:ilvl w:val="0"/>
          <w:numId w:val="22"/>
        </w:numPr>
        <w:jc w:val="both"/>
        <w:rPr>
          <w:color w:val="000000"/>
          <w:sz w:val="22"/>
          <w:szCs w:val="22"/>
        </w:rPr>
      </w:pPr>
      <w:r w:rsidRPr="00B447B1">
        <w:rPr>
          <w:color w:val="000000"/>
          <w:sz w:val="22"/>
          <w:szCs w:val="22"/>
        </w:rPr>
        <w:t xml:space="preserve">da </w:t>
      </w:r>
      <w:proofErr w:type="spellStart"/>
      <w:r w:rsidRPr="00B447B1">
        <w:rPr>
          <w:color w:val="000000"/>
          <w:sz w:val="22"/>
          <w:szCs w:val="22"/>
        </w:rPr>
        <w:t>su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uredno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ispunili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obveze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iz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svih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prethodno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sklopljenih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ugovora</w:t>
      </w:r>
      <w:proofErr w:type="spellEnd"/>
      <w:r w:rsidRPr="00B447B1">
        <w:rPr>
          <w:color w:val="000000"/>
          <w:sz w:val="22"/>
          <w:szCs w:val="22"/>
        </w:rPr>
        <w:t xml:space="preserve"> o </w:t>
      </w:r>
      <w:proofErr w:type="spellStart"/>
      <w:r w:rsidRPr="00B447B1">
        <w:rPr>
          <w:color w:val="000000"/>
          <w:sz w:val="22"/>
          <w:szCs w:val="22"/>
        </w:rPr>
        <w:t>financiranju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iz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Proračuna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drugih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javnih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izvora</w:t>
      </w:r>
      <w:proofErr w:type="spellEnd"/>
      <w:r w:rsidRPr="00B447B1">
        <w:rPr>
          <w:color w:val="000000"/>
          <w:sz w:val="22"/>
          <w:szCs w:val="22"/>
        </w:rPr>
        <w:t xml:space="preserve">, </w:t>
      </w:r>
    </w:p>
    <w:p w14:paraId="6A01D326" w14:textId="77777777" w:rsidR="00402C73" w:rsidRDefault="00402C73" w:rsidP="00402C73">
      <w:pPr>
        <w:numPr>
          <w:ilvl w:val="0"/>
          <w:numId w:val="22"/>
        </w:numPr>
        <w:jc w:val="both"/>
        <w:rPr>
          <w:color w:val="000000"/>
          <w:sz w:val="22"/>
          <w:szCs w:val="22"/>
        </w:rPr>
      </w:pPr>
      <w:r w:rsidRPr="00B447B1">
        <w:rPr>
          <w:color w:val="000000"/>
          <w:sz w:val="22"/>
          <w:szCs w:val="22"/>
        </w:rPr>
        <w:t xml:space="preserve">da se </w:t>
      </w:r>
      <w:proofErr w:type="spellStart"/>
      <w:r w:rsidRPr="00B447B1">
        <w:rPr>
          <w:color w:val="000000"/>
          <w:sz w:val="22"/>
          <w:szCs w:val="22"/>
        </w:rPr>
        <w:t>protiv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udruge</w:t>
      </w:r>
      <w:proofErr w:type="spellEnd"/>
      <w:r w:rsidRPr="00B447B1">
        <w:rPr>
          <w:color w:val="000000"/>
          <w:sz w:val="22"/>
          <w:szCs w:val="22"/>
        </w:rPr>
        <w:t xml:space="preserve">, </w:t>
      </w:r>
      <w:proofErr w:type="spellStart"/>
      <w:r w:rsidRPr="00B447B1">
        <w:rPr>
          <w:color w:val="000000"/>
          <w:sz w:val="22"/>
          <w:szCs w:val="22"/>
        </w:rPr>
        <w:t>odnosno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osobe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ovlaštene</w:t>
      </w:r>
      <w:proofErr w:type="spellEnd"/>
      <w:r w:rsidRPr="00B447B1">
        <w:rPr>
          <w:color w:val="000000"/>
          <w:sz w:val="22"/>
          <w:szCs w:val="22"/>
        </w:rPr>
        <w:t xml:space="preserve"> za </w:t>
      </w:r>
      <w:proofErr w:type="spellStart"/>
      <w:r w:rsidRPr="00B447B1">
        <w:rPr>
          <w:color w:val="000000"/>
          <w:sz w:val="22"/>
          <w:szCs w:val="22"/>
        </w:rPr>
        <w:t>zastupanje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udruge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voditelja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programa</w:t>
      </w:r>
      <w:proofErr w:type="spellEnd"/>
      <w:r w:rsidRPr="00B447B1">
        <w:rPr>
          <w:color w:val="000000"/>
          <w:sz w:val="22"/>
          <w:szCs w:val="22"/>
        </w:rPr>
        <w:t xml:space="preserve"> ne </w:t>
      </w:r>
      <w:proofErr w:type="spellStart"/>
      <w:r w:rsidRPr="00B447B1">
        <w:rPr>
          <w:color w:val="000000"/>
          <w:sz w:val="22"/>
          <w:szCs w:val="22"/>
        </w:rPr>
        <w:t>vodi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kazneni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postupak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</w:t>
      </w:r>
      <w:proofErr w:type="spellEnd"/>
      <w:r w:rsidRPr="00B447B1">
        <w:rPr>
          <w:color w:val="000000"/>
          <w:sz w:val="22"/>
          <w:szCs w:val="22"/>
        </w:rPr>
        <w:t xml:space="preserve"> da </w:t>
      </w:r>
      <w:proofErr w:type="spellStart"/>
      <w:r w:rsidRPr="00B447B1">
        <w:rPr>
          <w:color w:val="000000"/>
          <w:sz w:val="22"/>
          <w:szCs w:val="22"/>
        </w:rPr>
        <w:t>nije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pravomoćno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osuđen</w:t>
      </w:r>
      <w:proofErr w:type="spellEnd"/>
      <w:r w:rsidRPr="00B447B1">
        <w:rPr>
          <w:color w:val="000000"/>
          <w:sz w:val="22"/>
          <w:szCs w:val="22"/>
        </w:rPr>
        <w:t xml:space="preserve"> za </w:t>
      </w:r>
      <w:proofErr w:type="spellStart"/>
      <w:r w:rsidRPr="00B447B1">
        <w:rPr>
          <w:color w:val="000000"/>
          <w:sz w:val="22"/>
          <w:szCs w:val="22"/>
        </w:rPr>
        <w:t>prekršaj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ili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kazneno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djelo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iz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članka</w:t>
      </w:r>
      <w:proofErr w:type="spellEnd"/>
      <w:r w:rsidRPr="00B447B1">
        <w:rPr>
          <w:color w:val="000000"/>
          <w:sz w:val="22"/>
          <w:szCs w:val="22"/>
        </w:rPr>
        <w:t xml:space="preserve"> 48. </w:t>
      </w:r>
      <w:proofErr w:type="spellStart"/>
      <w:r w:rsidRPr="00B447B1">
        <w:rPr>
          <w:color w:val="000000"/>
          <w:sz w:val="22"/>
          <w:szCs w:val="22"/>
        </w:rPr>
        <w:t>Uredbe</w:t>
      </w:r>
      <w:proofErr w:type="spellEnd"/>
      <w:r w:rsidRPr="00B447B1">
        <w:rPr>
          <w:color w:val="000000"/>
          <w:sz w:val="22"/>
          <w:szCs w:val="22"/>
        </w:rPr>
        <w:t xml:space="preserve"> o </w:t>
      </w:r>
      <w:proofErr w:type="spellStart"/>
      <w:r w:rsidRPr="00B447B1">
        <w:rPr>
          <w:color w:val="000000"/>
          <w:sz w:val="22"/>
          <w:szCs w:val="22"/>
        </w:rPr>
        <w:t>kriterijima</w:t>
      </w:r>
      <w:proofErr w:type="spellEnd"/>
      <w:r w:rsidRPr="00B447B1">
        <w:rPr>
          <w:color w:val="000000"/>
          <w:sz w:val="22"/>
          <w:szCs w:val="22"/>
        </w:rPr>
        <w:t xml:space="preserve">, </w:t>
      </w:r>
      <w:proofErr w:type="spellStart"/>
      <w:r w:rsidRPr="00B447B1">
        <w:rPr>
          <w:color w:val="000000"/>
          <w:sz w:val="22"/>
          <w:szCs w:val="22"/>
        </w:rPr>
        <w:t>mjerilima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postupcima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financiranja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ugovaranja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programa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projekata</w:t>
      </w:r>
      <w:proofErr w:type="spellEnd"/>
      <w:r w:rsidRPr="00B447B1">
        <w:rPr>
          <w:color w:val="000000"/>
          <w:sz w:val="22"/>
          <w:szCs w:val="22"/>
        </w:rPr>
        <w:t xml:space="preserve"> od </w:t>
      </w:r>
      <w:proofErr w:type="spellStart"/>
      <w:r w:rsidRPr="00B447B1">
        <w:rPr>
          <w:color w:val="000000"/>
          <w:sz w:val="22"/>
          <w:szCs w:val="22"/>
        </w:rPr>
        <w:t>interesa</w:t>
      </w:r>
      <w:proofErr w:type="spellEnd"/>
      <w:r w:rsidRPr="00B447B1">
        <w:rPr>
          <w:color w:val="000000"/>
          <w:sz w:val="22"/>
          <w:szCs w:val="22"/>
        </w:rPr>
        <w:t xml:space="preserve"> za </w:t>
      </w:r>
      <w:proofErr w:type="spellStart"/>
      <w:r w:rsidRPr="00B447B1">
        <w:rPr>
          <w:color w:val="000000"/>
          <w:sz w:val="22"/>
          <w:szCs w:val="22"/>
        </w:rPr>
        <w:t>opće</w:t>
      </w:r>
      <w:proofErr w:type="spellEnd"/>
      <w:r w:rsidRPr="00B447B1">
        <w:rPr>
          <w:color w:val="000000"/>
          <w:sz w:val="22"/>
          <w:szCs w:val="22"/>
        </w:rPr>
        <w:t xml:space="preserve"> dobro </w:t>
      </w:r>
      <w:proofErr w:type="spellStart"/>
      <w:r w:rsidRPr="00B447B1">
        <w:rPr>
          <w:color w:val="000000"/>
          <w:sz w:val="22"/>
          <w:szCs w:val="22"/>
        </w:rPr>
        <w:t>koje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provode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udruge</w:t>
      </w:r>
      <w:proofErr w:type="spellEnd"/>
      <w:r w:rsidRPr="00B447B1">
        <w:rPr>
          <w:color w:val="000000"/>
          <w:sz w:val="22"/>
          <w:szCs w:val="22"/>
        </w:rPr>
        <w:t>,</w:t>
      </w:r>
    </w:p>
    <w:p w14:paraId="0C5D9ACA" w14:textId="21D094A5" w:rsidR="00EB7511" w:rsidRPr="00407C9F" w:rsidRDefault="00EB7511" w:rsidP="00407C9F">
      <w:pPr>
        <w:numPr>
          <w:ilvl w:val="0"/>
          <w:numId w:val="22"/>
        </w:numPr>
        <w:jc w:val="both"/>
        <w:rPr>
          <w:color w:val="000000"/>
          <w:sz w:val="22"/>
          <w:szCs w:val="22"/>
        </w:rPr>
      </w:pPr>
      <w:bookmarkStart w:id="2" w:name="_Hlk214626903"/>
      <w:r w:rsidRPr="00407C9F">
        <w:rPr>
          <w:color w:val="000000"/>
          <w:sz w:val="22"/>
          <w:szCs w:val="22"/>
        </w:rPr>
        <w:t>Financijsko izvješće za 2024.: Za obveznike jednostavnog knjigovodstva potrebno je dostaviti presliku Odluke o vođenju jednostavnog knjigovodstva i primjeni novčanog računovodstvenog načela usvojenu od upravljačkog tijela podnositelja prijave i Godišnji financijski izvještaj o primicima i izdacima za 2024.  godinu (obrazac G-PR-IZ-NPF). Za obveznike dvojnog knjigovodstva potrebno je dostaviti presliku financijskog izvještaja za 2024. godinu  (Obrazac PR-RAS-NPF). Može se preuzet sa web stranica Ministarstva financija za pravne osobe koje su iste obvezne prijaviti.</w:t>
      </w:r>
    </w:p>
    <w:bookmarkEnd w:id="2"/>
    <w:p w14:paraId="630E4F6A" w14:textId="37EE01EA" w:rsidR="00402C73" w:rsidRPr="00B447B1" w:rsidRDefault="00402C73" w:rsidP="00402C73">
      <w:pPr>
        <w:numPr>
          <w:ilvl w:val="0"/>
          <w:numId w:val="22"/>
        </w:numPr>
        <w:jc w:val="both"/>
        <w:rPr>
          <w:color w:val="000000"/>
          <w:sz w:val="22"/>
          <w:szCs w:val="22"/>
        </w:rPr>
      </w:pPr>
      <w:proofErr w:type="spellStart"/>
      <w:r w:rsidRPr="00B447B1">
        <w:rPr>
          <w:color w:val="000000"/>
          <w:sz w:val="22"/>
          <w:szCs w:val="22"/>
        </w:rPr>
        <w:t>financijsko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izvješće</w:t>
      </w:r>
      <w:proofErr w:type="spellEnd"/>
      <w:r w:rsidRPr="00B447B1">
        <w:rPr>
          <w:color w:val="000000"/>
          <w:sz w:val="22"/>
          <w:szCs w:val="22"/>
        </w:rPr>
        <w:t xml:space="preserve"> za</w:t>
      </w:r>
      <w:r w:rsidR="000A4C89">
        <w:rPr>
          <w:color w:val="000000"/>
          <w:sz w:val="22"/>
          <w:szCs w:val="22"/>
        </w:rPr>
        <w:t xml:space="preserve"> </w:t>
      </w:r>
      <w:proofErr w:type="spellStart"/>
      <w:r w:rsidR="000A4C89">
        <w:rPr>
          <w:color w:val="000000"/>
          <w:sz w:val="22"/>
          <w:szCs w:val="22"/>
        </w:rPr>
        <w:t>prvih</w:t>
      </w:r>
      <w:proofErr w:type="spellEnd"/>
      <w:r w:rsidRPr="00B447B1">
        <w:rPr>
          <w:color w:val="000000"/>
          <w:sz w:val="22"/>
          <w:szCs w:val="22"/>
        </w:rPr>
        <w:t xml:space="preserve"> 6 </w:t>
      </w:r>
      <w:proofErr w:type="spellStart"/>
      <w:r w:rsidRPr="00B447B1">
        <w:rPr>
          <w:color w:val="000000"/>
          <w:sz w:val="22"/>
          <w:szCs w:val="22"/>
        </w:rPr>
        <w:t>mjeseci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r w:rsidR="000A4C89">
        <w:rPr>
          <w:color w:val="000000"/>
          <w:sz w:val="22"/>
          <w:szCs w:val="22"/>
        </w:rPr>
        <w:t xml:space="preserve">u </w:t>
      </w:r>
      <w:r w:rsidRPr="00B447B1">
        <w:rPr>
          <w:color w:val="000000"/>
          <w:sz w:val="22"/>
          <w:szCs w:val="22"/>
        </w:rPr>
        <w:t>202</w:t>
      </w:r>
      <w:r w:rsidR="00653012">
        <w:rPr>
          <w:color w:val="000000"/>
          <w:sz w:val="22"/>
          <w:szCs w:val="22"/>
        </w:rPr>
        <w:t>5</w:t>
      </w:r>
      <w:r w:rsidRPr="00B447B1">
        <w:rPr>
          <w:color w:val="000000"/>
          <w:sz w:val="22"/>
          <w:szCs w:val="22"/>
        </w:rPr>
        <w:t xml:space="preserve">. </w:t>
      </w:r>
      <w:proofErr w:type="spellStart"/>
      <w:r w:rsidRPr="00B447B1">
        <w:rPr>
          <w:color w:val="000000"/>
          <w:sz w:val="22"/>
          <w:szCs w:val="22"/>
        </w:rPr>
        <w:t>godine</w:t>
      </w:r>
      <w:proofErr w:type="spellEnd"/>
      <w:r w:rsidRPr="00B447B1">
        <w:rPr>
          <w:color w:val="000000"/>
          <w:sz w:val="22"/>
          <w:szCs w:val="22"/>
        </w:rPr>
        <w:t>,</w:t>
      </w:r>
    </w:p>
    <w:p w14:paraId="0317F771" w14:textId="77777777" w:rsidR="00402C73" w:rsidRPr="00B447B1" w:rsidRDefault="00402C73" w:rsidP="00402C73">
      <w:pPr>
        <w:numPr>
          <w:ilvl w:val="0"/>
          <w:numId w:val="22"/>
        </w:numPr>
        <w:jc w:val="both"/>
        <w:rPr>
          <w:color w:val="000000"/>
          <w:sz w:val="22"/>
          <w:szCs w:val="22"/>
        </w:rPr>
      </w:pPr>
      <w:r w:rsidRPr="00B447B1">
        <w:rPr>
          <w:color w:val="000000"/>
          <w:sz w:val="22"/>
          <w:szCs w:val="22"/>
        </w:rPr>
        <w:t xml:space="preserve">da </w:t>
      </w:r>
      <w:proofErr w:type="spellStart"/>
      <w:r w:rsidRPr="00B447B1">
        <w:rPr>
          <w:color w:val="000000"/>
          <w:sz w:val="22"/>
          <w:szCs w:val="22"/>
        </w:rPr>
        <w:t>imaju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zadovoljavajuće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organizacijske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kapacitete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ljudske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resurse</w:t>
      </w:r>
      <w:proofErr w:type="spellEnd"/>
      <w:r w:rsidRPr="00B447B1">
        <w:rPr>
          <w:color w:val="000000"/>
          <w:sz w:val="22"/>
          <w:szCs w:val="22"/>
        </w:rPr>
        <w:t xml:space="preserve"> za </w:t>
      </w:r>
      <w:proofErr w:type="spellStart"/>
      <w:r w:rsidRPr="00B447B1">
        <w:rPr>
          <w:color w:val="000000"/>
          <w:sz w:val="22"/>
          <w:szCs w:val="22"/>
        </w:rPr>
        <w:t>provođenje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programa</w:t>
      </w:r>
      <w:proofErr w:type="spellEnd"/>
      <w:r w:rsidRPr="00B447B1">
        <w:rPr>
          <w:color w:val="000000"/>
          <w:sz w:val="22"/>
          <w:szCs w:val="22"/>
        </w:rPr>
        <w:t>/</w:t>
      </w:r>
      <w:proofErr w:type="spellStart"/>
      <w:r w:rsidRPr="00B447B1">
        <w:rPr>
          <w:color w:val="000000"/>
          <w:sz w:val="22"/>
          <w:szCs w:val="22"/>
        </w:rPr>
        <w:t>projekta</w:t>
      </w:r>
      <w:proofErr w:type="spellEnd"/>
      <w:r w:rsidRPr="00B447B1">
        <w:rPr>
          <w:color w:val="000000"/>
          <w:sz w:val="22"/>
          <w:szCs w:val="22"/>
        </w:rPr>
        <w:t>,</w:t>
      </w:r>
    </w:p>
    <w:p w14:paraId="497C6EAF" w14:textId="4278AC5A" w:rsidR="00402C73" w:rsidRPr="00B447B1" w:rsidRDefault="00402C73" w:rsidP="00402C73">
      <w:pPr>
        <w:numPr>
          <w:ilvl w:val="0"/>
          <w:numId w:val="22"/>
        </w:numPr>
        <w:jc w:val="both"/>
        <w:rPr>
          <w:color w:val="000000"/>
          <w:sz w:val="22"/>
          <w:szCs w:val="22"/>
        </w:rPr>
      </w:pPr>
      <w:r w:rsidRPr="00B447B1">
        <w:rPr>
          <w:color w:val="000000"/>
          <w:sz w:val="22"/>
          <w:szCs w:val="22"/>
        </w:rPr>
        <w:t xml:space="preserve">da je </w:t>
      </w:r>
      <w:proofErr w:type="spellStart"/>
      <w:r w:rsidRPr="00B447B1">
        <w:rPr>
          <w:color w:val="000000"/>
          <w:sz w:val="22"/>
          <w:szCs w:val="22"/>
        </w:rPr>
        <w:t>razvrstan</w:t>
      </w:r>
      <w:proofErr w:type="spellEnd"/>
      <w:r w:rsidRPr="00B447B1">
        <w:rPr>
          <w:color w:val="000000"/>
          <w:sz w:val="22"/>
          <w:szCs w:val="22"/>
        </w:rPr>
        <w:t xml:space="preserve"> od </w:t>
      </w:r>
      <w:proofErr w:type="spellStart"/>
      <w:r w:rsidRPr="00B447B1">
        <w:rPr>
          <w:color w:val="000000"/>
          <w:sz w:val="22"/>
          <w:szCs w:val="22"/>
        </w:rPr>
        <w:t>strane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Državnog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zavoda</w:t>
      </w:r>
      <w:proofErr w:type="spellEnd"/>
      <w:r w:rsidR="00BE27A9">
        <w:rPr>
          <w:color w:val="000000"/>
          <w:sz w:val="22"/>
          <w:szCs w:val="22"/>
        </w:rPr>
        <w:t xml:space="preserve"> </w:t>
      </w:r>
      <w:r w:rsidR="00BE27A9" w:rsidRPr="009F41CB">
        <w:rPr>
          <w:color w:val="000000"/>
          <w:sz w:val="22"/>
          <w:szCs w:val="22"/>
        </w:rPr>
        <w:t xml:space="preserve">za </w:t>
      </w:r>
      <w:proofErr w:type="spellStart"/>
      <w:r w:rsidR="00BE27A9" w:rsidRPr="009F41CB">
        <w:rPr>
          <w:color w:val="000000"/>
          <w:sz w:val="22"/>
          <w:szCs w:val="22"/>
        </w:rPr>
        <w:t>statistiku</w:t>
      </w:r>
      <w:proofErr w:type="spellEnd"/>
      <w:r w:rsidRPr="00B447B1">
        <w:rPr>
          <w:color w:val="000000"/>
          <w:sz w:val="22"/>
          <w:szCs w:val="22"/>
        </w:rPr>
        <w:t xml:space="preserve">, a </w:t>
      </w:r>
      <w:proofErr w:type="spellStart"/>
      <w:r w:rsidRPr="00B447B1">
        <w:rPr>
          <w:color w:val="000000"/>
          <w:sz w:val="22"/>
          <w:szCs w:val="22"/>
        </w:rPr>
        <w:t>prema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Pravilniku</w:t>
      </w:r>
      <w:proofErr w:type="spellEnd"/>
      <w:r w:rsidRPr="00B447B1">
        <w:rPr>
          <w:color w:val="000000"/>
          <w:sz w:val="22"/>
          <w:szCs w:val="22"/>
        </w:rPr>
        <w:t xml:space="preserve"> o </w:t>
      </w:r>
      <w:proofErr w:type="spellStart"/>
      <w:r w:rsidRPr="00B447B1">
        <w:rPr>
          <w:color w:val="000000"/>
          <w:sz w:val="22"/>
          <w:szCs w:val="22"/>
        </w:rPr>
        <w:t>razvrstavanju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poslovnih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subjekata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prema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nacionalnoj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klasifikaciji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djelatnosti</w:t>
      </w:r>
      <w:proofErr w:type="spellEnd"/>
      <w:r w:rsidRPr="00B447B1">
        <w:rPr>
          <w:color w:val="000000"/>
          <w:sz w:val="22"/>
          <w:szCs w:val="22"/>
        </w:rPr>
        <w:t xml:space="preserve"> u </w:t>
      </w:r>
      <w:proofErr w:type="spellStart"/>
      <w:r w:rsidRPr="00B447B1">
        <w:rPr>
          <w:color w:val="000000"/>
          <w:sz w:val="22"/>
          <w:szCs w:val="22"/>
        </w:rPr>
        <w:t>djelatnosti</w:t>
      </w:r>
      <w:proofErr w:type="spellEnd"/>
      <w:r w:rsidRPr="00B447B1">
        <w:rPr>
          <w:color w:val="000000"/>
          <w:sz w:val="22"/>
          <w:szCs w:val="22"/>
        </w:rPr>
        <w:t xml:space="preserve"> pod </w:t>
      </w:r>
      <w:proofErr w:type="spellStart"/>
      <w:r w:rsidRPr="00B447B1">
        <w:rPr>
          <w:color w:val="000000"/>
          <w:sz w:val="22"/>
          <w:szCs w:val="22"/>
        </w:rPr>
        <w:t>brojem</w:t>
      </w:r>
      <w:proofErr w:type="spellEnd"/>
      <w:r w:rsidRPr="00B447B1">
        <w:rPr>
          <w:color w:val="000000"/>
          <w:sz w:val="22"/>
          <w:szCs w:val="22"/>
        </w:rPr>
        <w:t xml:space="preserve"> 92.6-Sportske </w:t>
      </w:r>
      <w:proofErr w:type="spellStart"/>
      <w:r w:rsidRPr="00B447B1">
        <w:rPr>
          <w:color w:val="000000"/>
          <w:sz w:val="22"/>
          <w:szCs w:val="22"/>
        </w:rPr>
        <w:t>djelatnosti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</w:t>
      </w:r>
      <w:proofErr w:type="spellEnd"/>
      <w:r w:rsidRPr="00B447B1">
        <w:rPr>
          <w:color w:val="000000"/>
          <w:sz w:val="22"/>
          <w:szCs w:val="22"/>
        </w:rPr>
        <w:t xml:space="preserve"> to 92.62.2- </w:t>
      </w:r>
      <w:proofErr w:type="spellStart"/>
      <w:r w:rsidRPr="00B447B1">
        <w:rPr>
          <w:color w:val="000000"/>
          <w:sz w:val="22"/>
          <w:szCs w:val="22"/>
        </w:rPr>
        <w:t>Ostale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sportske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djelatnosti</w:t>
      </w:r>
      <w:proofErr w:type="spellEnd"/>
      <w:r w:rsidRPr="00B447B1">
        <w:rPr>
          <w:color w:val="000000"/>
          <w:sz w:val="22"/>
          <w:szCs w:val="22"/>
        </w:rPr>
        <w:t xml:space="preserve">, </w:t>
      </w:r>
      <w:proofErr w:type="spellStart"/>
      <w:r w:rsidRPr="00B447B1">
        <w:rPr>
          <w:color w:val="000000"/>
          <w:sz w:val="22"/>
          <w:szCs w:val="22"/>
        </w:rPr>
        <w:t>osim</w:t>
      </w:r>
      <w:proofErr w:type="spellEnd"/>
      <w:r w:rsidRPr="00B447B1">
        <w:rPr>
          <w:color w:val="000000"/>
          <w:sz w:val="22"/>
          <w:szCs w:val="22"/>
        </w:rPr>
        <w:t xml:space="preserve"> marina,</w:t>
      </w:r>
    </w:p>
    <w:p w14:paraId="45AF181A" w14:textId="11ECF086" w:rsidR="00402C73" w:rsidRPr="003B35A1" w:rsidRDefault="00402C73" w:rsidP="00402C73">
      <w:pPr>
        <w:numPr>
          <w:ilvl w:val="0"/>
          <w:numId w:val="22"/>
        </w:numPr>
        <w:jc w:val="both"/>
        <w:rPr>
          <w:color w:val="000000"/>
          <w:sz w:val="22"/>
          <w:szCs w:val="22"/>
        </w:rPr>
      </w:pPr>
      <w:r w:rsidRPr="003B35A1">
        <w:rPr>
          <w:color w:val="000000"/>
          <w:sz w:val="22"/>
          <w:szCs w:val="22"/>
        </w:rPr>
        <w:t xml:space="preserve">da je </w:t>
      </w:r>
      <w:proofErr w:type="spellStart"/>
      <w:r w:rsidRPr="003B35A1">
        <w:rPr>
          <w:color w:val="000000"/>
          <w:sz w:val="22"/>
          <w:szCs w:val="22"/>
        </w:rPr>
        <w:t>član</w:t>
      </w:r>
      <w:proofErr w:type="spellEnd"/>
      <w:r w:rsidRPr="003B35A1">
        <w:rPr>
          <w:color w:val="000000"/>
          <w:sz w:val="22"/>
          <w:szCs w:val="22"/>
        </w:rPr>
        <w:t xml:space="preserve"> </w:t>
      </w:r>
      <w:proofErr w:type="spellStart"/>
      <w:r w:rsidRPr="003B35A1">
        <w:rPr>
          <w:color w:val="000000"/>
          <w:sz w:val="22"/>
          <w:szCs w:val="22"/>
        </w:rPr>
        <w:t>gradskog</w:t>
      </w:r>
      <w:proofErr w:type="spellEnd"/>
      <w:r w:rsidRPr="003B35A1">
        <w:rPr>
          <w:color w:val="000000"/>
          <w:sz w:val="22"/>
          <w:szCs w:val="22"/>
        </w:rPr>
        <w:t xml:space="preserve">, </w:t>
      </w:r>
      <w:proofErr w:type="spellStart"/>
      <w:r w:rsidRPr="003B35A1">
        <w:rPr>
          <w:color w:val="000000"/>
          <w:sz w:val="22"/>
          <w:szCs w:val="22"/>
        </w:rPr>
        <w:t>županijskog</w:t>
      </w:r>
      <w:proofErr w:type="spellEnd"/>
      <w:r w:rsidRPr="003B35A1">
        <w:rPr>
          <w:color w:val="000000"/>
          <w:sz w:val="22"/>
          <w:szCs w:val="22"/>
        </w:rPr>
        <w:t xml:space="preserve"> </w:t>
      </w:r>
      <w:proofErr w:type="spellStart"/>
      <w:r w:rsidRPr="003B35A1">
        <w:rPr>
          <w:color w:val="000000"/>
          <w:sz w:val="22"/>
          <w:szCs w:val="22"/>
        </w:rPr>
        <w:t>i</w:t>
      </w:r>
      <w:proofErr w:type="spellEnd"/>
      <w:r w:rsidRPr="003B35A1">
        <w:rPr>
          <w:color w:val="000000"/>
          <w:sz w:val="22"/>
          <w:szCs w:val="22"/>
        </w:rPr>
        <w:t xml:space="preserve"> </w:t>
      </w:r>
      <w:proofErr w:type="spellStart"/>
      <w:r w:rsidRPr="003B35A1">
        <w:rPr>
          <w:color w:val="000000"/>
          <w:sz w:val="22"/>
          <w:szCs w:val="22"/>
        </w:rPr>
        <w:t>nacionalnog</w:t>
      </w:r>
      <w:proofErr w:type="spellEnd"/>
      <w:r w:rsidRPr="003B35A1">
        <w:rPr>
          <w:color w:val="000000"/>
          <w:sz w:val="22"/>
          <w:szCs w:val="22"/>
        </w:rPr>
        <w:t xml:space="preserve"> </w:t>
      </w:r>
      <w:proofErr w:type="spellStart"/>
      <w:r w:rsidRPr="003B35A1">
        <w:rPr>
          <w:color w:val="000000"/>
          <w:sz w:val="22"/>
          <w:szCs w:val="22"/>
        </w:rPr>
        <w:t>sportskog</w:t>
      </w:r>
      <w:proofErr w:type="spellEnd"/>
      <w:r w:rsidRPr="003B35A1">
        <w:rPr>
          <w:color w:val="000000"/>
          <w:sz w:val="22"/>
          <w:szCs w:val="22"/>
        </w:rPr>
        <w:t xml:space="preserve"> </w:t>
      </w:r>
      <w:proofErr w:type="spellStart"/>
      <w:r w:rsidRPr="003B35A1">
        <w:rPr>
          <w:color w:val="000000"/>
          <w:sz w:val="22"/>
          <w:szCs w:val="22"/>
        </w:rPr>
        <w:t>saveza</w:t>
      </w:r>
      <w:proofErr w:type="spellEnd"/>
      <w:r w:rsidRPr="003B35A1">
        <w:rPr>
          <w:color w:val="000000"/>
          <w:sz w:val="22"/>
          <w:szCs w:val="22"/>
        </w:rPr>
        <w:t xml:space="preserve"> </w:t>
      </w:r>
      <w:proofErr w:type="spellStart"/>
      <w:r w:rsidRPr="003B35A1">
        <w:rPr>
          <w:color w:val="000000"/>
          <w:sz w:val="22"/>
          <w:szCs w:val="22"/>
        </w:rPr>
        <w:t>odnosno</w:t>
      </w:r>
      <w:proofErr w:type="spellEnd"/>
      <w:r w:rsidRPr="003B35A1">
        <w:rPr>
          <w:color w:val="000000"/>
          <w:sz w:val="22"/>
          <w:szCs w:val="22"/>
        </w:rPr>
        <w:t xml:space="preserve"> </w:t>
      </w:r>
      <w:proofErr w:type="spellStart"/>
      <w:r w:rsidRPr="003B35A1">
        <w:rPr>
          <w:color w:val="000000"/>
          <w:sz w:val="22"/>
          <w:szCs w:val="22"/>
        </w:rPr>
        <w:t>odgovarajuće</w:t>
      </w:r>
      <w:proofErr w:type="spellEnd"/>
      <w:r w:rsidRPr="003B35A1">
        <w:rPr>
          <w:color w:val="000000"/>
          <w:sz w:val="22"/>
          <w:szCs w:val="22"/>
        </w:rPr>
        <w:t xml:space="preserve"> </w:t>
      </w:r>
      <w:proofErr w:type="spellStart"/>
      <w:r w:rsidRPr="003B35A1">
        <w:rPr>
          <w:color w:val="000000"/>
          <w:sz w:val="22"/>
          <w:szCs w:val="22"/>
        </w:rPr>
        <w:t>udruge</w:t>
      </w:r>
      <w:proofErr w:type="spellEnd"/>
      <w:r w:rsidRPr="003B35A1">
        <w:rPr>
          <w:color w:val="000000"/>
          <w:sz w:val="22"/>
          <w:szCs w:val="22"/>
        </w:rPr>
        <w:t xml:space="preserve"> </w:t>
      </w:r>
      <w:proofErr w:type="spellStart"/>
      <w:r w:rsidRPr="003B35A1">
        <w:rPr>
          <w:color w:val="000000"/>
          <w:sz w:val="22"/>
          <w:szCs w:val="22"/>
        </w:rPr>
        <w:t>udružene</w:t>
      </w:r>
      <w:proofErr w:type="spellEnd"/>
      <w:r w:rsidRPr="003B35A1">
        <w:rPr>
          <w:color w:val="000000"/>
          <w:sz w:val="22"/>
          <w:szCs w:val="22"/>
        </w:rPr>
        <w:t xml:space="preserve"> u Hrvatski </w:t>
      </w:r>
      <w:proofErr w:type="spellStart"/>
      <w:r w:rsidRPr="003B35A1">
        <w:rPr>
          <w:color w:val="000000"/>
          <w:sz w:val="22"/>
          <w:szCs w:val="22"/>
        </w:rPr>
        <w:t>olimpijski</w:t>
      </w:r>
      <w:proofErr w:type="spellEnd"/>
      <w:r w:rsidRPr="003B35A1">
        <w:rPr>
          <w:color w:val="000000"/>
          <w:sz w:val="22"/>
          <w:szCs w:val="22"/>
        </w:rPr>
        <w:t xml:space="preserve"> </w:t>
      </w:r>
      <w:proofErr w:type="spellStart"/>
      <w:r w:rsidRPr="003B35A1">
        <w:rPr>
          <w:color w:val="000000"/>
          <w:sz w:val="22"/>
          <w:szCs w:val="22"/>
        </w:rPr>
        <w:t>odbor</w:t>
      </w:r>
      <w:proofErr w:type="spellEnd"/>
      <w:r w:rsidR="00C44138" w:rsidRPr="003B35A1">
        <w:rPr>
          <w:color w:val="000000"/>
          <w:sz w:val="22"/>
          <w:szCs w:val="22"/>
        </w:rPr>
        <w:t xml:space="preserve"> (</w:t>
      </w:r>
      <w:proofErr w:type="gramStart"/>
      <w:r w:rsidR="00C44138" w:rsidRPr="003B35A1">
        <w:rPr>
          <w:color w:val="000000"/>
          <w:sz w:val="22"/>
          <w:szCs w:val="22"/>
        </w:rPr>
        <w:t xml:space="preserve">za  </w:t>
      </w:r>
      <w:proofErr w:type="spellStart"/>
      <w:r w:rsidR="00C44138" w:rsidRPr="003B35A1">
        <w:rPr>
          <w:color w:val="000000"/>
          <w:sz w:val="22"/>
          <w:szCs w:val="22"/>
        </w:rPr>
        <w:t>klubove</w:t>
      </w:r>
      <w:proofErr w:type="spellEnd"/>
      <w:proofErr w:type="gramEnd"/>
      <w:r w:rsidR="00C44138" w:rsidRPr="003B35A1">
        <w:rPr>
          <w:color w:val="000000"/>
          <w:sz w:val="22"/>
          <w:szCs w:val="22"/>
        </w:rPr>
        <w:t xml:space="preserve"> koji </w:t>
      </w:r>
      <w:proofErr w:type="spellStart"/>
      <w:r w:rsidR="00C44138" w:rsidRPr="003B35A1">
        <w:rPr>
          <w:color w:val="000000"/>
          <w:sz w:val="22"/>
          <w:szCs w:val="22"/>
        </w:rPr>
        <w:t>su</w:t>
      </w:r>
      <w:proofErr w:type="spellEnd"/>
      <w:r w:rsidR="00C44138" w:rsidRPr="003B35A1">
        <w:rPr>
          <w:color w:val="000000"/>
          <w:sz w:val="22"/>
          <w:szCs w:val="22"/>
        </w:rPr>
        <w:t xml:space="preserve"> u </w:t>
      </w:r>
      <w:proofErr w:type="spellStart"/>
      <w:r w:rsidR="00C44138" w:rsidRPr="003B35A1">
        <w:rPr>
          <w:color w:val="000000"/>
          <w:sz w:val="22"/>
          <w:szCs w:val="22"/>
        </w:rPr>
        <w:t>redovnom</w:t>
      </w:r>
      <w:proofErr w:type="spellEnd"/>
      <w:r w:rsidR="00C44138" w:rsidRPr="003B35A1">
        <w:rPr>
          <w:color w:val="000000"/>
          <w:sz w:val="22"/>
          <w:szCs w:val="22"/>
        </w:rPr>
        <w:t xml:space="preserve"> </w:t>
      </w:r>
      <w:proofErr w:type="spellStart"/>
      <w:r w:rsidR="00C44138" w:rsidRPr="003B35A1">
        <w:rPr>
          <w:color w:val="000000"/>
          <w:sz w:val="22"/>
          <w:szCs w:val="22"/>
        </w:rPr>
        <w:t>sustavu</w:t>
      </w:r>
      <w:proofErr w:type="spellEnd"/>
      <w:r w:rsidR="00C44138" w:rsidRPr="003B35A1">
        <w:rPr>
          <w:color w:val="000000"/>
          <w:sz w:val="22"/>
          <w:szCs w:val="22"/>
        </w:rPr>
        <w:t xml:space="preserve"> </w:t>
      </w:r>
      <w:proofErr w:type="spellStart"/>
      <w:r w:rsidR="00C44138" w:rsidRPr="003B35A1">
        <w:rPr>
          <w:color w:val="000000"/>
          <w:sz w:val="22"/>
          <w:szCs w:val="22"/>
        </w:rPr>
        <w:t>natjecanja</w:t>
      </w:r>
      <w:proofErr w:type="spellEnd"/>
      <w:r w:rsidR="00C44138" w:rsidRPr="003B35A1">
        <w:rPr>
          <w:color w:val="000000"/>
          <w:sz w:val="22"/>
          <w:szCs w:val="22"/>
        </w:rPr>
        <w:t>)</w:t>
      </w:r>
      <w:r w:rsidRPr="003B35A1">
        <w:rPr>
          <w:color w:val="000000"/>
          <w:sz w:val="22"/>
          <w:szCs w:val="22"/>
        </w:rPr>
        <w:t>,</w:t>
      </w:r>
    </w:p>
    <w:p w14:paraId="693C76D5" w14:textId="77777777" w:rsidR="00402C73" w:rsidRPr="00B447B1" w:rsidRDefault="00402C73" w:rsidP="00402C73">
      <w:pPr>
        <w:numPr>
          <w:ilvl w:val="0"/>
          <w:numId w:val="22"/>
        </w:numPr>
        <w:jc w:val="both"/>
        <w:rPr>
          <w:color w:val="000000"/>
          <w:sz w:val="22"/>
          <w:szCs w:val="22"/>
        </w:rPr>
      </w:pPr>
      <w:r w:rsidRPr="00B447B1">
        <w:rPr>
          <w:color w:val="000000"/>
          <w:sz w:val="22"/>
          <w:szCs w:val="22"/>
        </w:rPr>
        <w:t xml:space="preserve">da u </w:t>
      </w:r>
      <w:proofErr w:type="spellStart"/>
      <w:r w:rsidRPr="00B447B1">
        <w:rPr>
          <w:color w:val="000000"/>
          <w:sz w:val="22"/>
          <w:szCs w:val="22"/>
        </w:rPr>
        <w:t>godini</w:t>
      </w:r>
      <w:proofErr w:type="spellEnd"/>
      <w:r w:rsidRPr="00B447B1">
        <w:rPr>
          <w:color w:val="000000"/>
          <w:sz w:val="22"/>
          <w:szCs w:val="22"/>
        </w:rPr>
        <w:t xml:space="preserve"> za </w:t>
      </w:r>
      <w:proofErr w:type="spellStart"/>
      <w:r w:rsidRPr="00B447B1">
        <w:rPr>
          <w:color w:val="000000"/>
          <w:sz w:val="22"/>
          <w:szCs w:val="22"/>
        </w:rPr>
        <w:t>koju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podnose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prijavu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nisu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korisnici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drugih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javnih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sredstava</w:t>
      </w:r>
      <w:proofErr w:type="spellEnd"/>
      <w:r w:rsidRPr="00B447B1">
        <w:rPr>
          <w:color w:val="000000"/>
          <w:sz w:val="22"/>
          <w:szCs w:val="22"/>
        </w:rPr>
        <w:t xml:space="preserve"> za </w:t>
      </w:r>
      <w:proofErr w:type="spellStart"/>
      <w:r w:rsidRPr="00B447B1">
        <w:rPr>
          <w:color w:val="000000"/>
          <w:sz w:val="22"/>
          <w:szCs w:val="22"/>
        </w:rPr>
        <w:t>istu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svrhu</w:t>
      </w:r>
      <w:proofErr w:type="spellEnd"/>
      <w:r w:rsidRPr="00B447B1">
        <w:rPr>
          <w:color w:val="000000"/>
          <w:sz w:val="22"/>
          <w:szCs w:val="22"/>
        </w:rPr>
        <w:t xml:space="preserve"> - </w:t>
      </w:r>
      <w:proofErr w:type="spellStart"/>
      <w:r w:rsidRPr="00B447B1">
        <w:rPr>
          <w:color w:val="000000"/>
          <w:sz w:val="22"/>
          <w:szCs w:val="22"/>
        </w:rPr>
        <w:t>zabrana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dvostrukog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financiranja</w:t>
      </w:r>
      <w:proofErr w:type="spellEnd"/>
      <w:r w:rsidRPr="00B447B1">
        <w:rPr>
          <w:color w:val="000000"/>
          <w:sz w:val="22"/>
          <w:szCs w:val="22"/>
        </w:rPr>
        <w:t>.</w:t>
      </w:r>
    </w:p>
    <w:p w14:paraId="4FA7BDF7" w14:textId="77777777" w:rsidR="00402C73" w:rsidRPr="00B447B1" w:rsidRDefault="00402C73" w:rsidP="00402C73">
      <w:pPr>
        <w:jc w:val="both"/>
        <w:rPr>
          <w:color w:val="000000"/>
          <w:sz w:val="22"/>
          <w:szCs w:val="22"/>
        </w:rPr>
      </w:pPr>
    </w:p>
    <w:p w14:paraId="712F9ED8" w14:textId="77777777" w:rsidR="00402C73" w:rsidRPr="00B447B1" w:rsidRDefault="00402C73" w:rsidP="00402C73">
      <w:pPr>
        <w:jc w:val="both"/>
        <w:rPr>
          <w:color w:val="000000"/>
          <w:sz w:val="22"/>
          <w:szCs w:val="22"/>
        </w:rPr>
      </w:pPr>
      <w:proofErr w:type="spellStart"/>
      <w:r w:rsidRPr="00B447B1">
        <w:rPr>
          <w:color w:val="000000"/>
          <w:sz w:val="22"/>
          <w:szCs w:val="22"/>
        </w:rPr>
        <w:t>Zabrana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dvostrukog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financiranja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odnosi</w:t>
      </w:r>
      <w:proofErr w:type="spellEnd"/>
      <w:r w:rsidRPr="00B447B1">
        <w:rPr>
          <w:color w:val="000000"/>
          <w:sz w:val="22"/>
          <w:szCs w:val="22"/>
        </w:rPr>
        <w:t xml:space="preserve"> se na </w:t>
      </w:r>
      <w:proofErr w:type="spellStart"/>
      <w:r w:rsidRPr="00B447B1">
        <w:rPr>
          <w:color w:val="000000"/>
          <w:sz w:val="22"/>
          <w:szCs w:val="22"/>
        </w:rPr>
        <w:t>programe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projekte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koje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će</w:t>
      </w:r>
      <w:proofErr w:type="spellEnd"/>
      <w:r w:rsidRPr="00B447B1">
        <w:rPr>
          <w:color w:val="000000"/>
          <w:sz w:val="22"/>
          <w:szCs w:val="22"/>
        </w:rPr>
        <w:t xml:space="preserve"> se (</w:t>
      </w:r>
      <w:proofErr w:type="spellStart"/>
      <w:r w:rsidRPr="00B447B1">
        <w:rPr>
          <w:color w:val="000000"/>
          <w:sz w:val="22"/>
          <w:szCs w:val="22"/>
        </w:rPr>
        <w:t>su</w:t>
      </w:r>
      <w:proofErr w:type="spellEnd"/>
      <w:r w:rsidRPr="00B447B1">
        <w:rPr>
          <w:color w:val="000000"/>
          <w:sz w:val="22"/>
          <w:szCs w:val="22"/>
        </w:rPr>
        <w:t>)</w:t>
      </w:r>
      <w:proofErr w:type="spellStart"/>
      <w:r w:rsidRPr="00B447B1">
        <w:rPr>
          <w:color w:val="000000"/>
          <w:sz w:val="22"/>
          <w:szCs w:val="22"/>
        </w:rPr>
        <w:t>financirati</w:t>
      </w:r>
      <w:proofErr w:type="spellEnd"/>
      <w:r w:rsidRPr="00B447B1">
        <w:rPr>
          <w:color w:val="000000"/>
          <w:sz w:val="22"/>
          <w:szCs w:val="22"/>
        </w:rPr>
        <w:t xml:space="preserve"> na </w:t>
      </w:r>
      <w:proofErr w:type="spellStart"/>
      <w:r w:rsidRPr="00B447B1">
        <w:rPr>
          <w:color w:val="000000"/>
          <w:sz w:val="22"/>
          <w:szCs w:val="22"/>
        </w:rPr>
        <w:t>temelju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programa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javnih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potreba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putem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drugih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javnih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izvora</w:t>
      </w:r>
      <w:proofErr w:type="spellEnd"/>
      <w:r w:rsidRPr="00B447B1">
        <w:rPr>
          <w:color w:val="000000"/>
          <w:sz w:val="22"/>
          <w:szCs w:val="22"/>
        </w:rPr>
        <w:t xml:space="preserve">, a </w:t>
      </w:r>
      <w:proofErr w:type="spellStart"/>
      <w:r w:rsidRPr="00B447B1">
        <w:rPr>
          <w:color w:val="000000"/>
          <w:sz w:val="22"/>
          <w:szCs w:val="22"/>
        </w:rPr>
        <w:t>dokazuje</w:t>
      </w:r>
      <w:proofErr w:type="spellEnd"/>
      <w:r w:rsidRPr="00B447B1">
        <w:rPr>
          <w:color w:val="000000"/>
          <w:sz w:val="22"/>
          <w:szCs w:val="22"/>
        </w:rPr>
        <w:t xml:space="preserve"> se </w:t>
      </w:r>
      <w:proofErr w:type="spellStart"/>
      <w:r w:rsidRPr="00B447B1">
        <w:rPr>
          <w:color w:val="000000"/>
          <w:sz w:val="22"/>
          <w:szCs w:val="22"/>
        </w:rPr>
        <w:t>popunjavanjem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izjave</w:t>
      </w:r>
      <w:proofErr w:type="spellEnd"/>
      <w:r w:rsidRPr="00B447B1">
        <w:rPr>
          <w:color w:val="000000"/>
          <w:sz w:val="22"/>
          <w:szCs w:val="22"/>
        </w:rPr>
        <w:t xml:space="preserve">. </w:t>
      </w:r>
      <w:proofErr w:type="spellStart"/>
      <w:r w:rsidRPr="00B447B1">
        <w:rPr>
          <w:color w:val="000000"/>
          <w:sz w:val="22"/>
          <w:szCs w:val="22"/>
        </w:rPr>
        <w:t>Podnositelj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zahtjeva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popunjavanjem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izjave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daje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pismenu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izjavu</w:t>
      </w:r>
      <w:proofErr w:type="spellEnd"/>
      <w:r w:rsidRPr="00B447B1">
        <w:rPr>
          <w:color w:val="000000"/>
          <w:sz w:val="22"/>
          <w:szCs w:val="22"/>
        </w:rPr>
        <w:t xml:space="preserve"> pod </w:t>
      </w:r>
      <w:proofErr w:type="spellStart"/>
      <w:r w:rsidRPr="00B447B1">
        <w:rPr>
          <w:color w:val="000000"/>
          <w:sz w:val="22"/>
          <w:szCs w:val="22"/>
        </w:rPr>
        <w:t>materijalnom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i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kaznenom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odgovornošću</w:t>
      </w:r>
      <w:proofErr w:type="spellEnd"/>
      <w:r w:rsidRPr="00B447B1">
        <w:rPr>
          <w:color w:val="000000"/>
          <w:sz w:val="22"/>
          <w:szCs w:val="22"/>
        </w:rPr>
        <w:t xml:space="preserve"> o </w:t>
      </w:r>
      <w:proofErr w:type="spellStart"/>
      <w:r w:rsidRPr="00B447B1">
        <w:rPr>
          <w:color w:val="000000"/>
          <w:sz w:val="22"/>
          <w:szCs w:val="22"/>
        </w:rPr>
        <w:t>nepostojanju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dvostrukog</w:t>
      </w:r>
      <w:proofErr w:type="spellEnd"/>
      <w:r w:rsidRPr="00B447B1">
        <w:rPr>
          <w:color w:val="000000"/>
          <w:sz w:val="22"/>
          <w:szCs w:val="22"/>
        </w:rPr>
        <w:t xml:space="preserve"> </w:t>
      </w:r>
      <w:proofErr w:type="spellStart"/>
      <w:r w:rsidRPr="00B447B1">
        <w:rPr>
          <w:color w:val="000000"/>
          <w:sz w:val="22"/>
          <w:szCs w:val="22"/>
        </w:rPr>
        <w:t>financiranja</w:t>
      </w:r>
      <w:proofErr w:type="spellEnd"/>
      <w:r w:rsidRPr="00B447B1">
        <w:rPr>
          <w:color w:val="000000"/>
          <w:sz w:val="22"/>
          <w:szCs w:val="22"/>
        </w:rPr>
        <w:t>.</w:t>
      </w:r>
    </w:p>
    <w:p w14:paraId="24A6C110" w14:textId="06C79CB8" w:rsidR="00370DC6" w:rsidRDefault="00855D36" w:rsidP="003A44AF">
      <w:pPr>
        <w:pStyle w:val="Tijeloteksta"/>
        <w:jc w:val="center"/>
        <w:rPr>
          <w:b/>
          <w:sz w:val="22"/>
        </w:rPr>
      </w:pPr>
      <w:r>
        <w:rPr>
          <w:b/>
          <w:sz w:val="22"/>
        </w:rPr>
        <w:t>V</w:t>
      </w:r>
      <w:r w:rsidR="003A44AF">
        <w:rPr>
          <w:b/>
          <w:sz w:val="22"/>
        </w:rPr>
        <w:t>I</w:t>
      </w:r>
      <w:r w:rsidR="00370DC6">
        <w:rPr>
          <w:b/>
          <w:sz w:val="22"/>
        </w:rPr>
        <w:t>.</w:t>
      </w:r>
    </w:p>
    <w:p w14:paraId="2C494460" w14:textId="77777777" w:rsidR="00D37B75" w:rsidRPr="00370DC6" w:rsidRDefault="00370DC6" w:rsidP="00022832">
      <w:pPr>
        <w:pStyle w:val="Tijeloteksta"/>
        <w:ind w:firstLine="720"/>
        <w:rPr>
          <w:sz w:val="22"/>
        </w:rPr>
      </w:pPr>
      <w:r w:rsidRPr="00370DC6">
        <w:rPr>
          <w:sz w:val="22"/>
        </w:rPr>
        <w:t>Prijava programa/projekta treba biti izrađena sukladno odredbama dokumentacije za provedbu Poziva</w:t>
      </w:r>
    </w:p>
    <w:p w14:paraId="11D0EE3F" w14:textId="77777777" w:rsidR="00457391" w:rsidRDefault="00457391" w:rsidP="00CB301D">
      <w:pPr>
        <w:pStyle w:val="Tijeloteksta"/>
        <w:rPr>
          <w:b/>
          <w:sz w:val="22"/>
        </w:rPr>
      </w:pPr>
    </w:p>
    <w:p w14:paraId="090E012B" w14:textId="3798A272" w:rsidR="00D969F1" w:rsidRPr="003A44AF" w:rsidRDefault="00457391" w:rsidP="003A44AF">
      <w:pPr>
        <w:jc w:val="center"/>
        <w:outlineLvl w:val="0"/>
        <w:rPr>
          <w:b/>
          <w:sz w:val="22"/>
          <w:szCs w:val="22"/>
        </w:rPr>
      </w:pPr>
      <w:r w:rsidRPr="00D969F1">
        <w:rPr>
          <w:b/>
          <w:sz w:val="22"/>
          <w:szCs w:val="22"/>
        </w:rPr>
        <w:t>VI</w:t>
      </w:r>
      <w:r w:rsidR="003A44AF">
        <w:rPr>
          <w:b/>
          <w:sz w:val="22"/>
          <w:szCs w:val="22"/>
        </w:rPr>
        <w:t>I</w:t>
      </w:r>
      <w:r w:rsidRPr="00D969F1">
        <w:rPr>
          <w:b/>
          <w:sz w:val="22"/>
          <w:szCs w:val="22"/>
        </w:rPr>
        <w:t>.</w:t>
      </w:r>
    </w:p>
    <w:p w14:paraId="794F907B" w14:textId="77777777" w:rsidR="00370DC6" w:rsidRPr="00022832" w:rsidRDefault="00370DC6" w:rsidP="00022832">
      <w:pPr>
        <w:ind w:firstLine="720"/>
        <w:jc w:val="both"/>
        <w:outlineLvl w:val="0"/>
        <w:rPr>
          <w:sz w:val="22"/>
          <w:lang w:val="hr-HR"/>
        </w:rPr>
      </w:pPr>
      <w:r w:rsidRPr="00022832">
        <w:rPr>
          <w:sz w:val="22"/>
          <w:lang w:val="hr-HR"/>
        </w:rPr>
        <w:t xml:space="preserve">Kriteriji za odabir </w:t>
      </w:r>
      <w:r w:rsidR="00022832" w:rsidRPr="00022832">
        <w:rPr>
          <w:sz w:val="22"/>
          <w:lang w:val="hr-HR"/>
        </w:rPr>
        <w:t>programa/projekta, mogući iznosi financiranja, model plaćanja i ostale odredbe bitne za prijavu programa/projekta sadržane su u dokumentaciji za provedbu Poziva.</w:t>
      </w:r>
    </w:p>
    <w:p w14:paraId="7C66B1EC" w14:textId="77777777" w:rsidR="00022832" w:rsidRDefault="00022832" w:rsidP="00022832">
      <w:pPr>
        <w:jc w:val="both"/>
        <w:outlineLvl w:val="0"/>
        <w:rPr>
          <w:sz w:val="22"/>
        </w:rPr>
      </w:pPr>
    </w:p>
    <w:p w14:paraId="323B34D6" w14:textId="16E80212" w:rsidR="00022832" w:rsidRPr="00022832" w:rsidRDefault="00022832" w:rsidP="003A44AF">
      <w:pPr>
        <w:jc w:val="center"/>
        <w:outlineLvl w:val="0"/>
        <w:rPr>
          <w:b/>
          <w:sz w:val="22"/>
          <w:szCs w:val="22"/>
        </w:rPr>
      </w:pPr>
      <w:r w:rsidRPr="00022832">
        <w:rPr>
          <w:b/>
          <w:sz w:val="22"/>
          <w:szCs w:val="22"/>
        </w:rPr>
        <w:t>VI</w:t>
      </w:r>
      <w:r w:rsidR="003A44AF">
        <w:rPr>
          <w:b/>
          <w:sz w:val="22"/>
          <w:szCs w:val="22"/>
        </w:rPr>
        <w:t>I</w:t>
      </w:r>
      <w:r w:rsidRPr="00022832">
        <w:rPr>
          <w:b/>
          <w:sz w:val="22"/>
          <w:szCs w:val="22"/>
        </w:rPr>
        <w:t>I.</w:t>
      </w:r>
    </w:p>
    <w:p w14:paraId="2466CE9C" w14:textId="77777777" w:rsidR="00457391" w:rsidRPr="00D969F1" w:rsidRDefault="00457391" w:rsidP="00022832">
      <w:pPr>
        <w:pStyle w:val="Tijeloteksta"/>
        <w:ind w:firstLine="360"/>
        <w:jc w:val="left"/>
        <w:rPr>
          <w:sz w:val="22"/>
          <w:szCs w:val="22"/>
        </w:rPr>
      </w:pPr>
      <w:r w:rsidRPr="00D969F1">
        <w:rPr>
          <w:sz w:val="22"/>
          <w:szCs w:val="22"/>
        </w:rPr>
        <w:t>Prijedlozi programa</w:t>
      </w:r>
      <w:r w:rsidR="003652E7" w:rsidRPr="00022832">
        <w:rPr>
          <w:sz w:val="22"/>
        </w:rPr>
        <w:t>/projekta</w:t>
      </w:r>
      <w:r w:rsidRPr="00D969F1">
        <w:rPr>
          <w:sz w:val="22"/>
          <w:szCs w:val="22"/>
        </w:rPr>
        <w:t xml:space="preserve"> podnose se u pisanoj formi na propisanim obrascima koji se mogu preuzeti: </w:t>
      </w:r>
    </w:p>
    <w:p w14:paraId="1710FA7C" w14:textId="77777777" w:rsidR="00457391" w:rsidRPr="00D969F1" w:rsidRDefault="00457391" w:rsidP="00457391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548DD4"/>
          <w:sz w:val="22"/>
          <w:szCs w:val="22"/>
          <w:lang w:val="hr-HR"/>
        </w:rPr>
      </w:pPr>
      <w:r w:rsidRPr="00D969F1">
        <w:rPr>
          <w:sz w:val="22"/>
          <w:szCs w:val="22"/>
          <w:lang w:val="hr-HR"/>
        </w:rPr>
        <w:t xml:space="preserve">na mrežnim stranicama  Grada Omiša: </w:t>
      </w:r>
      <w:hyperlink r:id="rId10" w:history="1">
        <w:r w:rsidRPr="00D969F1">
          <w:rPr>
            <w:rStyle w:val="Hiperveza"/>
            <w:color w:val="548DD4"/>
            <w:sz w:val="22"/>
            <w:szCs w:val="22"/>
            <w:lang w:val="hr-HR"/>
          </w:rPr>
          <w:t>www.omis.hr</w:t>
        </w:r>
      </w:hyperlink>
    </w:p>
    <w:p w14:paraId="0166294A" w14:textId="77777777" w:rsidR="00457391" w:rsidRPr="00D969F1" w:rsidRDefault="00457391" w:rsidP="00457391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hr-HR"/>
        </w:rPr>
      </w:pPr>
      <w:r w:rsidRPr="00D969F1">
        <w:rPr>
          <w:sz w:val="22"/>
          <w:szCs w:val="22"/>
          <w:lang w:val="hr-HR"/>
        </w:rPr>
        <w:lastRenderedPageBreak/>
        <w:t>osobno u prostorijama</w:t>
      </w:r>
      <w:r w:rsidRPr="00D969F1">
        <w:rPr>
          <w:lang w:val="hr-HR"/>
        </w:rPr>
        <w:t xml:space="preserve">: </w:t>
      </w:r>
      <w:r w:rsidRPr="00D969F1">
        <w:rPr>
          <w:sz w:val="22"/>
          <w:szCs w:val="22"/>
          <w:lang w:val="hr-HR"/>
        </w:rPr>
        <w:t>Grad Omiš, Upravni odjel  za gospodarstvo i društvene djelatnosti, Trg kralja Tomislava 5, 21 310 Omiš</w:t>
      </w:r>
      <w:r w:rsidR="00F8375E">
        <w:rPr>
          <w:sz w:val="22"/>
          <w:szCs w:val="22"/>
          <w:lang w:val="hr-HR"/>
        </w:rPr>
        <w:t>.</w:t>
      </w:r>
    </w:p>
    <w:p w14:paraId="474A9EE0" w14:textId="77777777" w:rsidR="00457391" w:rsidRDefault="00457391" w:rsidP="0002283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EE82AF" w14:textId="3C1B330F" w:rsidR="00442F97" w:rsidRPr="00407C9F" w:rsidRDefault="00442F97" w:rsidP="00442F97">
      <w:pPr>
        <w:ind w:firstLine="720"/>
        <w:jc w:val="both"/>
        <w:rPr>
          <w:sz w:val="22"/>
          <w:szCs w:val="22"/>
          <w:lang w:val="hr-HR"/>
        </w:rPr>
      </w:pPr>
      <w:bookmarkStart w:id="3" w:name="_Hlk182919741"/>
      <w:r w:rsidRPr="006C09F3">
        <w:rPr>
          <w:sz w:val="22"/>
          <w:szCs w:val="22"/>
          <w:lang w:val="hr-HR"/>
        </w:rPr>
        <w:t>Prijedlozi Programa</w:t>
      </w:r>
      <w:r w:rsidRPr="00022832">
        <w:rPr>
          <w:sz w:val="22"/>
          <w:lang w:val="hr-HR"/>
        </w:rPr>
        <w:t>/projekta</w:t>
      </w:r>
      <w:r w:rsidRPr="006C09F3">
        <w:rPr>
          <w:sz w:val="22"/>
          <w:szCs w:val="22"/>
          <w:lang w:val="hr-HR"/>
        </w:rPr>
        <w:t xml:space="preserve"> pripremljeni u skladu sa sadržajem ovog Poziva</w:t>
      </w:r>
      <w:r>
        <w:rPr>
          <w:sz w:val="22"/>
          <w:szCs w:val="22"/>
          <w:lang w:val="hr-HR"/>
        </w:rPr>
        <w:t xml:space="preserve">  dostavljaju se elektroničkim putem  u pdf  digitalnom formatu  na e-mail adresu  </w:t>
      </w:r>
      <w:hyperlink r:id="rId11" w:history="1">
        <w:r w:rsidRPr="00C51932">
          <w:rPr>
            <w:rStyle w:val="Hiperveza"/>
            <w:sz w:val="22"/>
            <w:szCs w:val="22"/>
            <w:lang w:val="hr-HR"/>
          </w:rPr>
          <w:t>grad@omis.hr</w:t>
        </w:r>
      </w:hyperlink>
      <w:r>
        <w:rPr>
          <w:sz w:val="22"/>
          <w:szCs w:val="22"/>
          <w:lang w:val="hr-HR"/>
        </w:rPr>
        <w:t xml:space="preserve">, </w:t>
      </w:r>
      <w:r w:rsidR="009F41CB">
        <w:rPr>
          <w:sz w:val="22"/>
          <w:szCs w:val="22"/>
          <w:lang w:val="hr-HR"/>
        </w:rPr>
        <w:t xml:space="preserve">a </w:t>
      </w:r>
      <w:r>
        <w:rPr>
          <w:sz w:val="22"/>
          <w:szCs w:val="22"/>
          <w:lang w:val="hr-HR"/>
        </w:rPr>
        <w:t xml:space="preserve">mogu se </w:t>
      </w:r>
      <w:r w:rsidRPr="006C09F3">
        <w:rPr>
          <w:sz w:val="22"/>
          <w:szCs w:val="22"/>
          <w:lang w:val="hr-HR"/>
        </w:rPr>
        <w:t>dostav</w:t>
      </w:r>
      <w:r>
        <w:rPr>
          <w:sz w:val="22"/>
          <w:szCs w:val="22"/>
          <w:lang w:val="hr-HR"/>
        </w:rPr>
        <w:t>iti</w:t>
      </w:r>
      <w:r w:rsidR="009F41CB">
        <w:rPr>
          <w:sz w:val="22"/>
          <w:szCs w:val="22"/>
          <w:lang w:val="hr-HR"/>
        </w:rPr>
        <w:t xml:space="preserve"> i</w:t>
      </w:r>
      <w:r>
        <w:rPr>
          <w:sz w:val="22"/>
          <w:szCs w:val="22"/>
          <w:lang w:val="hr-HR"/>
        </w:rPr>
        <w:t xml:space="preserve"> u  tiskanom obliku putem pošte </w:t>
      </w:r>
      <w:r w:rsidRPr="006C09F3">
        <w:rPr>
          <w:sz w:val="22"/>
          <w:szCs w:val="22"/>
          <w:lang w:val="hr-HR"/>
        </w:rPr>
        <w:t>u zatvorenoj omotnici</w:t>
      </w:r>
      <w:r>
        <w:rPr>
          <w:sz w:val="22"/>
          <w:szCs w:val="22"/>
          <w:lang w:val="hr-HR"/>
        </w:rPr>
        <w:t xml:space="preserve"> </w:t>
      </w:r>
      <w:r w:rsidRPr="006C09F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ili se predaju neposredno u pisarnici Grada Omiša</w:t>
      </w:r>
      <w:r w:rsidRPr="00C4161F">
        <w:rPr>
          <w:bCs/>
          <w:sz w:val="22"/>
          <w:szCs w:val="22"/>
          <w:lang w:val="hr-HR"/>
        </w:rPr>
        <w:t>,</w:t>
      </w:r>
      <w:r w:rsidRPr="00C4161F">
        <w:rPr>
          <w:b/>
          <w:sz w:val="22"/>
          <w:szCs w:val="22"/>
          <w:lang w:val="hr-HR"/>
        </w:rPr>
        <w:t xml:space="preserve"> </w:t>
      </w:r>
      <w:r w:rsidRPr="00C4161F">
        <w:rPr>
          <w:sz w:val="22"/>
          <w:szCs w:val="22"/>
          <w:lang w:val="hr-HR"/>
        </w:rPr>
        <w:t>na adresu</w:t>
      </w:r>
      <w:r w:rsidRPr="006C09F3">
        <w:rPr>
          <w:sz w:val="22"/>
          <w:szCs w:val="22"/>
          <w:lang w:val="hr-HR"/>
        </w:rPr>
        <w:t>: Grad Omiš, Upravni odjel  za gospodarstvo i društvene djelatnosti, Trg kralja Tomislava 5, 21 310 Omiš</w:t>
      </w:r>
      <w:r>
        <w:rPr>
          <w:sz w:val="22"/>
          <w:szCs w:val="22"/>
          <w:lang w:val="hr-HR"/>
        </w:rPr>
        <w:t xml:space="preserve"> </w:t>
      </w:r>
      <w:r w:rsidRPr="006C09F3">
        <w:rPr>
          <w:sz w:val="22"/>
          <w:szCs w:val="22"/>
          <w:lang w:val="hr-HR"/>
        </w:rPr>
        <w:t xml:space="preserve">s naznakom </w:t>
      </w:r>
      <w:r w:rsidRPr="006C09F3">
        <w:rPr>
          <w:b/>
          <w:sz w:val="22"/>
          <w:szCs w:val="22"/>
          <w:lang w:val="hr-HR"/>
        </w:rPr>
        <w:t xml:space="preserve">„Javni poziv - Program javnih potreba u </w:t>
      </w:r>
      <w:r w:rsidRPr="002F50C6">
        <w:rPr>
          <w:b/>
          <w:bCs/>
          <w:sz w:val="22"/>
          <w:szCs w:val="22"/>
          <w:lang w:val="hr-HR"/>
        </w:rPr>
        <w:t>sportu</w:t>
      </w:r>
      <w:r w:rsidRPr="006C09F3">
        <w:rPr>
          <w:b/>
          <w:sz w:val="22"/>
          <w:szCs w:val="22"/>
          <w:lang w:val="hr-HR"/>
        </w:rPr>
        <w:t xml:space="preserve"> Grada Omiš</w:t>
      </w:r>
      <w:r>
        <w:rPr>
          <w:b/>
          <w:sz w:val="22"/>
          <w:szCs w:val="22"/>
          <w:lang w:val="hr-HR"/>
        </w:rPr>
        <w:t>a</w:t>
      </w:r>
      <w:r w:rsidRPr="006C09F3">
        <w:rPr>
          <w:b/>
          <w:sz w:val="22"/>
          <w:szCs w:val="22"/>
          <w:lang w:val="hr-HR"/>
        </w:rPr>
        <w:t xml:space="preserve"> za 20</w:t>
      </w:r>
      <w:r>
        <w:rPr>
          <w:b/>
          <w:sz w:val="22"/>
          <w:szCs w:val="22"/>
          <w:lang w:val="hr-HR"/>
        </w:rPr>
        <w:t>2</w:t>
      </w:r>
      <w:r w:rsidR="00653012">
        <w:rPr>
          <w:b/>
          <w:sz w:val="22"/>
          <w:szCs w:val="22"/>
          <w:lang w:val="hr-HR"/>
        </w:rPr>
        <w:t>6</w:t>
      </w:r>
      <w:r w:rsidRPr="006C09F3">
        <w:rPr>
          <w:b/>
          <w:sz w:val="22"/>
          <w:szCs w:val="22"/>
          <w:lang w:val="hr-HR"/>
        </w:rPr>
        <w:t>. godinu</w:t>
      </w:r>
      <w:r w:rsidR="007F55E3">
        <w:rPr>
          <w:b/>
          <w:sz w:val="22"/>
          <w:szCs w:val="22"/>
          <w:lang w:val="hr-HR"/>
        </w:rPr>
        <w:t>“</w:t>
      </w:r>
      <w:r w:rsidRPr="006C09F3">
        <w:rPr>
          <w:sz w:val="22"/>
          <w:szCs w:val="22"/>
          <w:lang w:val="hr-HR"/>
        </w:rPr>
        <w:t>.</w:t>
      </w:r>
      <w:r w:rsidR="007F55E3">
        <w:rPr>
          <w:sz w:val="22"/>
          <w:szCs w:val="22"/>
          <w:lang w:val="hr-HR"/>
        </w:rPr>
        <w:t xml:space="preserve"> </w:t>
      </w:r>
      <w:r w:rsidRPr="006C09F3">
        <w:rPr>
          <w:sz w:val="22"/>
          <w:szCs w:val="22"/>
          <w:lang w:val="hr-HR"/>
        </w:rPr>
        <w:t xml:space="preserve"> </w:t>
      </w:r>
      <w:r w:rsidRPr="006C09F3">
        <w:rPr>
          <w:b/>
          <w:sz w:val="22"/>
          <w:szCs w:val="22"/>
          <w:lang w:val="hr-HR"/>
        </w:rPr>
        <w:t>Na omotnici obvezno treba navesti ime/naziv i adresu pravne ili fizičke osobe – prijavitelja programa/projekta.</w:t>
      </w:r>
      <w:r w:rsidRPr="006C09F3">
        <w:rPr>
          <w:sz w:val="22"/>
          <w:szCs w:val="22"/>
          <w:lang w:val="hr-HR"/>
        </w:rPr>
        <w:t xml:space="preserve"> </w:t>
      </w:r>
      <w:r w:rsidR="002F50C6">
        <w:rPr>
          <w:sz w:val="22"/>
          <w:szCs w:val="22"/>
          <w:lang w:val="hr-HR"/>
        </w:rPr>
        <w:t xml:space="preserve">   Prijave se</w:t>
      </w:r>
      <w:r w:rsidR="007F55E3">
        <w:rPr>
          <w:sz w:val="22"/>
          <w:szCs w:val="22"/>
          <w:lang w:val="hr-HR"/>
        </w:rPr>
        <w:t xml:space="preserve"> podnose </w:t>
      </w:r>
      <w:r w:rsidR="009A4C63">
        <w:rPr>
          <w:sz w:val="22"/>
          <w:szCs w:val="22"/>
          <w:lang w:val="hr-HR"/>
        </w:rPr>
        <w:t xml:space="preserve">u razdoblju </w:t>
      </w:r>
      <w:r w:rsidR="007F55E3">
        <w:rPr>
          <w:sz w:val="22"/>
          <w:szCs w:val="22"/>
          <w:lang w:val="hr-HR"/>
        </w:rPr>
        <w:t>od dana objave do</w:t>
      </w:r>
      <w:r w:rsidR="002F50C6" w:rsidRPr="006C09F3">
        <w:rPr>
          <w:sz w:val="22"/>
          <w:szCs w:val="22"/>
          <w:lang w:val="hr-HR"/>
        </w:rPr>
        <w:t xml:space="preserve"> </w:t>
      </w:r>
      <w:r w:rsidR="002F50C6" w:rsidRPr="00407C9F">
        <w:rPr>
          <w:b/>
          <w:bCs/>
          <w:sz w:val="22"/>
          <w:szCs w:val="22"/>
          <w:lang w:val="hr-HR"/>
        </w:rPr>
        <w:t>2</w:t>
      </w:r>
      <w:r w:rsidR="002076B0" w:rsidRPr="00407C9F">
        <w:rPr>
          <w:b/>
          <w:bCs/>
          <w:sz w:val="22"/>
          <w:szCs w:val="22"/>
          <w:lang w:val="hr-HR"/>
        </w:rPr>
        <w:t>9</w:t>
      </w:r>
      <w:r w:rsidR="002F50C6" w:rsidRPr="00407C9F">
        <w:rPr>
          <w:b/>
          <w:sz w:val="22"/>
          <w:szCs w:val="22"/>
          <w:lang w:val="hr-HR"/>
        </w:rPr>
        <w:t>. prosinca 202</w:t>
      </w:r>
      <w:r w:rsidR="00653012" w:rsidRPr="00407C9F">
        <w:rPr>
          <w:b/>
          <w:sz w:val="22"/>
          <w:szCs w:val="22"/>
          <w:lang w:val="hr-HR"/>
        </w:rPr>
        <w:t>5</w:t>
      </w:r>
      <w:r w:rsidR="002F50C6" w:rsidRPr="00407C9F">
        <w:rPr>
          <w:b/>
          <w:sz w:val="22"/>
          <w:szCs w:val="22"/>
          <w:lang w:val="hr-HR"/>
        </w:rPr>
        <w:t>. godine</w:t>
      </w:r>
      <w:r w:rsidR="00407C9F">
        <w:rPr>
          <w:b/>
          <w:sz w:val="22"/>
          <w:szCs w:val="22"/>
          <w:lang w:val="hr-HR"/>
        </w:rPr>
        <w:t>.</w:t>
      </w:r>
    </w:p>
    <w:p w14:paraId="06C4E020" w14:textId="6BD50D47" w:rsidR="00442F97" w:rsidRPr="00624CD4" w:rsidRDefault="00442F97" w:rsidP="00624CD4">
      <w:pPr>
        <w:ind w:firstLine="720"/>
        <w:jc w:val="both"/>
        <w:rPr>
          <w:sz w:val="22"/>
          <w:szCs w:val="22"/>
          <w:lang w:val="hr-HR"/>
        </w:rPr>
      </w:pPr>
      <w:r w:rsidRPr="00987E73">
        <w:rPr>
          <w:sz w:val="22"/>
          <w:szCs w:val="22"/>
          <w:lang w:val="hr-HR"/>
        </w:rPr>
        <w:t>Dostava prijava  moguća je i putem digitalne platform</w:t>
      </w:r>
      <w:r>
        <w:rPr>
          <w:sz w:val="22"/>
          <w:szCs w:val="22"/>
          <w:lang w:val="hr-HR"/>
        </w:rPr>
        <w:t>e</w:t>
      </w:r>
      <w:r w:rsidRPr="00987E73">
        <w:rPr>
          <w:sz w:val="22"/>
          <w:szCs w:val="22"/>
          <w:lang w:val="hr-HR"/>
        </w:rPr>
        <w:t xml:space="preserve"> SOM natječaji na poveznici: https://som-natjecaj.eu/.</w:t>
      </w:r>
      <w:r>
        <w:rPr>
          <w:sz w:val="22"/>
          <w:szCs w:val="22"/>
          <w:lang w:val="hr-HR"/>
        </w:rPr>
        <w:t xml:space="preserve"> </w:t>
      </w:r>
      <w:bookmarkEnd w:id="3"/>
    </w:p>
    <w:p w14:paraId="501033A0" w14:textId="77777777" w:rsidR="00457391" w:rsidRPr="006C09F3" w:rsidRDefault="00457391" w:rsidP="00457391">
      <w:pPr>
        <w:jc w:val="both"/>
        <w:rPr>
          <w:b/>
          <w:sz w:val="22"/>
          <w:szCs w:val="22"/>
          <w:lang w:val="hr-HR"/>
        </w:rPr>
      </w:pPr>
    </w:p>
    <w:p w14:paraId="18996801" w14:textId="77777777" w:rsidR="00457391" w:rsidRPr="006C09F3" w:rsidRDefault="00457391" w:rsidP="006C09F3">
      <w:pPr>
        <w:ind w:firstLine="360"/>
        <w:jc w:val="both"/>
        <w:rPr>
          <w:b/>
          <w:sz w:val="22"/>
          <w:szCs w:val="22"/>
          <w:lang w:val="hr-HR"/>
        </w:rPr>
      </w:pPr>
      <w:r w:rsidRPr="006C09F3">
        <w:rPr>
          <w:b/>
          <w:sz w:val="22"/>
          <w:szCs w:val="22"/>
          <w:lang w:val="hr-HR"/>
        </w:rPr>
        <w:t>Prijedlozi programa/projekata s nepotpunim podacima, te nepopunjenim svim traženim obrascima, kao i prijedlozi koji nisu dostavljeni u roku neće se razmatrati.</w:t>
      </w:r>
    </w:p>
    <w:p w14:paraId="5037B0E6" w14:textId="77777777" w:rsidR="00D969F1" w:rsidRPr="00D969F1" w:rsidRDefault="00D969F1" w:rsidP="00D969F1">
      <w:pPr>
        <w:jc w:val="both"/>
        <w:rPr>
          <w:rFonts w:ascii="Arial" w:hAnsi="Arial" w:cs="Arial"/>
          <w:b/>
          <w:sz w:val="22"/>
          <w:szCs w:val="22"/>
        </w:rPr>
      </w:pPr>
    </w:p>
    <w:p w14:paraId="6BB07DB4" w14:textId="6D2C54D9" w:rsidR="00D969F1" w:rsidRPr="003A44AF" w:rsidRDefault="00457391" w:rsidP="003A44AF">
      <w:pPr>
        <w:pStyle w:val="Bezproreda"/>
        <w:ind w:left="360"/>
        <w:jc w:val="center"/>
        <w:rPr>
          <w:rFonts w:ascii="Times New Roman" w:hAnsi="Times New Roman"/>
          <w:b/>
        </w:rPr>
      </w:pPr>
      <w:r w:rsidRPr="00CB301D">
        <w:rPr>
          <w:rFonts w:ascii="Times New Roman" w:hAnsi="Times New Roman"/>
          <w:b/>
        </w:rPr>
        <w:t>I</w:t>
      </w:r>
      <w:r w:rsidR="003A44AF">
        <w:rPr>
          <w:rFonts w:ascii="Times New Roman" w:hAnsi="Times New Roman"/>
          <w:b/>
        </w:rPr>
        <w:t>X</w:t>
      </w:r>
      <w:r w:rsidRPr="00CB301D">
        <w:rPr>
          <w:rFonts w:ascii="Times New Roman" w:hAnsi="Times New Roman"/>
          <w:b/>
        </w:rPr>
        <w:t>.</w:t>
      </w:r>
    </w:p>
    <w:p w14:paraId="6CD3558E" w14:textId="53154BF2" w:rsidR="007129CB" w:rsidRPr="002B0626" w:rsidRDefault="007129CB" w:rsidP="00D969F1">
      <w:pPr>
        <w:pStyle w:val="Bezproreda"/>
        <w:ind w:firstLine="360"/>
        <w:jc w:val="both"/>
        <w:rPr>
          <w:rFonts w:ascii="Times New Roman" w:hAnsi="Times New Roman"/>
        </w:rPr>
      </w:pPr>
      <w:r w:rsidRPr="002B0626">
        <w:rPr>
          <w:rFonts w:ascii="Times New Roman" w:hAnsi="Times New Roman"/>
        </w:rPr>
        <w:t>Procjenu prijavljenih projekata/programa</w:t>
      </w:r>
      <w:r w:rsidR="009917FB" w:rsidRPr="002B0626">
        <w:rPr>
          <w:rFonts w:ascii="Times New Roman" w:hAnsi="Times New Roman"/>
        </w:rPr>
        <w:t xml:space="preserve"> vrše</w:t>
      </w:r>
      <w:r w:rsidRPr="002B0626">
        <w:rPr>
          <w:rFonts w:ascii="Times New Roman" w:hAnsi="Times New Roman"/>
        </w:rPr>
        <w:t>:</w:t>
      </w:r>
    </w:p>
    <w:p w14:paraId="02860979" w14:textId="79008892" w:rsidR="007129CB" w:rsidRPr="002B0626" w:rsidRDefault="007129CB" w:rsidP="00D969F1">
      <w:pPr>
        <w:pStyle w:val="Bezproreda"/>
        <w:ind w:firstLine="360"/>
        <w:jc w:val="both"/>
        <w:rPr>
          <w:rFonts w:ascii="Times New Roman" w:hAnsi="Times New Roman"/>
        </w:rPr>
      </w:pPr>
      <w:r w:rsidRPr="002B0626">
        <w:rPr>
          <w:rFonts w:ascii="Times New Roman" w:hAnsi="Times New Roman"/>
        </w:rPr>
        <w:t xml:space="preserve">- Povjerenstvo za administrativnu provjeru </w:t>
      </w:r>
      <w:r w:rsidR="00502B02" w:rsidRPr="002B0626">
        <w:rPr>
          <w:rFonts w:ascii="Times New Roman" w:hAnsi="Times New Roman"/>
        </w:rPr>
        <w:t>razmatra</w:t>
      </w:r>
      <w:r w:rsidR="009917FB" w:rsidRPr="002B0626">
        <w:rPr>
          <w:rFonts w:ascii="Times New Roman" w:hAnsi="Times New Roman"/>
        </w:rPr>
        <w:t xml:space="preserve"> </w:t>
      </w:r>
      <w:r w:rsidRPr="002B0626">
        <w:rPr>
          <w:rFonts w:ascii="Times New Roman" w:hAnsi="Times New Roman"/>
        </w:rPr>
        <w:t>ispunjavanj</w:t>
      </w:r>
      <w:r w:rsidR="00502B02" w:rsidRPr="002B0626">
        <w:rPr>
          <w:rFonts w:ascii="Times New Roman" w:hAnsi="Times New Roman"/>
        </w:rPr>
        <w:t>e</w:t>
      </w:r>
      <w:r w:rsidRPr="002B0626">
        <w:rPr>
          <w:rFonts w:ascii="Times New Roman" w:hAnsi="Times New Roman"/>
        </w:rPr>
        <w:t xml:space="preserve"> propisanih administrativnih uvjeta.</w:t>
      </w:r>
    </w:p>
    <w:p w14:paraId="6B26152F" w14:textId="06C57698" w:rsidR="00457391" w:rsidRPr="002B0626" w:rsidRDefault="007129CB" w:rsidP="00D969F1">
      <w:pPr>
        <w:pStyle w:val="Bezproreda"/>
        <w:ind w:firstLine="360"/>
        <w:jc w:val="both"/>
        <w:rPr>
          <w:rFonts w:ascii="Times New Roman" w:hAnsi="Times New Roman"/>
        </w:rPr>
      </w:pPr>
      <w:r w:rsidRPr="002B0626">
        <w:rPr>
          <w:rFonts w:ascii="Times New Roman" w:hAnsi="Times New Roman"/>
        </w:rPr>
        <w:t xml:space="preserve">- </w:t>
      </w:r>
      <w:r w:rsidR="002B0626" w:rsidRPr="002B0626">
        <w:rPr>
          <w:rFonts w:ascii="Times New Roman" w:hAnsi="Times New Roman"/>
        </w:rPr>
        <w:t>P</w:t>
      </w:r>
      <w:r w:rsidR="00AF31A0" w:rsidRPr="002B0626">
        <w:rPr>
          <w:rFonts w:ascii="Times New Roman" w:hAnsi="Times New Roman"/>
        </w:rPr>
        <w:t>rocjenu kvalitete/vrijednosti</w:t>
      </w:r>
      <w:r w:rsidR="00AF31A0" w:rsidRPr="002B0626">
        <w:rPr>
          <w:rFonts w:ascii="Univers Light" w:hAnsi="Univers Light"/>
        </w:rPr>
        <w:t xml:space="preserve"> </w:t>
      </w:r>
      <w:r w:rsidR="00457391" w:rsidRPr="002B0626">
        <w:rPr>
          <w:rFonts w:ascii="Times New Roman" w:hAnsi="Times New Roman"/>
        </w:rPr>
        <w:t xml:space="preserve"> prijavljenih projekata/programa, te predlaganje projekata/programa koji će se sufinancirati sredstvima Proračuna Grada </w:t>
      </w:r>
      <w:r w:rsidR="00D969F1" w:rsidRPr="002B0626">
        <w:rPr>
          <w:rFonts w:ascii="Times New Roman" w:hAnsi="Times New Roman"/>
        </w:rPr>
        <w:t>Omiša</w:t>
      </w:r>
      <w:r w:rsidR="00457391" w:rsidRPr="002B0626">
        <w:rPr>
          <w:rFonts w:ascii="Times New Roman" w:hAnsi="Times New Roman"/>
        </w:rPr>
        <w:t xml:space="preserve"> za 20</w:t>
      </w:r>
      <w:r w:rsidR="00551608" w:rsidRPr="002B0626">
        <w:rPr>
          <w:rFonts w:ascii="Times New Roman" w:hAnsi="Times New Roman"/>
        </w:rPr>
        <w:t>2</w:t>
      </w:r>
      <w:r w:rsidR="00653012" w:rsidRPr="002B0626">
        <w:rPr>
          <w:rFonts w:ascii="Times New Roman" w:hAnsi="Times New Roman"/>
        </w:rPr>
        <w:t>6</w:t>
      </w:r>
      <w:r w:rsidR="00457391" w:rsidRPr="002B0626">
        <w:rPr>
          <w:rFonts w:ascii="Times New Roman" w:hAnsi="Times New Roman"/>
        </w:rPr>
        <w:t xml:space="preserve">. godinu, te prijedlog iznosa sredstava za njihovo sufinanciranje obavlja Povjerenstvo za </w:t>
      </w:r>
      <w:r w:rsidR="002B0626" w:rsidRPr="002B0626">
        <w:rPr>
          <w:rFonts w:ascii="Times New Roman" w:hAnsi="Times New Roman"/>
        </w:rPr>
        <w:t xml:space="preserve">procjenu kvalitete/vrijednosti </w:t>
      </w:r>
      <w:r w:rsidR="00457391" w:rsidRPr="002B0626">
        <w:rPr>
          <w:rFonts w:ascii="Times New Roman" w:hAnsi="Times New Roman"/>
        </w:rPr>
        <w:t xml:space="preserve"> prijavljenih projekata/programa</w:t>
      </w:r>
      <w:r w:rsidR="00624CD4" w:rsidRPr="002B0626">
        <w:rPr>
          <w:rFonts w:ascii="Times New Roman" w:hAnsi="Times New Roman"/>
        </w:rPr>
        <w:t>. Povjerenstva</w:t>
      </w:r>
      <w:r w:rsidR="00457391" w:rsidRPr="002B0626">
        <w:rPr>
          <w:rFonts w:ascii="Times New Roman" w:hAnsi="Times New Roman"/>
        </w:rPr>
        <w:t xml:space="preserve"> osniva i imenuje Gradonačelnik Grada </w:t>
      </w:r>
      <w:r w:rsidR="00D969F1" w:rsidRPr="002B0626">
        <w:rPr>
          <w:rFonts w:ascii="Times New Roman" w:hAnsi="Times New Roman"/>
        </w:rPr>
        <w:t>Omiša</w:t>
      </w:r>
      <w:r w:rsidR="00457391" w:rsidRPr="002B0626">
        <w:rPr>
          <w:rFonts w:ascii="Times New Roman" w:hAnsi="Times New Roman"/>
        </w:rPr>
        <w:t>.</w:t>
      </w:r>
    </w:p>
    <w:p w14:paraId="2F07AF0D" w14:textId="35E933A1" w:rsidR="00457391" w:rsidRDefault="00457391" w:rsidP="00457391">
      <w:pPr>
        <w:pStyle w:val="Bezproreda"/>
        <w:jc w:val="both"/>
        <w:rPr>
          <w:rFonts w:ascii="Arial" w:hAnsi="Arial" w:cs="Arial"/>
        </w:rPr>
      </w:pPr>
    </w:p>
    <w:p w14:paraId="54D363C2" w14:textId="77777777" w:rsidR="00457391" w:rsidRPr="00CB301D" w:rsidRDefault="00457391" w:rsidP="00CB301D">
      <w:pPr>
        <w:pStyle w:val="Bezproreda"/>
        <w:ind w:firstLine="360"/>
        <w:jc w:val="both"/>
        <w:rPr>
          <w:rFonts w:ascii="Times New Roman" w:hAnsi="Times New Roman"/>
        </w:rPr>
      </w:pPr>
      <w:r w:rsidRPr="00CB301D">
        <w:rPr>
          <w:rFonts w:ascii="Times New Roman" w:hAnsi="Times New Roman"/>
        </w:rPr>
        <w:t xml:space="preserve">O konačnom odabiru projekata/programa, te visini sredstava odlučuje na prijedlog Povjerenstva Gradonačelnik Grada </w:t>
      </w:r>
      <w:r w:rsidR="00D969F1" w:rsidRPr="00CB301D">
        <w:rPr>
          <w:rFonts w:ascii="Times New Roman" w:hAnsi="Times New Roman"/>
        </w:rPr>
        <w:t>Omiša</w:t>
      </w:r>
      <w:r w:rsidRPr="00CB301D">
        <w:rPr>
          <w:rFonts w:ascii="Times New Roman" w:hAnsi="Times New Roman"/>
        </w:rPr>
        <w:t>.</w:t>
      </w:r>
    </w:p>
    <w:p w14:paraId="4CA6E1BE" w14:textId="77777777" w:rsidR="00CB301D" w:rsidRDefault="00CB301D" w:rsidP="00CB301D">
      <w:pPr>
        <w:pStyle w:val="Bezproreda"/>
        <w:ind w:firstLine="360"/>
        <w:jc w:val="both"/>
        <w:rPr>
          <w:rFonts w:ascii="Arial" w:hAnsi="Arial" w:cs="Arial"/>
        </w:rPr>
      </w:pPr>
    </w:p>
    <w:p w14:paraId="392F0ED0" w14:textId="77777777" w:rsidR="00CB301D" w:rsidRPr="00CB301D" w:rsidRDefault="00CB301D" w:rsidP="00CB301D">
      <w:pPr>
        <w:pStyle w:val="Bezproreda"/>
        <w:ind w:firstLine="360"/>
        <w:jc w:val="both"/>
        <w:rPr>
          <w:rFonts w:ascii="Times New Roman" w:hAnsi="Times New Roman"/>
        </w:rPr>
      </w:pPr>
      <w:r w:rsidRPr="00CB301D">
        <w:rPr>
          <w:rFonts w:ascii="Times New Roman" w:hAnsi="Times New Roman"/>
        </w:rPr>
        <w:t xml:space="preserve">Rezultati </w:t>
      </w:r>
      <w:r w:rsidR="00370DC6">
        <w:rPr>
          <w:rFonts w:ascii="Times New Roman" w:hAnsi="Times New Roman"/>
        </w:rPr>
        <w:t>P</w:t>
      </w:r>
      <w:r w:rsidRPr="00CB301D">
        <w:rPr>
          <w:rFonts w:ascii="Times New Roman" w:hAnsi="Times New Roman"/>
        </w:rPr>
        <w:t>oziva bit će objavljeni</w:t>
      </w:r>
      <w:r w:rsidR="00370DC6">
        <w:rPr>
          <w:rFonts w:ascii="Times New Roman" w:hAnsi="Times New Roman"/>
        </w:rPr>
        <w:t xml:space="preserve"> </w:t>
      </w:r>
      <w:r w:rsidRPr="00CB301D">
        <w:rPr>
          <w:rFonts w:ascii="Times New Roman" w:hAnsi="Times New Roman"/>
        </w:rPr>
        <w:t xml:space="preserve"> na mrežnim stranicama Grada Omiša </w:t>
      </w:r>
      <w:hyperlink r:id="rId12" w:history="1">
        <w:r w:rsidRPr="00CB301D">
          <w:rPr>
            <w:rStyle w:val="Hiperveza"/>
            <w:rFonts w:ascii="Times New Roman" w:hAnsi="Times New Roman"/>
          </w:rPr>
          <w:t>www.omis.hr</w:t>
        </w:r>
      </w:hyperlink>
      <w:r w:rsidRPr="00CB301D">
        <w:rPr>
          <w:rFonts w:ascii="Times New Roman" w:hAnsi="Times New Roman"/>
        </w:rPr>
        <w:t xml:space="preserve"> u roku od 30 dana od dana donošenja odluke Gradonačelnika Grada Omiša o odabiru projekata/programa.</w:t>
      </w:r>
    </w:p>
    <w:p w14:paraId="5D5824C4" w14:textId="77777777" w:rsidR="00CB301D" w:rsidRDefault="00CB301D" w:rsidP="00457391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977D013" w14:textId="57E2CA24" w:rsidR="00457391" w:rsidRDefault="00022832" w:rsidP="003A44AF">
      <w:pPr>
        <w:jc w:val="center"/>
        <w:outlineLvl w:val="0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X</w:t>
      </w:r>
      <w:r w:rsidR="00457391" w:rsidRPr="00637468">
        <w:rPr>
          <w:b/>
          <w:sz w:val="22"/>
          <w:szCs w:val="22"/>
          <w:lang w:val="hr-HR"/>
        </w:rPr>
        <w:t>.</w:t>
      </w:r>
    </w:p>
    <w:p w14:paraId="402C1332" w14:textId="77777777" w:rsidR="003D66AF" w:rsidRPr="00774006" w:rsidRDefault="003D66AF" w:rsidP="00774006">
      <w:pPr>
        <w:pStyle w:val="Bezproreda"/>
        <w:ind w:firstLine="360"/>
        <w:jc w:val="both"/>
        <w:rPr>
          <w:rFonts w:ascii="Times New Roman" w:hAnsi="Times New Roman"/>
        </w:rPr>
      </w:pPr>
      <w:r w:rsidRPr="00774006">
        <w:rPr>
          <w:rFonts w:ascii="Times New Roman" w:hAnsi="Times New Roman"/>
        </w:rPr>
        <w:t>Nadležno upravno tijelo će udrugama koje su nezadovoljne odlukom o odabiru i financiranju programa/projekta omogućiti pravo na prigovor.</w:t>
      </w:r>
    </w:p>
    <w:p w14:paraId="69F76739" w14:textId="527A6D22" w:rsidR="007E2295" w:rsidRPr="007E2295" w:rsidRDefault="003D66AF" w:rsidP="007E2295">
      <w:pPr>
        <w:pStyle w:val="Default"/>
        <w:jc w:val="both"/>
        <w:rPr>
          <w:color w:val="auto"/>
          <w:sz w:val="22"/>
          <w:szCs w:val="22"/>
        </w:rPr>
      </w:pPr>
      <w:r w:rsidRPr="00774006">
        <w:rPr>
          <w:color w:val="auto"/>
          <w:sz w:val="22"/>
          <w:szCs w:val="22"/>
        </w:rPr>
        <w:t xml:space="preserve">Prigovor se može podnijeti isključivo na proceduralnu povredu natječajnog postupka, dok se ne može podnijeti na sadržaj odluke o neodobravanju sredstava ili visini sredstava. Prigovor se podnosi  u pisanom obliku, u roku 8 radnih dana od dana javne objave rezultata </w:t>
      </w:r>
      <w:r w:rsidR="007E2295">
        <w:t>poziva</w:t>
      </w:r>
      <w:r w:rsidRPr="00774006">
        <w:rPr>
          <w:color w:val="auto"/>
          <w:sz w:val="22"/>
          <w:szCs w:val="22"/>
        </w:rPr>
        <w:t>, a Odluku po prigovoru, uzimajući u obzir sve činjenice, donosi Gradonačelnik u roku od 8 dana od dana primitka prigovora.</w:t>
      </w:r>
      <w:r w:rsidR="007E2295" w:rsidRPr="007E2295">
        <w:rPr>
          <w:color w:val="auto"/>
          <w:sz w:val="22"/>
          <w:szCs w:val="22"/>
        </w:rPr>
        <w:t xml:space="preserve"> Prigovor se podnosi pisanim putem na adresu: G</w:t>
      </w:r>
      <w:r w:rsidR="007E2295">
        <w:rPr>
          <w:color w:val="auto"/>
          <w:sz w:val="22"/>
          <w:szCs w:val="22"/>
        </w:rPr>
        <w:t xml:space="preserve">rad </w:t>
      </w:r>
      <w:r w:rsidR="007E2295" w:rsidRPr="007E2295">
        <w:rPr>
          <w:color w:val="auto"/>
          <w:sz w:val="22"/>
          <w:szCs w:val="22"/>
        </w:rPr>
        <w:t>O</w:t>
      </w:r>
      <w:r w:rsidR="007E2295">
        <w:rPr>
          <w:color w:val="auto"/>
          <w:sz w:val="22"/>
          <w:szCs w:val="22"/>
        </w:rPr>
        <w:t xml:space="preserve">miš, </w:t>
      </w:r>
      <w:r w:rsidR="007E2295" w:rsidRPr="007E2295">
        <w:rPr>
          <w:color w:val="auto"/>
          <w:sz w:val="22"/>
          <w:szCs w:val="22"/>
        </w:rPr>
        <w:t>Upravni odjel za gospodarstvo i društvene djelatnosti</w:t>
      </w:r>
      <w:r w:rsidR="007E2295">
        <w:rPr>
          <w:color w:val="auto"/>
          <w:sz w:val="22"/>
          <w:szCs w:val="22"/>
        </w:rPr>
        <w:t xml:space="preserve">, </w:t>
      </w:r>
      <w:r w:rsidR="007E2295" w:rsidRPr="007E2295">
        <w:rPr>
          <w:color w:val="auto"/>
          <w:sz w:val="22"/>
          <w:szCs w:val="22"/>
        </w:rPr>
        <w:t>Trg kralja Tomislava 5</w:t>
      </w:r>
      <w:r w:rsidR="007E2295">
        <w:rPr>
          <w:color w:val="auto"/>
          <w:sz w:val="22"/>
          <w:szCs w:val="22"/>
        </w:rPr>
        <w:t xml:space="preserve">, </w:t>
      </w:r>
      <w:r w:rsidR="007E2295" w:rsidRPr="007E2295">
        <w:rPr>
          <w:color w:val="auto"/>
          <w:sz w:val="22"/>
          <w:szCs w:val="22"/>
        </w:rPr>
        <w:t>21 310 Omiš</w:t>
      </w:r>
      <w:r w:rsidR="007E2295">
        <w:rPr>
          <w:color w:val="auto"/>
          <w:sz w:val="22"/>
          <w:szCs w:val="22"/>
        </w:rPr>
        <w:t xml:space="preserve"> i</w:t>
      </w:r>
      <w:r w:rsidR="007E2295" w:rsidRPr="007E2295">
        <w:rPr>
          <w:color w:val="auto"/>
          <w:sz w:val="22"/>
          <w:szCs w:val="22"/>
        </w:rPr>
        <w:t>li putem elektroničke pošte:</w:t>
      </w:r>
      <w:r w:rsidR="007E2295">
        <w:rPr>
          <w:color w:val="auto"/>
          <w:sz w:val="22"/>
          <w:szCs w:val="22"/>
        </w:rPr>
        <w:t xml:space="preserve"> grad@omis.hr</w:t>
      </w:r>
    </w:p>
    <w:p w14:paraId="75E92D78" w14:textId="7ED6F95A" w:rsidR="003D66AF" w:rsidRPr="00774006" w:rsidRDefault="003D66AF" w:rsidP="00774006">
      <w:pPr>
        <w:pStyle w:val="Bezproreda"/>
        <w:ind w:firstLine="360"/>
        <w:jc w:val="both"/>
        <w:rPr>
          <w:rFonts w:ascii="Times New Roman" w:hAnsi="Times New Roman"/>
        </w:rPr>
      </w:pPr>
    </w:p>
    <w:p w14:paraId="39E5CE67" w14:textId="3DD24835" w:rsidR="003D66AF" w:rsidRPr="003A44AF" w:rsidRDefault="003D66AF" w:rsidP="003A44AF">
      <w:pPr>
        <w:jc w:val="center"/>
        <w:outlineLvl w:val="0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XI.</w:t>
      </w:r>
    </w:p>
    <w:p w14:paraId="047665F6" w14:textId="77777777" w:rsidR="00457391" w:rsidRPr="006C09F3" w:rsidRDefault="00457391" w:rsidP="00F616BE">
      <w:pPr>
        <w:ind w:firstLine="720"/>
        <w:jc w:val="both"/>
        <w:rPr>
          <w:sz w:val="22"/>
          <w:szCs w:val="22"/>
          <w:lang w:val="hr-HR"/>
        </w:rPr>
      </w:pPr>
      <w:r w:rsidRPr="006C09F3">
        <w:rPr>
          <w:sz w:val="22"/>
          <w:szCs w:val="22"/>
          <w:lang w:val="hr-HR"/>
        </w:rPr>
        <w:t xml:space="preserve">S prijaviteljem kojem je odobrena financijska potpora Grad </w:t>
      </w:r>
      <w:r w:rsidR="00CB301D" w:rsidRPr="006C09F3">
        <w:rPr>
          <w:sz w:val="22"/>
          <w:szCs w:val="22"/>
          <w:lang w:val="hr-HR"/>
        </w:rPr>
        <w:t>Omiš</w:t>
      </w:r>
      <w:r w:rsidRPr="006C09F3">
        <w:rPr>
          <w:sz w:val="22"/>
          <w:szCs w:val="22"/>
          <w:lang w:val="hr-HR"/>
        </w:rPr>
        <w:t xml:space="preserve"> će potpisati ugovor o financiranju najkasnije 30 dana od dana donošenja odluke o odobravanju financijske potpore. </w:t>
      </w:r>
    </w:p>
    <w:p w14:paraId="4D3247FD" w14:textId="77777777" w:rsidR="00457391" w:rsidRPr="005878E4" w:rsidRDefault="00457391" w:rsidP="00457391">
      <w:pPr>
        <w:jc w:val="both"/>
      </w:pPr>
    </w:p>
    <w:p w14:paraId="05B68C05" w14:textId="149A9F85" w:rsidR="00566BB1" w:rsidRPr="006477A2" w:rsidRDefault="006C09F3" w:rsidP="00653012">
      <w:pPr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57391">
        <w:tab/>
      </w:r>
      <w:r w:rsidR="00566BB1" w:rsidRPr="006477A2">
        <w:rPr>
          <w:sz w:val="22"/>
          <w:szCs w:val="22"/>
        </w:rPr>
        <w:t xml:space="preserve"> </w:t>
      </w:r>
    </w:p>
    <w:p w14:paraId="1D00828A" w14:textId="47265297" w:rsidR="006C09F3" w:rsidRDefault="006C09F3" w:rsidP="006C09F3"/>
    <w:p w14:paraId="39E82186" w14:textId="7F44A763" w:rsidR="00653012" w:rsidRDefault="00C36339" w:rsidP="00653012">
      <w:pPr>
        <w:tabs>
          <w:tab w:val="center" w:pos="4536"/>
          <w:tab w:val="right" w:pos="9072"/>
        </w:tabs>
        <w:jc w:val="both"/>
        <w:rPr>
          <w:szCs w:val="24"/>
        </w:rPr>
      </w:pPr>
      <w:r>
        <w:tab/>
      </w:r>
      <w:r w:rsidR="00653012">
        <w:t xml:space="preserve">                                                                                                                              </w:t>
      </w:r>
      <w:r w:rsidR="00653012" w:rsidRPr="0093449E">
        <w:rPr>
          <w:szCs w:val="24"/>
        </w:rPr>
        <w:t xml:space="preserve">PROČELNICA </w:t>
      </w:r>
      <w:r w:rsidR="00653012">
        <w:rPr>
          <w:szCs w:val="24"/>
        </w:rPr>
        <w:t xml:space="preserve">                                                                                                         </w:t>
      </w:r>
    </w:p>
    <w:p w14:paraId="195AEA2C" w14:textId="725B5850" w:rsidR="00653012" w:rsidRPr="0093449E" w:rsidRDefault="00653012" w:rsidP="00653012">
      <w:pPr>
        <w:tabs>
          <w:tab w:val="center" w:pos="4536"/>
          <w:tab w:val="right" w:pos="9072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</w:t>
      </w:r>
      <w:r w:rsidRPr="0093449E">
        <w:rPr>
          <w:szCs w:val="24"/>
        </w:rPr>
        <w:t>Katarina Pupačić</w:t>
      </w:r>
      <w:r>
        <w:rPr>
          <w:szCs w:val="24"/>
        </w:rPr>
        <w:t xml:space="preserve">, </w:t>
      </w:r>
      <w:proofErr w:type="spellStart"/>
      <w:proofErr w:type="gramStart"/>
      <w:r w:rsidRPr="00AE163A">
        <w:rPr>
          <w:szCs w:val="24"/>
        </w:rPr>
        <w:t>dipl.oec.</w:t>
      </w:r>
      <w:r w:rsidR="008A07F2">
        <w:rPr>
          <w:szCs w:val="24"/>
        </w:rPr>
        <w:t>v.r</w:t>
      </w:r>
      <w:proofErr w:type="spellEnd"/>
      <w:r w:rsidR="008A07F2">
        <w:rPr>
          <w:szCs w:val="24"/>
        </w:rPr>
        <w:t>.</w:t>
      </w:r>
      <w:proofErr w:type="gramEnd"/>
    </w:p>
    <w:p w14:paraId="655EF44C" w14:textId="4FD66151" w:rsidR="00457391" w:rsidRPr="003E62F9" w:rsidRDefault="00C36339" w:rsidP="00566BB1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57391" w:rsidRPr="003E62F9" w:rsidSect="001C2B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C77A" w14:textId="77777777" w:rsidR="0047002E" w:rsidRDefault="0047002E">
      <w:r>
        <w:separator/>
      </w:r>
    </w:p>
  </w:endnote>
  <w:endnote w:type="continuationSeparator" w:id="0">
    <w:p w14:paraId="79DB5ED3" w14:textId="77777777" w:rsidR="0047002E" w:rsidRDefault="0047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68FC" w14:textId="77777777" w:rsidR="00822767" w:rsidRDefault="008227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DD4B" w14:textId="77777777" w:rsidR="0077398D" w:rsidRPr="0077398D" w:rsidRDefault="0077398D">
    <w:pPr>
      <w:pStyle w:val="Podnoje"/>
      <w:rPr>
        <w:sz w:val="16"/>
        <w:szCs w:val="16"/>
      </w:rPr>
    </w:pPr>
    <w:r>
      <w:tab/>
    </w:r>
    <w:r w:rsidRPr="0077398D">
      <w:rPr>
        <w:sz w:val="16"/>
        <w:szCs w:val="16"/>
      </w:rPr>
      <w:t xml:space="preserve">- </w:t>
    </w:r>
    <w:r w:rsidR="00D9035D" w:rsidRPr="0077398D">
      <w:rPr>
        <w:sz w:val="16"/>
        <w:szCs w:val="16"/>
      </w:rPr>
      <w:fldChar w:fldCharType="begin"/>
    </w:r>
    <w:r w:rsidRPr="0077398D">
      <w:rPr>
        <w:sz w:val="16"/>
        <w:szCs w:val="16"/>
      </w:rPr>
      <w:instrText xml:space="preserve"> PAGE </w:instrText>
    </w:r>
    <w:r w:rsidR="00D9035D" w:rsidRPr="0077398D">
      <w:rPr>
        <w:sz w:val="16"/>
        <w:szCs w:val="16"/>
      </w:rPr>
      <w:fldChar w:fldCharType="separate"/>
    </w:r>
    <w:r w:rsidR="009173EC">
      <w:rPr>
        <w:noProof/>
        <w:sz w:val="16"/>
        <w:szCs w:val="16"/>
      </w:rPr>
      <w:t>1</w:t>
    </w:r>
    <w:r w:rsidR="00D9035D" w:rsidRPr="0077398D">
      <w:rPr>
        <w:sz w:val="16"/>
        <w:szCs w:val="16"/>
      </w:rPr>
      <w:fldChar w:fldCharType="end"/>
    </w:r>
    <w:r w:rsidRPr="0077398D">
      <w:rPr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1D19" w14:textId="77777777" w:rsidR="00822767" w:rsidRDefault="008227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C385" w14:textId="77777777" w:rsidR="0047002E" w:rsidRDefault="0047002E">
      <w:r>
        <w:separator/>
      </w:r>
    </w:p>
  </w:footnote>
  <w:footnote w:type="continuationSeparator" w:id="0">
    <w:p w14:paraId="32DE1CE1" w14:textId="77777777" w:rsidR="0047002E" w:rsidRDefault="0047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9819" w14:textId="77777777" w:rsidR="00822767" w:rsidRDefault="0082276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9B33" w14:textId="77777777" w:rsidR="00822767" w:rsidRDefault="0082276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473B" w14:textId="77777777" w:rsidR="00822767" w:rsidRDefault="008227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118B6"/>
    <w:multiLevelType w:val="hybridMultilevel"/>
    <w:tmpl w:val="03320C62"/>
    <w:lvl w:ilvl="0" w:tplc="8AF2E3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41EDC"/>
    <w:multiLevelType w:val="hybridMultilevel"/>
    <w:tmpl w:val="45C03310"/>
    <w:lvl w:ilvl="0" w:tplc="35F6677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B3AC0"/>
    <w:multiLevelType w:val="hybridMultilevel"/>
    <w:tmpl w:val="2786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632A0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E492D68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01A5DF8"/>
    <w:multiLevelType w:val="hybridMultilevel"/>
    <w:tmpl w:val="923461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95F24"/>
    <w:multiLevelType w:val="hybridMultilevel"/>
    <w:tmpl w:val="7D8E3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AC45AB"/>
    <w:multiLevelType w:val="hybridMultilevel"/>
    <w:tmpl w:val="E306143A"/>
    <w:lvl w:ilvl="0" w:tplc="002263C8"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F83CB1"/>
    <w:multiLevelType w:val="hybridMultilevel"/>
    <w:tmpl w:val="7B2E21D4"/>
    <w:lvl w:ilvl="0" w:tplc="A532E194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 w15:restartNumberingAfterBreak="0">
    <w:nsid w:val="19A0366F"/>
    <w:multiLevelType w:val="hybridMultilevel"/>
    <w:tmpl w:val="FA60CE2E"/>
    <w:lvl w:ilvl="0" w:tplc="AAE2552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C3843D1"/>
    <w:multiLevelType w:val="hybridMultilevel"/>
    <w:tmpl w:val="FC28465C"/>
    <w:lvl w:ilvl="0" w:tplc="C6DEC326">
      <w:numFmt w:val="bullet"/>
      <w:lvlText w:val="-"/>
      <w:lvlJc w:val="left"/>
      <w:pPr>
        <w:ind w:left="960" w:hanging="5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CE4154E"/>
    <w:multiLevelType w:val="hybridMultilevel"/>
    <w:tmpl w:val="9D821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0725D"/>
    <w:multiLevelType w:val="hybridMultilevel"/>
    <w:tmpl w:val="73D66350"/>
    <w:lvl w:ilvl="0" w:tplc="002263C8"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401046E"/>
    <w:multiLevelType w:val="hybridMultilevel"/>
    <w:tmpl w:val="C9DC9CA2"/>
    <w:lvl w:ilvl="0" w:tplc="18165AF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557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6173C8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84C03BF"/>
    <w:multiLevelType w:val="hybridMultilevel"/>
    <w:tmpl w:val="1A9A0626"/>
    <w:lvl w:ilvl="0" w:tplc="BE22AA48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A5D4E4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7EF53FB"/>
    <w:multiLevelType w:val="hybridMultilevel"/>
    <w:tmpl w:val="17F680BA"/>
    <w:lvl w:ilvl="0" w:tplc="F81046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4A7B2F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55196EFD"/>
    <w:multiLevelType w:val="hybridMultilevel"/>
    <w:tmpl w:val="8D0A29EA"/>
    <w:lvl w:ilvl="0" w:tplc="BBB6D48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724D7"/>
    <w:multiLevelType w:val="hybridMultilevel"/>
    <w:tmpl w:val="F39435A0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3C7144"/>
    <w:multiLevelType w:val="hybridMultilevel"/>
    <w:tmpl w:val="0B8C467C"/>
    <w:lvl w:ilvl="0" w:tplc="43904B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51C2F"/>
    <w:multiLevelType w:val="singleLevel"/>
    <w:tmpl w:val="002263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BB24822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5AA469F"/>
    <w:multiLevelType w:val="hybridMultilevel"/>
    <w:tmpl w:val="A4689342"/>
    <w:lvl w:ilvl="0" w:tplc="9A32D7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6426C"/>
    <w:multiLevelType w:val="singleLevel"/>
    <w:tmpl w:val="C9C4D6FE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 w16cid:durableId="1186792569">
    <w:abstractNumId w:val="16"/>
  </w:num>
  <w:num w:numId="2" w16cid:durableId="1986153979">
    <w:abstractNumId w:val="25"/>
  </w:num>
  <w:num w:numId="3" w16cid:durableId="548301369">
    <w:abstractNumId w:val="5"/>
  </w:num>
  <w:num w:numId="4" w16cid:durableId="1318336174">
    <w:abstractNumId w:val="18"/>
  </w:num>
  <w:num w:numId="5" w16cid:durableId="1329137349">
    <w:abstractNumId w:val="4"/>
  </w:num>
  <w:num w:numId="6" w16cid:durableId="688993558">
    <w:abstractNumId w:val="24"/>
  </w:num>
  <w:num w:numId="7" w16cid:durableId="14700841">
    <w:abstractNumId w:val="15"/>
  </w:num>
  <w:num w:numId="8" w16cid:durableId="457920215">
    <w:abstractNumId w:val="20"/>
  </w:num>
  <w:num w:numId="9" w16cid:durableId="1174301314">
    <w:abstractNumId w:val="27"/>
  </w:num>
  <w:num w:numId="10" w16cid:durableId="1223711803">
    <w:abstractNumId w:val="6"/>
  </w:num>
  <w:num w:numId="11" w16cid:durableId="660427937">
    <w:abstractNumId w:val="7"/>
  </w:num>
  <w:num w:numId="12" w16cid:durableId="869225546">
    <w:abstractNumId w:val="19"/>
  </w:num>
  <w:num w:numId="13" w16cid:durableId="1470703784">
    <w:abstractNumId w:val="26"/>
  </w:num>
  <w:num w:numId="14" w16cid:durableId="798717723">
    <w:abstractNumId w:val="10"/>
  </w:num>
  <w:num w:numId="15" w16cid:durableId="2052144053">
    <w:abstractNumId w:val="17"/>
  </w:num>
  <w:num w:numId="16" w16cid:durableId="766929330">
    <w:abstractNumId w:val="13"/>
  </w:num>
  <w:num w:numId="17" w16cid:durableId="167870163">
    <w:abstractNumId w:val="8"/>
  </w:num>
  <w:num w:numId="18" w16cid:durableId="1114636897">
    <w:abstractNumId w:val="11"/>
  </w:num>
  <w:num w:numId="19" w16cid:durableId="1420909460">
    <w:abstractNumId w:val="14"/>
  </w:num>
  <w:num w:numId="20" w16cid:durableId="2010671518">
    <w:abstractNumId w:val="12"/>
  </w:num>
  <w:num w:numId="21" w16cid:durableId="874539131">
    <w:abstractNumId w:val="3"/>
  </w:num>
  <w:num w:numId="22" w16cid:durableId="18583046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3" w16cid:durableId="1841390840">
    <w:abstractNumId w:val="1"/>
  </w:num>
  <w:num w:numId="24" w16cid:durableId="995690736">
    <w:abstractNumId w:val="23"/>
  </w:num>
  <w:num w:numId="25" w16cid:durableId="171916597">
    <w:abstractNumId w:val="21"/>
  </w:num>
  <w:num w:numId="26" w16cid:durableId="1511603822">
    <w:abstractNumId w:val="9"/>
  </w:num>
  <w:num w:numId="27" w16cid:durableId="174419266">
    <w:abstractNumId w:val="22"/>
  </w:num>
  <w:num w:numId="28" w16cid:durableId="2111504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55"/>
    <w:rsid w:val="00002354"/>
    <w:rsid w:val="0000606F"/>
    <w:rsid w:val="0001070C"/>
    <w:rsid w:val="00014C52"/>
    <w:rsid w:val="00015862"/>
    <w:rsid w:val="00022832"/>
    <w:rsid w:val="00051F1A"/>
    <w:rsid w:val="00055C13"/>
    <w:rsid w:val="000607BB"/>
    <w:rsid w:val="000657FE"/>
    <w:rsid w:val="00072996"/>
    <w:rsid w:val="00075090"/>
    <w:rsid w:val="00081251"/>
    <w:rsid w:val="00086DFA"/>
    <w:rsid w:val="000905E9"/>
    <w:rsid w:val="00090DCB"/>
    <w:rsid w:val="00091FBB"/>
    <w:rsid w:val="000927F1"/>
    <w:rsid w:val="00093179"/>
    <w:rsid w:val="0009487F"/>
    <w:rsid w:val="000A4C89"/>
    <w:rsid w:val="000A75CD"/>
    <w:rsid w:val="000C217A"/>
    <w:rsid w:val="000C60B3"/>
    <w:rsid w:val="000F309B"/>
    <w:rsid w:val="000F4B78"/>
    <w:rsid w:val="00125997"/>
    <w:rsid w:val="00143DA2"/>
    <w:rsid w:val="001539B3"/>
    <w:rsid w:val="001728D0"/>
    <w:rsid w:val="00176CC7"/>
    <w:rsid w:val="00177D54"/>
    <w:rsid w:val="00182FE6"/>
    <w:rsid w:val="00184F73"/>
    <w:rsid w:val="001872C8"/>
    <w:rsid w:val="001A03F6"/>
    <w:rsid w:val="001A0834"/>
    <w:rsid w:val="001A117D"/>
    <w:rsid w:val="001A62DA"/>
    <w:rsid w:val="001A6C85"/>
    <w:rsid w:val="001B6D10"/>
    <w:rsid w:val="001B7350"/>
    <w:rsid w:val="001C2B39"/>
    <w:rsid w:val="001C6C9C"/>
    <w:rsid w:val="001D147E"/>
    <w:rsid w:val="001D50D5"/>
    <w:rsid w:val="001E17B6"/>
    <w:rsid w:val="001E6779"/>
    <w:rsid w:val="001E7B59"/>
    <w:rsid w:val="001F0A0D"/>
    <w:rsid w:val="002076B0"/>
    <w:rsid w:val="0021131F"/>
    <w:rsid w:val="002142D3"/>
    <w:rsid w:val="00220CD4"/>
    <w:rsid w:val="00230BDB"/>
    <w:rsid w:val="00233C5A"/>
    <w:rsid w:val="0024248B"/>
    <w:rsid w:val="00250059"/>
    <w:rsid w:val="00253F81"/>
    <w:rsid w:val="00256DD4"/>
    <w:rsid w:val="00274F6C"/>
    <w:rsid w:val="00276972"/>
    <w:rsid w:val="00277247"/>
    <w:rsid w:val="00281D4F"/>
    <w:rsid w:val="002A59CD"/>
    <w:rsid w:val="002B0626"/>
    <w:rsid w:val="002B3AD7"/>
    <w:rsid w:val="002B5E3E"/>
    <w:rsid w:val="002B7D7D"/>
    <w:rsid w:val="002C60E1"/>
    <w:rsid w:val="002C625E"/>
    <w:rsid w:val="002D1CCB"/>
    <w:rsid w:val="002D6908"/>
    <w:rsid w:val="002E0E83"/>
    <w:rsid w:val="002E5BF0"/>
    <w:rsid w:val="002F2D4C"/>
    <w:rsid w:val="002F50C6"/>
    <w:rsid w:val="002F5F48"/>
    <w:rsid w:val="00305F49"/>
    <w:rsid w:val="00310A2E"/>
    <w:rsid w:val="00313D1D"/>
    <w:rsid w:val="00316732"/>
    <w:rsid w:val="00325BA5"/>
    <w:rsid w:val="00326713"/>
    <w:rsid w:val="00331644"/>
    <w:rsid w:val="00343897"/>
    <w:rsid w:val="00343A9E"/>
    <w:rsid w:val="00350580"/>
    <w:rsid w:val="003549A8"/>
    <w:rsid w:val="003652E7"/>
    <w:rsid w:val="00366ED1"/>
    <w:rsid w:val="00370DC6"/>
    <w:rsid w:val="0037158A"/>
    <w:rsid w:val="003717F9"/>
    <w:rsid w:val="00383AD6"/>
    <w:rsid w:val="00386DB5"/>
    <w:rsid w:val="00390ADA"/>
    <w:rsid w:val="00394E6B"/>
    <w:rsid w:val="0039654D"/>
    <w:rsid w:val="00396CB9"/>
    <w:rsid w:val="003A39A7"/>
    <w:rsid w:val="003A44AF"/>
    <w:rsid w:val="003A45F7"/>
    <w:rsid w:val="003A7D65"/>
    <w:rsid w:val="003B0E3D"/>
    <w:rsid w:val="003B266D"/>
    <w:rsid w:val="003B35A1"/>
    <w:rsid w:val="003B3BDF"/>
    <w:rsid w:val="003C5925"/>
    <w:rsid w:val="003D30E2"/>
    <w:rsid w:val="003D4146"/>
    <w:rsid w:val="003D51F4"/>
    <w:rsid w:val="003D66AF"/>
    <w:rsid w:val="003E29C6"/>
    <w:rsid w:val="003E2EC2"/>
    <w:rsid w:val="003E3C71"/>
    <w:rsid w:val="003E623F"/>
    <w:rsid w:val="003E62F9"/>
    <w:rsid w:val="003E73F8"/>
    <w:rsid w:val="003F2F08"/>
    <w:rsid w:val="003F3A4E"/>
    <w:rsid w:val="003F7474"/>
    <w:rsid w:val="00402C73"/>
    <w:rsid w:val="00407C9F"/>
    <w:rsid w:val="004103D3"/>
    <w:rsid w:val="004105D1"/>
    <w:rsid w:val="004153F7"/>
    <w:rsid w:val="00415AD6"/>
    <w:rsid w:val="00422BF4"/>
    <w:rsid w:val="004277BF"/>
    <w:rsid w:val="00434331"/>
    <w:rsid w:val="004366D8"/>
    <w:rsid w:val="00442F97"/>
    <w:rsid w:val="00457391"/>
    <w:rsid w:val="00460B64"/>
    <w:rsid w:val="00463BE7"/>
    <w:rsid w:val="0047002E"/>
    <w:rsid w:val="004913B7"/>
    <w:rsid w:val="00497EC2"/>
    <w:rsid w:val="004A0E0F"/>
    <w:rsid w:val="004B29F4"/>
    <w:rsid w:val="004C40EB"/>
    <w:rsid w:val="004D574F"/>
    <w:rsid w:val="004D6355"/>
    <w:rsid w:val="004E2480"/>
    <w:rsid w:val="00502B02"/>
    <w:rsid w:val="00504738"/>
    <w:rsid w:val="00505043"/>
    <w:rsid w:val="00506471"/>
    <w:rsid w:val="00514CC4"/>
    <w:rsid w:val="00524FF6"/>
    <w:rsid w:val="00542290"/>
    <w:rsid w:val="0054729C"/>
    <w:rsid w:val="00551608"/>
    <w:rsid w:val="00566496"/>
    <w:rsid w:val="00566BB1"/>
    <w:rsid w:val="005719FA"/>
    <w:rsid w:val="00585CEC"/>
    <w:rsid w:val="00586B0E"/>
    <w:rsid w:val="00587841"/>
    <w:rsid w:val="0059000A"/>
    <w:rsid w:val="0059755A"/>
    <w:rsid w:val="005A2C13"/>
    <w:rsid w:val="005A3519"/>
    <w:rsid w:val="005B5761"/>
    <w:rsid w:val="005C2115"/>
    <w:rsid w:val="005C4BA1"/>
    <w:rsid w:val="005C6044"/>
    <w:rsid w:val="005D05D2"/>
    <w:rsid w:val="005D0701"/>
    <w:rsid w:val="005E25BF"/>
    <w:rsid w:val="005E3886"/>
    <w:rsid w:val="005E76A0"/>
    <w:rsid w:val="006047DD"/>
    <w:rsid w:val="00624CD4"/>
    <w:rsid w:val="0063460F"/>
    <w:rsid w:val="00634AB8"/>
    <w:rsid w:val="00635A20"/>
    <w:rsid w:val="00635B03"/>
    <w:rsid w:val="00637468"/>
    <w:rsid w:val="00640F9C"/>
    <w:rsid w:val="006426FE"/>
    <w:rsid w:val="00644738"/>
    <w:rsid w:val="00647554"/>
    <w:rsid w:val="006477A2"/>
    <w:rsid w:val="0065152E"/>
    <w:rsid w:val="00653012"/>
    <w:rsid w:val="006601B1"/>
    <w:rsid w:val="00660580"/>
    <w:rsid w:val="00670144"/>
    <w:rsid w:val="0069745E"/>
    <w:rsid w:val="006A5C2C"/>
    <w:rsid w:val="006A7ADC"/>
    <w:rsid w:val="006B130C"/>
    <w:rsid w:val="006B215A"/>
    <w:rsid w:val="006C09F3"/>
    <w:rsid w:val="006D2C35"/>
    <w:rsid w:val="006F5561"/>
    <w:rsid w:val="0070176E"/>
    <w:rsid w:val="00710164"/>
    <w:rsid w:val="007129CB"/>
    <w:rsid w:val="00715350"/>
    <w:rsid w:val="00715DC5"/>
    <w:rsid w:val="007254CE"/>
    <w:rsid w:val="00725B78"/>
    <w:rsid w:val="00725F60"/>
    <w:rsid w:val="00731889"/>
    <w:rsid w:val="00735156"/>
    <w:rsid w:val="007600D4"/>
    <w:rsid w:val="007600D5"/>
    <w:rsid w:val="007633CD"/>
    <w:rsid w:val="00765580"/>
    <w:rsid w:val="00767544"/>
    <w:rsid w:val="0077398D"/>
    <w:rsid w:val="00774006"/>
    <w:rsid w:val="007767F7"/>
    <w:rsid w:val="007777C4"/>
    <w:rsid w:val="007827E7"/>
    <w:rsid w:val="007908BB"/>
    <w:rsid w:val="00796109"/>
    <w:rsid w:val="0079678F"/>
    <w:rsid w:val="007A20CE"/>
    <w:rsid w:val="007B0505"/>
    <w:rsid w:val="007B21F6"/>
    <w:rsid w:val="007B5D7D"/>
    <w:rsid w:val="007C70B6"/>
    <w:rsid w:val="007C71DB"/>
    <w:rsid w:val="007D1F97"/>
    <w:rsid w:val="007E2295"/>
    <w:rsid w:val="007E2D4F"/>
    <w:rsid w:val="007E4E69"/>
    <w:rsid w:val="007F4E2B"/>
    <w:rsid w:val="007F55E3"/>
    <w:rsid w:val="00806BF1"/>
    <w:rsid w:val="008136C0"/>
    <w:rsid w:val="00814196"/>
    <w:rsid w:val="00817584"/>
    <w:rsid w:val="00822767"/>
    <w:rsid w:val="00823346"/>
    <w:rsid w:val="008323A1"/>
    <w:rsid w:val="00855D36"/>
    <w:rsid w:val="00863FB1"/>
    <w:rsid w:val="00890F3F"/>
    <w:rsid w:val="008926D9"/>
    <w:rsid w:val="00895462"/>
    <w:rsid w:val="008A07F2"/>
    <w:rsid w:val="008B4217"/>
    <w:rsid w:val="008C10FF"/>
    <w:rsid w:val="008C714A"/>
    <w:rsid w:val="008C78D1"/>
    <w:rsid w:val="008E0337"/>
    <w:rsid w:val="008E772F"/>
    <w:rsid w:val="008F36D1"/>
    <w:rsid w:val="009039EE"/>
    <w:rsid w:val="00906BA9"/>
    <w:rsid w:val="009173EC"/>
    <w:rsid w:val="00917C3B"/>
    <w:rsid w:val="00930ECA"/>
    <w:rsid w:val="009364D8"/>
    <w:rsid w:val="00937F84"/>
    <w:rsid w:val="0094615E"/>
    <w:rsid w:val="00947D70"/>
    <w:rsid w:val="00953CE8"/>
    <w:rsid w:val="00963572"/>
    <w:rsid w:val="0096367B"/>
    <w:rsid w:val="00967903"/>
    <w:rsid w:val="009711B3"/>
    <w:rsid w:val="00972A80"/>
    <w:rsid w:val="00987E73"/>
    <w:rsid w:val="009917FB"/>
    <w:rsid w:val="00996FFE"/>
    <w:rsid w:val="009A4C63"/>
    <w:rsid w:val="009A55AD"/>
    <w:rsid w:val="009A6A08"/>
    <w:rsid w:val="009B1532"/>
    <w:rsid w:val="009C184A"/>
    <w:rsid w:val="009C522B"/>
    <w:rsid w:val="009F2818"/>
    <w:rsid w:val="009F41CB"/>
    <w:rsid w:val="00A00FAD"/>
    <w:rsid w:val="00A018ED"/>
    <w:rsid w:val="00A144AC"/>
    <w:rsid w:val="00A24CE3"/>
    <w:rsid w:val="00A26135"/>
    <w:rsid w:val="00A269AA"/>
    <w:rsid w:val="00A32743"/>
    <w:rsid w:val="00A3688D"/>
    <w:rsid w:val="00A375B3"/>
    <w:rsid w:val="00A37B6F"/>
    <w:rsid w:val="00A44889"/>
    <w:rsid w:val="00A44F8D"/>
    <w:rsid w:val="00A5459A"/>
    <w:rsid w:val="00A65D25"/>
    <w:rsid w:val="00A723E8"/>
    <w:rsid w:val="00A73662"/>
    <w:rsid w:val="00A7403F"/>
    <w:rsid w:val="00A82CF9"/>
    <w:rsid w:val="00A82EC4"/>
    <w:rsid w:val="00A83309"/>
    <w:rsid w:val="00A977BC"/>
    <w:rsid w:val="00AA0390"/>
    <w:rsid w:val="00AA2BE6"/>
    <w:rsid w:val="00AB661B"/>
    <w:rsid w:val="00AD489B"/>
    <w:rsid w:val="00AD55F4"/>
    <w:rsid w:val="00AD69C1"/>
    <w:rsid w:val="00AE1D49"/>
    <w:rsid w:val="00AE372B"/>
    <w:rsid w:val="00AF31A0"/>
    <w:rsid w:val="00AF77D5"/>
    <w:rsid w:val="00B05575"/>
    <w:rsid w:val="00B059F8"/>
    <w:rsid w:val="00B1683A"/>
    <w:rsid w:val="00B22E7B"/>
    <w:rsid w:val="00B2484D"/>
    <w:rsid w:val="00B25E68"/>
    <w:rsid w:val="00B36EC8"/>
    <w:rsid w:val="00B447B1"/>
    <w:rsid w:val="00B51AC8"/>
    <w:rsid w:val="00B51E4C"/>
    <w:rsid w:val="00B536E1"/>
    <w:rsid w:val="00B62EB0"/>
    <w:rsid w:val="00B71DDA"/>
    <w:rsid w:val="00B92AE5"/>
    <w:rsid w:val="00B949B8"/>
    <w:rsid w:val="00BC3F34"/>
    <w:rsid w:val="00BC4A0B"/>
    <w:rsid w:val="00BD01F7"/>
    <w:rsid w:val="00BD2C5B"/>
    <w:rsid w:val="00BD7EB2"/>
    <w:rsid w:val="00BE0F00"/>
    <w:rsid w:val="00BE27A9"/>
    <w:rsid w:val="00BE5F71"/>
    <w:rsid w:val="00BF04A9"/>
    <w:rsid w:val="00BF4AA5"/>
    <w:rsid w:val="00BF553C"/>
    <w:rsid w:val="00C03FEB"/>
    <w:rsid w:val="00C100F0"/>
    <w:rsid w:val="00C11B03"/>
    <w:rsid w:val="00C14C61"/>
    <w:rsid w:val="00C23FBD"/>
    <w:rsid w:val="00C3154D"/>
    <w:rsid w:val="00C36339"/>
    <w:rsid w:val="00C4161F"/>
    <w:rsid w:val="00C44138"/>
    <w:rsid w:val="00C46A3F"/>
    <w:rsid w:val="00C55E86"/>
    <w:rsid w:val="00C622C4"/>
    <w:rsid w:val="00C6404A"/>
    <w:rsid w:val="00C706E5"/>
    <w:rsid w:val="00C707C2"/>
    <w:rsid w:val="00C81BAD"/>
    <w:rsid w:val="00CA3F6E"/>
    <w:rsid w:val="00CB04D1"/>
    <w:rsid w:val="00CB1946"/>
    <w:rsid w:val="00CB301D"/>
    <w:rsid w:val="00CB377F"/>
    <w:rsid w:val="00CB58F6"/>
    <w:rsid w:val="00CC22D0"/>
    <w:rsid w:val="00CC2515"/>
    <w:rsid w:val="00CD26D0"/>
    <w:rsid w:val="00CE1F2A"/>
    <w:rsid w:val="00CE63AA"/>
    <w:rsid w:val="00CE785F"/>
    <w:rsid w:val="00CF23D2"/>
    <w:rsid w:val="00CF7B85"/>
    <w:rsid w:val="00D1254A"/>
    <w:rsid w:val="00D1259B"/>
    <w:rsid w:val="00D2101C"/>
    <w:rsid w:val="00D23983"/>
    <w:rsid w:val="00D37005"/>
    <w:rsid w:val="00D37B75"/>
    <w:rsid w:val="00D37DDE"/>
    <w:rsid w:val="00D47582"/>
    <w:rsid w:val="00D47C9D"/>
    <w:rsid w:val="00D517D7"/>
    <w:rsid w:val="00D525F4"/>
    <w:rsid w:val="00D5497F"/>
    <w:rsid w:val="00D600A1"/>
    <w:rsid w:val="00D76B0A"/>
    <w:rsid w:val="00D77398"/>
    <w:rsid w:val="00D80685"/>
    <w:rsid w:val="00D83418"/>
    <w:rsid w:val="00D9035D"/>
    <w:rsid w:val="00D969F1"/>
    <w:rsid w:val="00DA0961"/>
    <w:rsid w:val="00DB235C"/>
    <w:rsid w:val="00DB645B"/>
    <w:rsid w:val="00DC7018"/>
    <w:rsid w:val="00DD43E9"/>
    <w:rsid w:val="00DD5D5E"/>
    <w:rsid w:val="00DE4E03"/>
    <w:rsid w:val="00DE4EA8"/>
    <w:rsid w:val="00DF287B"/>
    <w:rsid w:val="00E13DF1"/>
    <w:rsid w:val="00E2085A"/>
    <w:rsid w:val="00E230C9"/>
    <w:rsid w:val="00E2355E"/>
    <w:rsid w:val="00E2661F"/>
    <w:rsid w:val="00E4238F"/>
    <w:rsid w:val="00E43CEB"/>
    <w:rsid w:val="00E541A8"/>
    <w:rsid w:val="00E54E68"/>
    <w:rsid w:val="00E5687D"/>
    <w:rsid w:val="00E72060"/>
    <w:rsid w:val="00E72DC3"/>
    <w:rsid w:val="00E834F4"/>
    <w:rsid w:val="00E8632A"/>
    <w:rsid w:val="00E907F9"/>
    <w:rsid w:val="00E948FA"/>
    <w:rsid w:val="00E9498C"/>
    <w:rsid w:val="00EB53B9"/>
    <w:rsid w:val="00EB5FC3"/>
    <w:rsid w:val="00EB74D1"/>
    <w:rsid w:val="00EB7511"/>
    <w:rsid w:val="00EC2C82"/>
    <w:rsid w:val="00EC4417"/>
    <w:rsid w:val="00ED42D9"/>
    <w:rsid w:val="00ED5765"/>
    <w:rsid w:val="00EE1752"/>
    <w:rsid w:val="00EE60FA"/>
    <w:rsid w:val="00EE7F97"/>
    <w:rsid w:val="00F069C3"/>
    <w:rsid w:val="00F10CA1"/>
    <w:rsid w:val="00F14BAC"/>
    <w:rsid w:val="00F21AE6"/>
    <w:rsid w:val="00F22F07"/>
    <w:rsid w:val="00F30432"/>
    <w:rsid w:val="00F379E0"/>
    <w:rsid w:val="00F37CA4"/>
    <w:rsid w:val="00F522D9"/>
    <w:rsid w:val="00F61407"/>
    <w:rsid w:val="00F616BE"/>
    <w:rsid w:val="00F63C8A"/>
    <w:rsid w:val="00F648FB"/>
    <w:rsid w:val="00F715AC"/>
    <w:rsid w:val="00F73D15"/>
    <w:rsid w:val="00F73E1B"/>
    <w:rsid w:val="00F81DBD"/>
    <w:rsid w:val="00F8375E"/>
    <w:rsid w:val="00F85894"/>
    <w:rsid w:val="00F92118"/>
    <w:rsid w:val="00F956C9"/>
    <w:rsid w:val="00F97080"/>
    <w:rsid w:val="00FA4EAB"/>
    <w:rsid w:val="00FB080A"/>
    <w:rsid w:val="00FB1F33"/>
    <w:rsid w:val="00FB2167"/>
    <w:rsid w:val="00FB2B60"/>
    <w:rsid w:val="00FC2161"/>
    <w:rsid w:val="00FC3D47"/>
    <w:rsid w:val="00FD2DAA"/>
    <w:rsid w:val="00FD3E53"/>
    <w:rsid w:val="00FD56FB"/>
    <w:rsid w:val="00FD657B"/>
    <w:rsid w:val="00FD784D"/>
    <w:rsid w:val="00FE3D40"/>
    <w:rsid w:val="00FE6032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6B445"/>
  <w15:docId w15:val="{58F8850F-B827-4900-88AE-4F58D9A3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D54"/>
    <w:rPr>
      <w:sz w:val="24"/>
      <w:lang w:val="en-AU" w:eastAsia="hr-HR"/>
    </w:rPr>
  </w:style>
  <w:style w:type="paragraph" w:styleId="Naslov1">
    <w:name w:val="heading 1"/>
    <w:basedOn w:val="Normal"/>
    <w:next w:val="Normal"/>
    <w:qFormat/>
    <w:rsid w:val="00177D54"/>
    <w:pPr>
      <w:keepNext/>
      <w:outlineLvl w:val="0"/>
    </w:pPr>
    <w:rPr>
      <w:b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77D54"/>
    <w:pPr>
      <w:jc w:val="both"/>
    </w:pPr>
    <w:rPr>
      <w:lang w:val="hr-HR"/>
    </w:rPr>
  </w:style>
  <w:style w:type="paragraph" w:styleId="Naslov">
    <w:name w:val="Title"/>
    <w:basedOn w:val="Normal"/>
    <w:qFormat/>
    <w:rsid w:val="00177D54"/>
    <w:pPr>
      <w:jc w:val="center"/>
    </w:pPr>
    <w:rPr>
      <w:b/>
    </w:rPr>
  </w:style>
  <w:style w:type="table" w:styleId="Reetkatablice">
    <w:name w:val="Table Grid"/>
    <w:basedOn w:val="Obinatablica"/>
    <w:rsid w:val="001C2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6B215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B215A"/>
    <w:pPr>
      <w:tabs>
        <w:tab w:val="center" w:pos="4536"/>
        <w:tab w:val="right" w:pos="9072"/>
      </w:tabs>
    </w:pPr>
  </w:style>
  <w:style w:type="table" w:styleId="Web-tablica1">
    <w:name w:val="Table Web 1"/>
    <w:basedOn w:val="Obinatablica"/>
    <w:rsid w:val="009F28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rsid w:val="00D3700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eza">
    <w:name w:val="Hyperlink"/>
    <w:basedOn w:val="Zadanifontodlomka"/>
    <w:rsid w:val="0079678F"/>
    <w:rPr>
      <w:color w:val="0000FF"/>
      <w:u w:val="single"/>
    </w:rPr>
  </w:style>
  <w:style w:type="paragraph" w:styleId="Tekstbalonia">
    <w:name w:val="Balloon Text"/>
    <w:basedOn w:val="Normal"/>
    <w:semiHidden/>
    <w:rsid w:val="002A59CD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014C52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SubTitle2">
    <w:name w:val="SubTitle 2"/>
    <w:basedOn w:val="Normal"/>
    <w:rsid w:val="00394E6B"/>
    <w:pPr>
      <w:spacing w:after="240"/>
      <w:jc w:val="center"/>
    </w:pPr>
    <w:rPr>
      <w:b/>
      <w:snapToGrid w:val="0"/>
      <w:sz w:val="32"/>
      <w:lang w:val="en-GB" w:eastAsia="en-US"/>
    </w:rPr>
  </w:style>
  <w:style w:type="paragraph" w:styleId="Odlomakpopisa">
    <w:name w:val="List Paragraph"/>
    <w:basedOn w:val="Normal"/>
    <w:qFormat/>
    <w:rsid w:val="00855D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Bezproreda">
    <w:name w:val="No Spacing"/>
    <w:qFormat/>
    <w:rsid w:val="00457391"/>
    <w:rPr>
      <w:rFonts w:ascii="Calibri" w:eastAsia="Calibri" w:hAnsi="Calibri"/>
      <w:sz w:val="22"/>
      <w:szCs w:val="22"/>
      <w:lang w:val="hr-HR"/>
    </w:rPr>
  </w:style>
  <w:style w:type="paragraph" w:styleId="Obinitekst">
    <w:name w:val="Plain Text"/>
    <w:basedOn w:val="Normal"/>
    <w:link w:val="ObinitekstChar"/>
    <w:rsid w:val="007F4E2B"/>
    <w:rPr>
      <w:rFonts w:ascii="Courier New" w:hAnsi="Courier New" w:cs="Courier New"/>
      <w:sz w:val="20"/>
      <w:lang w:val="hr-HR"/>
    </w:rPr>
  </w:style>
  <w:style w:type="character" w:customStyle="1" w:styleId="ObinitekstChar">
    <w:name w:val="Obični tekst Char"/>
    <w:basedOn w:val="Zadanifontodlomka"/>
    <w:link w:val="Obinitekst"/>
    <w:rsid w:val="007F4E2B"/>
    <w:rPr>
      <w:rFonts w:ascii="Courier New" w:hAnsi="Courier New" w:cs="Courier New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65D25"/>
    <w:rPr>
      <w:color w:val="605E5C"/>
      <w:shd w:val="clear" w:color="auto" w:fill="E1DFDD"/>
    </w:rPr>
  </w:style>
  <w:style w:type="character" w:customStyle="1" w:styleId="TijelotekstaChar">
    <w:name w:val="Tijelo teksta Char"/>
    <w:basedOn w:val="Zadanifontodlomka"/>
    <w:link w:val="Tijeloteksta"/>
    <w:rsid w:val="00313D1D"/>
    <w:rPr>
      <w:sz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rsid w:val="00313D1D"/>
    <w:rPr>
      <w:sz w:val="24"/>
      <w:lang w:val="en-AU" w:eastAsia="hr-HR"/>
    </w:rPr>
  </w:style>
  <w:style w:type="paragraph" w:customStyle="1" w:styleId="Default">
    <w:name w:val="Default"/>
    <w:rsid w:val="007E22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7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92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2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mis.h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d@omis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mis.h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EA49C-5C35-4036-8195-83ED412C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1524</Words>
  <Characters>8693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JAVNE POTREBE U ŠPORTU</vt:lpstr>
      <vt:lpstr>JAVNE POTREBE U ŠPORTU</vt:lpstr>
    </vt:vector>
  </TitlesOfParts>
  <Company>OMIS</Company>
  <LinksUpToDate>false</LinksUpToDate>
  <CharactersWithSpaces>10197</CharactersWithSpaces>
  <SharedDoc>false</SharedDoc>
  <HLinks>
    <vt:vector size="12" baseType="variant">
      <vt:variant>
        <vt:i4>7405606</vt:i4>
      </vt:variant>
      <vt:variant>
        <vt:i4>6</vt:i4>
      </vt:variant>
      <vt:variant>
        <vt:i4>0</vt:i4>
      </vt:variant>
      <vt:variant>
        <vt:i4>5</vt:i4>
      </vt:variant>
      <vt:variant>
        <vt:lpwstr>http://www.omis.hr/</vt:lpwstr>
      </vt:variant>
      <vt:variant>
        <vt:lpwstr/>
      </vt:variant>
      <vt:variant>
        <vt:i4>7405606</vt:i4>
      </vt:variant>
      <vt:variant>
        <vt:i4>3</vt:i4>
      </vt:variant>
      <vt:variant>
        <vt:i4>0</vt:i4>
      </vt:variant>
      <vt:variant>
        <vt:i4>5</vt:i4>
      </vt:variant>
      <vt:variant>
        <vt:lpwstr>http://www.omis.hr/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JAVNE POTREBE U ŠPORTU</dc:title>
  <dc:subject/>
  <dc:creator>GRAD OMIS</dc:creator>
  <cp:keywords/>
  <cp:lastModifiedBy>Mateo Pezo</cp:lastModifiedBy>
  <cp:revision>11</cp:revision>
  <cp:lastPrinted>2025-11-19T11:07:00Z</cp:lastPrinted>
  <dcterms:created xsi:type="dcterms:W3CDTF">2025-11-19T08:24:00Z</dcterms:created>
  <dcterms:modified xsi:type="dcterms:W3CDTF">2025-11-24T15:37:00Z</dcterms:modified>
</cp:coreProperties>
</file>