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4202160"/>
    <w:p w14:paraId="37F36C34" w14:textId="77777777" w:rsidR="001F3C0A" w:rsidRPr="00B35CBD" w:rsidRDefault="001F3C0A" w:rsidP="001F3C0A">
      <w:pPr>
        <w:spacing w:after="0" w:line="240" w:lineRule="auto"/>
        <w:jc w:val="center"/>
        <w:rPr>
          <w:rFonts w:ascii="Times New Roman" w:eastAsia="Times New Roman" w:hAnsi="Times New Roman" w:cs="Times New Roman"/>
        </w:rPr>
      </w:pPr>
      <w:r w:rsidRPr="00B35CBD">
        <w:rPr>
          <w:rFonts w:ascii="Times New Roman" w:eastAsia="Times New Roman" w:hAnsi="Times New Roman" w:cs="Times New Roman"/>
          <w:lang w:val="en-AU"/>
        </w:rPr>
        <w:object w:dxaOrig="765" w:dyaOrig="1020" w14:anchorId="14A27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pt" o:ole="" fillcolor="window">
            <v:imagedata r:id="rId8" o:title=""/>
          </v:shape>
          <o:OLEObject Type="Embed" ProgID="CorelDRAW.Graphic.6" ShapeID="_x0000_i1025" DrawAspect="Content" ObjectID="_1826186690" r:id="rId9"/>
        </w:object>
      </w:r>
      <w:r w:rsidRPr="00B35CBD">
        <w:rPr>
          <w:rFonts w:ascii="Times New Roman" w:eastAsia="Times New Roman" w:hAnsi="Times New Roman" w:cs="Times New Roman"/>
          <w:lang w:val="en-AU"/>
        </w:rPr>
        <w:t xml:space="preserve">      </w:t>
      </w:r>
    </w:p>
    <w:p w14:paraId="108AE8FA" w14:textId="77777777" w:rsidR="001F3C0A" w:rsidRPr="00B35CBD" w:rsidRDefault="001F3C0A" w:rsidP="001F3C0A">
      <w:pPr>
        <w:spacing w:after="0" w:line="240" w:lineRule="auto"/>
        <w:jc w:val="center"/>
        <w:rPr>
          <w:rFonts w:ascii="Times New Roman" w:eastAsia="Times New Roman" w:hAnsi="Times New Roman" w:cs="Times New Roman"/>
        </w:rPr>
      </w:pPr>
    </w:p>
    <w:p w14:paraId="3C186961" w14:textId="77777777" w:rsidR="001F3C0A" w:rsidRPr="00263DB9" w:rsidRDefault="001F3C0A" w:rsidP="001F3C0A">
      <w:pPr>
        <w:spacing w:after="0" w:line="240" w:lineRule="auto"/>
        <w:jc w:val="center"/>
        <w:rPr>
          <w:rFonts w:ascii="Bookman Old Style" w:eastAsia="Times New Roman" w:hAnsi="Bookman Old Style" w:cs="Times New Roman"/>
        </w:rPr>
      </w:pPr>
      <w:r w:rsidRPr="00263DB9">
        <w:rPr>
          <w:rFonts w:ascii="Bookman Old Style" w:eastAsia="Times New Roman" w:hAnsi="Bookman Old Style" w:cs="Times New Roman"/>
        </w:rPr>
        <w:t>REPUBLIKA HRVATSKA</w:t>
      </w:r>
    </w:p>
    <w:p w14:paraId="0F8F8EAD" w14:textId="77777777" w:rsidR="001F3C0A" w:rsidRPr="00263DB9" w:rsidRDefault="001F3C0A" w:rsidP="001F3C0A">
      <w:pPr>
        <w:spacing w:after="0" w:line="240" w:lineRule="auto"/>
        <w:jc w:val="center"/>
        <w:rPr>
          <w:rFonts w:ascii="Bookman Old Style" w:eastAsia="Times New Roman" w:hAnsi="Bookman Old Style" w:cs="Times New Roman"/>
        </w:rPr>
      </w:pPr>
      <w:r w:rsidRPr="00263DB9">
        <w:rPr>
          <w:rFonts w:ascii="Bookman Old Style" w:eastAsia="Times New Roman" w:hAnsi="Bookman Old Style" w:cs="Times New Roman"/>
        </w:rPr>
        <w:t>SPLITSKO - DALMATINSKA ŽUPANIJA</w:t>
      </w:r>
    </w:p>
    <w:p w14:paraId="11612D8F" w14:textId="77777777" w:rsidR="001F3C0A" w:rsidRPr="00263DB9" w:rsidRDefault="001F3C0A" w:rsidP="001F3C0A">
      <w:pPr>
        <w:spacing w:after="0" w:line="240" w:lineRule="auto"/>
        <w:jc w:val="center"/>
        <w:rPr>
          <w:rFonts w:ascii="Bookman Old Style" w:eastAsia="Times New Roman" w:hAnsi="Bookman Old Style" w:cs="Times New Roman"/>
        </w:rPr>
      </w:pPr>
      <w:r w:rsidRPr="00263DB9">
        <w:rPr>
          <w:rFonts w:ascii="Bookman Old Style" w:eastAsia="Times New Roman" w:hAnsi="Bookman Old Style" w:cs="Times New Roman"/>
        </w:rPr>
        <w:t>GRAD OMIŠ</w:t>
      </w:r>
    </w:p>
    <w:p w14:paraId="581D8EF4" w14:textId="77777777" w:rsidR="001F3C0A" w:rsidRPr="00263DB9" w:rsidRDefault="001F3C0A" w:rsidP="001F3C0A">
      <w:pPr>
        <w:spacing w:after="0" w:line="240" w:lineRule="auto"/>
        <w:jc w:val="center"/>
        <w:rPr>
          <w:rFonts w:ascii="Bookman Old Style" w:eastAsia="Times New Roman" w:hAnsi="Bookman Old Style" w:cs="Times New Roman"/>
        </w:rPr>
      </w:pPr>
      <w:r w:rsidRPr="00263DB9">
        <w:rPr>
          <w:rFonts w:ascii="Bookman Old Style" w:eastAsia="Times New Roman" w:hAnsi="Bookman Old Style" w:cs="Times New Roman"/>
        </w:rPr>
        <w:t>Gradonačelnik</w:t>
      </w:r>
    </w:p>
    <w:p w14:paraId="010215D7" w14:textId="77777777" w:rsidR="001F3C0A" w:rsidRPr="00263DB9" w:rsidRDefault="001F3C0A" w:rsidP="001F3C0A">
      <w:pPr>
        <w:spacing w:after="0" w:line="240" w:lineRule="auto"/>
        <w:rPr>
          <w:rFonts w:ascii="Bookman Old Style" w:eastAsia="Times New Roman" w:hAnsi="Bookman Old Style" w:cs="Times New Roman"/>
        </w:rPr>
      </w:pPr>
    </w:p>
    <w:p w14:paraId="480C7B7F" w14:textId="3F40FB17" w:rsidR="001F3C0A" w:rsidRPr="00263DB9" w:rsidRDefault="001F3C0A" w:rsidP="001F3C0A">
      <w:pPr>
        <w:spacing w:after="0" w:line="240" w:lineRule="auto"/>
        <w:jc w:val="both"/>
        <w:rPr>
          <w:rFonts w:ascii="Bookman Old Style" w:eastAsia="Times New Roman" w:hAnsi="Bookman Old Style" w:cs="Times New Roman"/>
          <w:lang w:val="en-AU"/>
        </w:rPr>
      </w:pPr>
      <w:r w:rsidRPr="00263DB9">
        <w:rPr>
          <w:rFonts w:ascii="Bookman Old Style" w:eastAsia="Times New Roman" w:hAnsi="Bookman Old Style" w:cs="Times New Roman"/>
        </w:rPr>
        <w:t>Na temelju članka 39. Statuta Grada Omiša (“Službeni glasnik Grada Omiša” br. 4/09, 9/10, 2/13, 10/13, 1/18, 8/18</w:t>
      </w:r>
      <w:r w:rsidR="007E61DD" w:rsidRPr="00263DB9">
        <w:rPr>
          <w:rFonts w:ascii="Bookman Old Style" w:eastAsia="Times New Roman" w:hAnsi="Bookman Old Style" w:cs="Times New Roman"/>
        </w:rPr>
        <w:t>,</w:t>
      </w:r>
      <w:r w:rsidRPr="00263DB9">
        <w:rPr>
          <w:rFonts w:ascii="Bookman Old Style" w:eastAsia="Times New Roman" w:hAnsi="Bookman Old Style" w:cs="Times New Roman"/>
        </w:rPr>
        <w:t xml:space="preserve"> 2/21</w:t>
      </w:r>
      <w:r w:rsidR="007E61DD" w:rsidRPr="00263DB9">
        <w:rPr>
          <w:rFonts w:ascii="Bookman Old Style" w:eastAsia="Times New Roman" w:hAnsi="Bookman Old Style" w:cs="Times New Roman"/>
        </w:rPr>
        <w:t xml:space="preserve"> i 13/22 pročišćeni tekst</w:t>
      </w:r>
      <w:r w:rsidRPr="00263DB9">
        <w:rPr>
          <w:rFonts w:ascii="Bookman Old Style" w:eastAsia="Times New Roman" w:hAnsi="Bookman Old Style" w:cs="Times New Roman"/>
        </w:rPr>
        <w:t>)</w:t>
      </w:r>
      <w:r w:rsidR="00877734" w:rsidRPr="00263DB9">
        <w:rPr>
          <w:rFonts w:ascii="Bookman Old Style" w:eastAsia="Times New Roman" w:hAnsi="Bookman Old Style" w:cs="Times New Roman"/>
        </w:rPr>
        <w:t xml:space="preserve">, </w:t>
      </w:r>
      <w:r w:rsidRPr="00263DB9">
        <w:rPr>
          <w:rFonts w:ascii="Bookman Old Style" w:eastAsia="Times New Roman" w:hAnsi="Bookman Old Style" w:cs="Times New Roman"/>
        </w:rPr>
        <w:t xml:space="preserve">Odluke o raspolaganju nekretninama u vlasništvu Grada Omiša (“Službeni glasnik Grada Omiša” br. 2/10, </w:t>
      </w:r>
      <w:proofErr w:type="spellStart"/>
      <w:r w:rsidRPr="00263DB9">
        <w:rPr>
          <w:rFonts w:ascii="Bookman Old Style" w:eastAsia="Times New Roman" w:hAnsi="Bookman Old Style" w:cs="Times New Roman"/>
        </w:rPr>
        <w:t>9a</w:t>
      </w:r>
      <w:proofErr w:type="spellEnd"/>
      <w:r w:rsidRPr="00263DB9">
        <w:rPr>
          <w:rFonts w:ascii="Bookman Old Style" w:eastAsia="Times New Roman" w:hAnsi="Bookman Old Style" w:cs="Times New Roman"/>
        </w:rPr>
        <w:t>/20, 7/22</w:t>
      </w:r>
      <w:r w:rsidR="007E61DD" w:rsidRPr="00263DB9">
        <w:rPr>
          <w:rFonts w:ascii="Bookman Old Style" w:eastAsia="Times New Roman" w:hAnsi="Bookman Old Style" w:cs="Times New Roman"/>
        </w:rPr>
        <w:t>, 13/23 i</w:t>
      </w:r>
      <w:r w:rsidR="00234D0D" w:rsidRPr="00263DB9">
        <w:rPr>
          <w:rFonts w:ascii="Bookman Old Style" w:eastAsia="Times New Roman" w:hAnsi="Bookman Old Style" w:cs="Times New Roman"/>
        </w:rPr>
        <w:t xml:space="preserve"> 13/2</w:t>
      </w:r>
      <w:r w:rsidR="007E61DD" w:rsidRPr="00263DB9">
        <w:rPr>
          <w:rFonts w:ascii="Bookman Old Style" w:eastAsia="Times New Roman" w:hAnsi="Bookman Old Style" w:cs="Times New Roman"/>
        </w:rPr>
        <w:t>4</w:t>
      </w:r>
      <w:r w:rsidRPr="00263DB9">
        <w:rPr>
          <w:rFonts w:ascii="Bookman Old Style" w:eastAsia="Times New Roman" w:hAnsi="Bookman Old Style" w:cs="Times New Roman"/>
        </w:rPr>
        <w:t>) te Zaključka Gradonačelnika Grada Omiša, KLASA: 944-01/2</w:t>
      </w:r>
      <w:r w:rsidR="00E80C6F" w:rsidRPr="00263DB9">
        <w:rPr>
          <w:rFonts w:ascii="Bookman Old Style" w:eastAsia="Times New Roman" w:hAnsi="Bookman Old Style" w:cs="Times New Roman"/>
        </w:rPr>
        <w:t>5</w:t>
      </w:r>
      <w:r w:rsidRPr="00263DB9">
        <w:rPr>
          <w:rFonts w:ascii="Bookman Old Style" w:eastAsia="Times New Roman" w:hAnsi="Bookman Old Style" w:cs="Times New Roman"/>
        </w:rPr>
        <w:t>-01/</w:t>
      </w:r>
      <w:r w:rsidR="007E61DD" w:rsidRPr="00263DB9">
        <w:rPr>
          <w:rFonts w:ascii="Bookman Old Style" w:eastAsia="Times New Roman" w:hAnsi="Bookman Old Style" w:cs="Times New Roman"/>
        </w:rPr>
        <w:t>12</w:t>
      </w:r>
      <w:r w:rsidRPr="00263DB9">
        <w:rPr>
          <w:rFonts w:ascii="Bookman Old Style" w:eastAsia="Times New Roman" w:hAnsi="Bookman Old Style" w:cs="Times New Roman"/>
          <w:lang w:val="en-AU"/>
        </w:rPr>
        <w:t xml:space="preserve">, </w:t>
      </w:r>
      <w:proofErr w:type="spellStart"/>
      <w:r w:rsidRPr="00263DB9">
        <w:rPr>
          <w:rFonts w:ascii="Bookman Old Style" w:eastAsia="Times New Roman" w:hAnsi="Bookman Old Style" w:cs="Times New Roman"/>
        </w:rPr>
        <w:t>URBROJ</w:t>
      </w:r>
      <w:proofErr w:type="spellEnd"/>
      <w:r w:rsidRPr="00263DB9">
        <w:rPr>
          <w:rFonts w:ascii="Bookman Old Style" w:eastAsia="Times New Roman" w:hAnsi="Bookman Old Style" w:cs="Times New Roman"/>
        </w:rPr>
        <w:t>:</w:t>
      </w:r>
      <w:r w:rsidRPr="00263DB9">
        <w:rPr>
          <w:rFonts w:ascii="Bookman Old Style" w:eastAsia="Times New Roman" w:hAnsi="Bookman Old Style" w:cs="Times New Roman"/>
          <w:lang w:val="en-AU"/>
        </w:rPr>
        <w:t xml:space="preserve"> 2181-7-05</w:t>
      </w:r>
      <w:r w:rsidRPr="00263DB9">
        <w:rPr>
          <w:rFonts w:ascii="Bookman Old Style" w:eastAsia="Times New Roman" w:hAnsi="Bookman Old Style" w:cs="Times New Roman"/>
        </w:rPr>
        <w:t>-02/</w:t>
      </w:r>
      <w:r w:rsidR="00E80C6F" w:rsidRPr="00263DB9">
        <w:rPr>
          <w:rFonts w:ascii="Bookman Old Style" w:eastAsia="Times New Roman" w:hAnsi="Bookman Old Style" w:cs="Times New Roman"/>
        </w:rPr>
        <w:t>4</w:t>
      </w:r>
      <w:r w:rsidR="00877734" w:rsidRPr="00263DB9">
        <w:rPr>
          <w:rFonts w:ascii="Bookman Old Style" w:eastAsia="Times New Roman" w:hAnsi="Bookman Old Style" w:cs="Times New Roman"/>
        </w:rPr>
        <w:t>-2</w:t>
      </w:r>
      <w:r w:rsidR="00E80C6F" w:rsidRPr="00263DB9">
        <w:rPr>
          <w:rFonts w:ascii="Bookman Old Style" w:eastAsia="Times New Roman" w:hAnsi="Bookman Old Style" w:cs="Times New Roman"/>
        </w:rPr>
        <w:t>5</w:t>
      </w:r>
      <w:r w:rsidR="00877734" w:rsidRPr="00263DB9">
        <w:rPr>
          <w:rFonts w:ascii="Bookman Old Style" w:eastAsia="Times New Roman" w:hAnsi="Bookman Old Style" w:cs="Times New Roman"/>
        </w:rPr>
        <w:t>-1</w:t>
      </w:r>
      <w:r w:rsidRPr="00263DB9">
        <w:rPr>
          <w:rFonts w:ascii="Bookman Old Style" w:eastAsia="Times New Roman" w:hAnsi="Bookman Old Style" w:cs="Times New Roman"/>
        </w:rPr>
        <w:t>, od</w:t>
      </w:r>
      <w:r w:rsidR="00877734" w:rsidRPr="00263DB9">
        <w:rPr>
          <w:rFonts w:ascii="Bookman Old Style" w:eastAsia="Times New Roman" w:hAnsi="Bookman Old Style" w:cs="Times New Roman"/>
        </w:rPr>
        <w:t xml:space="preserve"> </w:t>
      </w:r>
      <w:proofErr w:type="spellStart"/>
      <w:r w:rsidR="00FC2001" w:rsidRPr="00263DB9">
        <w:rPr>
          <w:rFonts w:ascii="Bookman Old Style" w:eastAsia="Times New Roman" w:hAnsi="Bookman Old Style" w:cs="Times New Roman"/>
        </w:rPr>
        <w:t>2</w:t>
      </w:r>
      <w:r w:rsidR="00C4114C" w:rsidRPr="00263DB9">
        <w:rPr>
          <w:rFonts w:ascii="Bookman Old Style" w:eastAsia="Times New Roman" w:hAnsi="Bookman Old Style" w:cs="Times New Roman"/>
        </w:rPr>
        <w:t>7</w:t>
      </w:r>
      <w:r w:rsidR="00877734" w:rsidRPr="00263DB9">
        <w:rPr>
          <w:rFonts w:ascii="Bookman Old Style" w:eastAsia="Times New Roman" w:hAnsi="Bookman Old Style" w:cs="Times New Roman"/>
        </w:rPr>
        <w:t>.1</w:t>
      </w:r>
      <w:r w:rsidR="00E80C6F" w:rsidRPr="00263DB9">
        <w:rPr>
          <w:rFonts w:ascii="Bookman Old Style" w:eastAsia="Times New Roman" w:hAnsi="Bookman Old Style" w:cs="Times New Roman"/>
        </w:rPr>
        <w:t>1</w:t>
      </w:r>
      <w:r w:rsidR="00877734" w:rsidRPr="00263DB9">
        <w:rPr>
          <w:rFonts w:ascii="Bookman Old Style" w:eastAsia="Times New Roman" w:hAnsi="Bookman Old Style" w:cs="Times New Roman"/>
        </w:rPr>
        <w:t>.</w:t>
      </w:r>
      <w:r w:rsidRPr="00263DB9">
        <w:rPr>
          <w:rFonts w:ascii="Bookman Old Style" w:eastAsia="Times New Roman" w:hAnsi="Bookman Old Style" w:cs="Times New Roman"/>
        </w:rPr>
        <w:t>202</w:t>
      </w:r>
      <w:r w:rsidR="00E80C6F" w:rsidRPr="00263DB9">
        <w:rPr>
          <w:rFonts w:ascii="Bookman Old Style" w:eastAsia="Times New Roman" w:hAnsi="Bookman Old Style" w:cs="Times New Roman"/>
        </w:rPr>
        <w:t>5</w:t>
      </w:r>
      <w:r w:rsidRPr="00263DB9">
        <w:rPr>
          <w:rFonts w:ascii="Bookman Old Style" w:eastAsia="Times New Roman" w:hAnsi="Bookman Old Style" w:cs="Times New Roman"/>
        </w:rPr>
        <w:t>.godine</w:t>
      </w:r>
      <w:proofErr w:type="spellEnd"/>
      <w:r w:rsidRPr="00263DB9">
        <w:rPr>
          <w:rFonts w:ascii="Bookman Old Style" w:eastAsia="Times New Roman" w:hAnsi="Bookman Old Style" w:cs="Times New Roman"/>
        </w:rPr>
        <w:t xml:space="preserve">                                                              </w:t>
      </w:r>
    </w:p>
    <w:p w14:paraId="21EA9F4A" w14:textId="77777777" w:rsidR="001F3C0A" w:rsidRPr="00263DB9" w:rsidRDefault="001F3C0A" w:rsidP="001F3C0A">
      <w:pPr>
        <w:spacing w:after="0" w:line="240" w:lineRule="auto"/>
        <w:jc w:val="both"/>
        <w:rPr>
          <w:rFonts w:ascii="Bookman Old Style" w:eastAsia="Times New Roman" w:hAnsi="Bookman Old Style" w:cs="Times New Roman"/>
        </w:rPr>
      </w:pPr>
    </w:p>
    <w:p w14:paraId="40EDAB41" w14:textId="77777777" w:rsidR="001F3C0A" w:rsidRPr="00263DB9" w:rsidRDefault="001F3C0A" w:rsidP="001F3C0A">
      <w:pPr>
        <w:spacing w:after="0"/>
        <w:ind w:left="40"/>
        <w:jc w:val="center"/>
        <w:rPr>
          <w:rFonts w:ascii="Bookman Old Style" w:eastAsia="Calibri" w:hAnsi="Bookman Old Style" w:cs="Calibri"/>
          <w:color w:val="000000"/>
          <w:lang w:val="en-GB" w:eastAsia="en-GB"/>
        </w:rPr>
      </w:pPr>
      <w:r w:rsidRPr="00263DB9">
        <w:rPr>
          <w:rFonts w:ascii="Bookman Old Style" w:eastAsia="Calibri" w:hAnsi="Bookman Old Style" w:cs="Calibri"/>
          <w:b/>
          <w:i/>
          <w:color w:val="000000"/>
          <w:lang w:val="en-GB" w:eastAsia="en-GB"/>
        </w:rPr>
        <w:t xml:space="preserve"> </w:t>
      </w:r>
    </w:p>
    <w:p w14:paraId="78CFC07D" w14:textId="77777777" w:rsidR="001F3C0A" w:rsidRPr="00263DB9" w:rsidRDefault="001F3C0A" w:rsidP="001F3C0A">
      <w:pPr>
        <w:spacing w:after="0" w:line="240" w:lineRule="auto"/>
        <w:jc w:val="center"/>
        <w:rPr>
          <w:rFonts w:ascii="Bookman Old Style" w:eastAsia="Times New Roman" w:hAnsi="Bookman Old Style" w:cs="Times New Roman"/>
        </w:rPr>
      </w:pPr>
      <w:r w:rsidRPr="00263DB9">
        <w:rPr>
          <w:rFonts w:ascii="Bookman Old Style" w:eastAsia="Times New Roman" w:hAnsi="Bookman Old Style" w:cs="Times New Roman"/>
        </w:rPr>
        <w:t>raspisuje se</w:t>
      </w:r>
    </w:p>
    <w:p w14:paraId="5518807B" w14:textId="77777777" w:rsidR="001F3C0A" w:rsidRPr="00263DB9" w:rsidRDefault="001F3C0A" w:rsidP="001F3C0A">
      <w:pPr>
        <w:spacing w:after="0" w:line="240" w:lineRule="auto"/>
        <w:jc w:val="center"/>
        <w:rPr>
          <w:rFonts w:ascii="Bookman Old Style" w:eastAsia="Times New Roman" w:hAnsi="Bookman Old Style" w:cs="Times New Roman"/>
        </w:rPr>
      </w:pPr>
      <w:r w:rsidRPr="00263DB9">
        <w:rPr>
          <w:rFonts w:ascii="Bookman Old Style" w:eastAsia="Times New Roman" w:hAnsi="Bookman Old Style" w:cs="Times New Roman"/>
        </w:rPr>
        <w:t xml:space="preserve"> N A T J E Č A J</w:t>
      </w:r>
      <w:bookmarkStart w:id="1" w:name="_Hlk32300941"/>
    </w:p>
    <w:bookmarkEnd w:id="0"/>
    <w:p w14:paraId="2805DF4D" w14:textId="0A356E45" w:rsidR="001F3C0A" w:rsidRPr="00263DB9" w:rsidRDefault="00A751FB" w:rsidP="001F3C0A">
      <w:pPr>
        <w:spacing w:after="0" w:line="240" w:lineRule="auto"/>
        <w:jc w:val="center"/>
        <w:rPr>
          <w:rFonts w:ascii="Bookman Old Style" w:eastAsia="Calibri" w:hAnsi="Bookman Old Style" w:cs="Times New Roman"/>
          <w:color w:val="000000"/>
          <w:lang w:val="en-GB" w:eastAsia="en-GB"/>
        </w:rPr>
      </w:pPr>
      <w:r w:rsidRPr="00263DB9">
        <w:rPr>
          <w:rFonts w:ascii="Bookman Old Style" w:eastAsia="Calibri" w:hAnsi="Bookman Old Style" w:cs="Times New Roman"/>
          <w:color w:val="000000"/>
          <w:lang w:val="en-GB" w:eastAsia="en-GB"/>
        </w:rPr>
        <w:t>Z</w:t>
      </w:r>
      <w:r w:rsidR="001F3C0A" w:rsidRPr="00263DB9">
        <w:rPr>
          <w:rFonts w:ascii="Bookman Old Style" w:eastAsia="Calibri" w:hAnsi="Bookman Old Style" w:cs="Times New Roman"/>
          <w:color w:val="000000"/>
          <w:lang w:val="en-GB" w:eastAsia="en-GB"/>
        </w:rPr>
        <w:t>a</w:t>
      </w:r>
      <w:r>
        <w:rPr>
          <w:rFonts w:ascii="Bookman Old Style" w:eastAsia="Calibri" w:hAnsi="Bookman Old Style" w:cs="Times New Roman"/>
          <w:color w:val="000000"/>
          <w:lang w:val="en-GB" w:eastAsia="en-GB"/>
        </w:rPr>
        <w:t xml:space="preserve"> </w:t>
      </w:r>
      <w:proofErr w:type="spellStart"/>
      <w:r w:rsidR="001F3C0A" w:rsidRPr="00263DB9">
        <w:rPr>
          <w:rFonts w:ascii="Bookman Old Style" w:eastAsia="Calibri" w:hAnsi="Bookman Old Style" w:cs="Times New Roman"/>
          <w:color w:val="000000"/>
          <w:lang w:val="en-GB" w:eastAsia="en-GB"/>
        </w:rPr>
        <w:t>zakup</w:t>
      </w:r>
      <w:proofErr w:type="spellEnd"/>
      <w:r w:rsidR="001F3C0A" w:rsidRPr="00263DB9">
        <w:rPr>
          <w:rFonts w:ascii="Bookman Old Style" w:eastAsia="Calibri" w:hAnsi="Bookman Old Style" w:cs="Times New Roman"/>
          <w:color w:val="000000"/>
          <w:lang w:val="en-GB" w:eastAsia="en-GB"/>
        </w:rPr>
        <w:t xml:space="preserve"> </w:t>
      </w:r>
      <w:proofErr w:type="spellStart"/>
      <w:r w:rsidR="00437E9A" w:rsidRPr="00263DB9">
        <w:rPr>
          <w:rFonts w:ascii="Bookman Old Style" w:eastAsia="Calibri" w:hAnsi="Bookman Old Style" w:cs="Times New Roman"/>
          <w:color w:val="000000"/>
          <w:lang w:val="en-GB" w:eastAsia="en-GB"/>
        </w:rPr>
        <w:t>neizgrađenoga</w:t>
      </w:r>
      <w:proofErr w:type="spellEnd"/>
      <w:r w:rsidR="00437E9A" w:rsidRPr="00263DB9">
        <w:rPr>
          <w:rFonts w:ascii="Bookman Old Style" w:eastAsia="Calibri" w:hAnsi="Bookman Old Style" w:cs="Times New Roman"/>
          <w:color w:val="000000"/>
          <w:lang w:val="en-GB" w:eastAsia="en-GB"/>
        </w:rPr>
        <w:t xml:space="preserve"> </w:t>
      </w:r>
      <w:proofErr w:type="spellStart"/>
      <w:r w:rsidR="001F3C0A" w:rsidRPr="00263DB9">
        <w:rPr>
          <w:rFonts w:ascii="Bookman Old Style" w:eastAsia="Calibri" w:hAnsi="Bookman Old Style" w:cs="Times New Roman"/>
          <w:color w:val="000000"/>
          <w:lang w:val="en-GB" w:eastAsia="en-GB"/>
        </w:rPr>
        <w:t>građevinskog</w:t>
      </w:r>
      <w:proofErr w:type="spellEnd"/>
      <w:r w:rsidR="001F3C0A" w:rsidRPr="00263DB9">
        <w:rPr>
          <w:rFonts w:ascii="Bookman Old Style" w:eastAsia="Calibri" w:hAnsi="Bookman Old Style" w:cs="Times New Roman"/>
          <w:color w:val="000000"/>
          <w:lang w:val="en-GB" w:eastAsia="en-GB"/>
        </w:rPr>
        <w:t xml:space="preserve"> </w:t>
      </w:r>
      <w:proofErr w:type="spellStart"/>
      <w:r w:rsidR="001F3C0A" w:rsidRPr="00263DB9">
        <w:rPr>
          <w:rFonts w:ascii="Bookman Old Style" w:eastAsia="Calibri" w:hAnsi="Bookman Old Style" w:cs="Times New Roman"/>
          <w:color w:val="000000"/>
          <w:lang w:val="en-GB" w:eastAsia="en-GB"/>
        </w:rPr>
        <w:t>zemljišta</w:t>
      </w:r>
      <w:proofErr w:type="spellEnd"/>
      <w:r w:rsidR="001F3C0A" w:rsidRPr="00263DB9">
        <w:rPr>
          <w:rFonts w:ascii="Bookman Old Style" w:eastAsia="Calibri" w:hAnsi="Bookman Old Style" w:cs="Times New Roman"/>
          <w:color w:val="000000"/>
          <w:lang w:val="en-GB" w:eastAsia="en-GB"/>
        </w:rPr>
        <w:t xml:space="preserve"> </w:t>
      </w:r>
      <w:proofErr w:type="spellStart"/>
      <w:r w:rsidR="001F3C0A" w:rsidRPr="00263DB9">
        <w:rPr>
          <w:rFonts w:ascii="Bookman Old Style" w:eastAsia="Calibri" w:hAnsi="Bookman Old Style" w:cs="Times New Roman"/>
          <w:color w:val="000000"/>
          <w:lang w:val="en-GB" w:eastAsia="en-GB"/>
        </w:rPr>
        <w:t>na</w:t>
      </w:r>
      <w:proofErr w:type="spellEnd"/>
      <w:r w:rsidR="001F3C0A" w:rsidRPr="00263DB9">
        <w:rPr>
          <w:rFonts w:ascii="Bookman Old Style" w:eastAsia="Calibri" w:hAnsi="Bookman Old Style" w:cs="Times New Roman"/>
          <w:color w:val="000000"/>
          <w:lang w:val="en-GB" w:eastAsia="en-GB"/>
        </w:rPr>
        <w:t xml:space="preserve"> </w:t>
      </w:r>
      <w:proofErr w:type="spellStart"/>
      <w:r w:rsidR="001F3C0A" w:rsidRPr="00263DB9">
        <w:rPr>
          <w:rFonts w:ascii="Bookman Old Style" w:eastAsia="Calibri" w:hAnsi="Bookman Old Style" w:cs="Times New Roman"/>
          <w:color w:val="000000"/>
          <w:lang w:val="en-GB" w:eastAsia="en-GB"/>
        </w:rPr>
        <w:t>području</w:t>
      </w:r>
      <w:proofErr w:type="spellEnd"/>
      <w:r w:rsidR="001F3C0A" w:rsidRPr="00263DB9">
        <w:rPr>
          <w:rFonts w:ascii="Bookman Old Style" w:eastAsia="Calibri" w:hAnsi="Bookman Old Style" w:cs="Times New Roman"/>
          <w:color w:val="000000"/>
          <w:lang w:val="en-GB" w:eastAsia="en-GB"/>
        </w:rPr>
        <w:t xml:space="preserve"> Grada </w:t>
      </w:r>
      <w:proofErr w:type="spellStart"/>
      <w:r w:rsidR="001F3C0A" w:rsidRPr="00263DB9">
        <w:rPr>
          <w:rFonts w:ascii="Bookman Old Style" w:eastAsia="Calibri" w:hAnsi="Bookman Old Style" w:cs="Times New Roman"/>
          <w:color w:val="000000"/>
          <w:lang w:val="en-GB" w:eastAsia="en-GB"/>
        </w:rPr>
        <w:t>Omiša</w:t>
      </w:r>
      <w:proofErr w:type="spellEnd"/>
      <w:r w:rsidR="001F3C0A" w:rsidRPr="00263DB9">
        <w:rPr>
          <w:rFonts w:ascii="Bookman Old Style" w:eastAsia="Calibri" w:hAnsi="Bookman Old Style" w:cs="Times New Roman"/>
          <w:color w:val="000000"/>
          <w:lang w:val="en-GB" w:eastAsia="en-GB"/>
        </w:rPr>
        <w:t xml:space="preserve"> </w:t>
      </w:r>
      <w:bookmarkEnd w:id="1"/>
    </w:p>
    <w:p w14:paraId="0454670A" w14:textId="77777777" w:rsidR="001F3C0A" w:rsidRPr="00263DB9" w:rsidRDefault="001F3C0A" w:rsidP="00A751FB">
      <w:pPr>
        <w:spacing w:after="0" w:line="240" w:lineRule="auto"/>
        <w:rPr>
          <w:rFonts w:ascii="Bookman Old Style" w:eastAsia="Calibri" w:hAnsi="Bookman Old Style" w:cs="Times New Roman"/>
          <w:color w:val="000000"/>
          <w:lang w:val="en-GB" w:eastAsia="en-GB"/>
        </w:rPr>
      </w:pPr>
    </w:p>
    <w:p w14:paraId="472D1A01" w14:textId="22B863CD" w:rsidR="007E61DD" w:rsidRPr="00263DB9" w:rsidRDefault="00012260" w:rsidP="00FC2001">
      <w:pPr>
        <w:shd w:val="clear" w:color="auto" w:fill="FFFFFF"/>
        <w:spacing w:after="150" w:line="276" w:lineRule="auto"/>
        <w:jc w:val="both"/>
        <w:rPr>
          <w:rFonts w:ascii="Bookman Old Style" w:eastAsia="Times New Roman" w:hAnsi="Bookman Old Style" w:cs="Times New Roman"/>
          <w:color w:val="000000" w:themeColor="text1"/>
          <w:lang w:eastAsia="en-GB"/>
        </w:rPr>
      </w:pPr>
      <w:r w:rsidRPr="00263DB9">
        <w:rPr>
          <w:rFonts w:ascii="Bookman Old Style" w:eastAsia="Times New Roman" w:hAnsi="Bookman Old Style" w:cs="Times New Roman"/>
          <w:color w:val="000000" w:themeColor="text1"/>
          <w:lang w:eastAsia="en-GB"/>
        </w:rPr>
        <w:t xml:space="preserve">1. </w:t>
      </w:r>
      <w:r w:rsidR="001F3C0A" w:rsidRPr="00263DB9">
        <w:rPr>
          <w:rFonts w:ascii="Bookman Old Style" w:eastAsia="Times New Roman" w:hAnsi="Bookman Old Style" w:cs="Times New Roman"/>
          <w:color w:val="000000" w:themeColor="text1"/>
          <w:lang w:eastAsia="en-GB"/>
        </w:rPr>
        <w:t xml:space="preserve">Predmet </w:t>
      </w:r>
      <w:r w:rsidR="00437E9A" w:rsidRPr="00263DB9">
        <w:rPr>
          <w:rFonts w:ascii="Bookman Old Style" w:eastAsia="Times New Roman" w:hAnsi="Bookman Old Style" w:cs="Times New Roman"/>
          <w:color w:val="000000" w:themeColor="text1"/>
          <w:lang w:eastAsia="en-GB"/>
        </w:rPr>
        <w:t>javnoga natječaja je zakup neizgrađenoga građevinskog zemljišta na području grada Omiša</w:t>
      </w:r>
      <w:r w:rsidR="001F3C0A" w:rsidRPr="00263DB9">
        <w:rPr>
          <w:rFonts w:ascii="Bookman Old Style" w:eastAsia="Times New Roman" w:hAnsi="Bookman Old Style" w:cs="Times New Roman"/>
          <w:color w:val="000000" w:themeColor="text1"/>
          <w:lang w:eastAsia="en-GB"/>
        </w:rPr>
        <w:t xml:space="preserve"> :</w:t>
      </w:r>
    </w:p>
    <w:p w14:paraId="70F8EB9A" w14:textId="16D9693F" w:rsidR="007E61DD" w:rsidRPr="00A751FB" w:rsidRDefault="001F3C0A" w:rsidP="00A751FB">
      <w:pPr>
        <w:spacing w:line="240" w:lineRule="auto"/>
        <w:ind w:firstLine="708"/>
        <w:jc w:val="both"/>
        <w:rPr>
          <w:rFonts w:ascii="Bookman Old Style" w:eastAsia="Times New Roman" w:hAnsi="Bookman Old Style" w:cs="Times New Roman"/>
          <w:color w:val="000000"/>
        </w:rPr>
      </w:pPr>
      <w:r w:rsidRPr="00263DB9">
        <w:rPr>
          <w:rFonts w:ascii="Bookman Old Style" w:eastAsia="Times New Roman" w:hAnsi="Bookman Old Style" w:cs="Times New Roman"/>
          <w:color w:val="000000" w:themeColor="text1"/>
          <w:lang w:eastAsia="en-GB"/>
        </w:rPr>
        <w:t xml:space="preserve">  </w:t>
      </w:r>
      <w:r w:rsidR="00BE537F" w:rsidRPr="00263DB9">
        <w:rPr>
          <w:rFonts w:ascii="Bookman Old Style" w:eastAsia="Times New Roman" w:hAnsi="Bookman Old Style" w:cs="Times New Roman"/>
          <w:color w:val="000000" w:themeColor="text1"/>
          <w:lang w:eastAsia="en-GB"/>
        </w:rPr>
        <w:t>1.</w:t>
      </w:r>
      <w:r w:rsidR="00FC2001" w:rsidRPr="00263DB9">
        <w:rPr>
          <w:rFonts w:ascii="Bookman Old Style" w:eastAsia="Times New Roman" w:hAnsi="Bookman Old Style" w:cs="Times New Roman"/>
          <w:color w:val="000000" w:themeColor="text1"/>
          <w:lang w:eastAsia="en-GB"/>
        </w:rPr>
        <w:t>1</w:t>
      </w:r>
      <w:r w:rsidR="00BE537F" w:rsidRPr="00263DB9">
        <w:rPr>
          <w:rFonts w:ascii="Bookman Old Style" w:eastAsia="Times New Roman" w:hAnsi="Bookman Old Style" w:cs="Times New Roman"/>
          <w:color w:val="000000" w:themeColor="text1"/>
          <w:lang w:eastAsia="en-GB"/>
        </w:rPr>
        <w:t>.</w:t>
      </w:r>
      <w:r w:rsidR="00322B21" w:rsidRPr="00263DB9">
        <w:rPr>
          <w:rFonts w:ascii="Bookman Old Style" w:eastAsia="Times New Roman" w:hAnsi="Bookman Old Style" w:cs="Times New Roman"/>
          <w:color w:val="000000" w:themeColor="text1"/>
          <w:lang w:eastAsia="en-GB"/>
        </w:rPr>
        <w:t xml:space="preserve"> </w:t>
      </w:r>
      <w:r w:rsidR="00437E9A" w:rsidRPr="00263DB9">
        <w:rPr>
          <w:rFonts w:ascii="Bookman Old Style" w:eastAsia="Times New Roman" w:hAnsi="Bookman Old Style" w:cs="Times New Roman"/>
          <w:color w:val="000000" w:themeColor="text1"/>
          <w:lang w:eastAsia="en-GB"/>
        </w:rPr>
        <w:t>Nekretnine označene kao dijelovi katastarskih čestica</w:t>
      </w:r>
      <w:r w:rsidRPr="00263DB9">
        <w:rPr>
          <w:rFonts w:ascii="Bookman Old Style" w:eastAsia="Times New Roman" w:hAnsi="Bookman Old Style" w:cs="Times New Roman"/>
          <w:color w:val="000000" w:themeColor="text1"/>
          <w:lang w:val="en-GB" w:eastAsia="en-GB"/>
        </w:rPr>
        <w:t xml:space="preserve"> </w:t>
      </w:r>
      <w:r w:rsidR="00B42F04" w:rsidRPr="00263DB9">
        <w:rPr>
          <w:rFonts w:ascii="Bookman Old Style" w:eastAsia="Times New Roman" w:hAnsi="Bookman Old Style" w:cs="Times New Roman"/>
          <w:color w:val="000000" w:themeColor="text1"/>
          <w:lang w:val="en-GB" w:eastAsia="en-GB"/>
        </w:rPr>
        <w:t xml:space="preserve">1889 </w:t>
      </w:r>
      <w:proofErr w:type="spellStart"/>
      <w:r w:rsidR="00437E9A" w:rsidRPr="00263DB9">
        <w:rPr>
          <w:rFonts w:ascii="Bookman Old Style" w:eastAsia="Times New Roman" w:hAnsi="Bookman Old Style" w:cs="Times New Roman"/>
          <w:color w:val="000000" w:themeColor="text1"/>
          <w:lang w:val="en-GB" w:eastAsia="en-GB"/>
        </w:rPr>
        <w:t>i</w:t>
      </w:r>
      <w:proofErr w:type="spellEnd"/>
      <w:r w:rsidRPr="00263DB9">
        <w:rPr>
          <w:rFonts w:ascii="Bookman Old Style" w:eastAsia="Times New Roman" w:hAnsi="Bookman Old Style" w:cs="Times New Roman"/>
          <w:color w:val="000000" w:themeColor="text1"/>
          <w:lang w:val="en-GB" w:eastAsia="en-GB"/>
        </w:rPr>
        <w:t xml:space="preserve"> 1883/1</w:t>
      </w:r>
      <w:r w:rsidR="00B42F04" w:rsidRPr="00263DB9">
        <w:rPr>
          <w:rFonts w:ascii="Bookman Old Style" w:eastAsia="Times New Roman" w:hAnsi="Bookman Old Style" w:cs="Times New Roman"/>
          <w:color w:val="000000" w:themeColor="text1"/>
          <w:lang w:val="en-GB" w:eastAsia="en-GB"/>
        </w:rPr>
        <w:t xml:space="preserve"> </w:t>
      </w:r>
      <w:proofErr w:type="spellStart"/>
      <w:r w:rsidR="00B42F04" w:rsidRPr="00263DB9">
        <w:rPr>
          <w:rFonts w:ascii="Bookman Old Style" w:eastAsia="Times New Roman" w:hAnsi="Bookman Old Style" w:cs="Times New Roman"/>
          <w:color w:val="000000" w:themeColor="text1"/>
          <w:lang w:val="en-GB" w:eastAsia="en-GB"/>
        </w:rPr>
        <w:t>obje</w:t>
      </w:r>
      <w:proofErr w:type="spellEnd"/>
      <w:r w:rsidRPr="00263DB9">
        <w:rPr>
          <w:rFonts w:ascii="Bookman Old Style" w:eastAsia="Times New Roman" w:hAnsi="Bookman Old Style" w:cs="Times New Roman"/>
          <w:color w:val="000000" w:themeColor="text1"/>
          <w:lang w:val="en-GB" w:eastAsia="en-GB"/>
        </w:rPr>
        <w:t xml:space="preserve"> </w:t>
      </w:r>
      <w:proofErr w:type="spellStart"/>
      <w:r w:rsidRPr="00263DB9">
        <w:rPr>
          <w:rFonts w:ascii="Bookman Old Style" w:eastAsia="Times New Roman" w:hAnsi="Bookman Old Style" w:cs="Times New Roman"/>
          <w:color w:val="000000" w:themeColor="text1"/>
          <w:lang w:val="en-GB" w:eastAsia="en-GB"/>
        </w:rPr>
        <w:t>k.o.</w:t>
      </w:r>
      <w:proofErr w:type="spellEnd"/>
      <w:r w:rsidRPr="00263DB9">
        <w:rPr>
          <w:rFonts w:ascii="Bookman Old Style" w:eastAsia="Times New Roman" w:hAnsi="Bookman Old Style" w:cs="Times New Roman"/>
          <w:color w:val="000000" w:themeColor="text1"/>
          <w:lang w:val="en-GB" w:eastAsia="en-GB"/>
        </w:rPr>
        <w:t xml:space="preserve"> </w:t>
      </w:r>
      <w:proofErr w:type="spellStart"/>
      <w:r w:rsidRPr="00263DB9">
        <w:rPr>
          <w:rFonts w:ascii="Bookman Old Style" w:eastAsia="Times New Roman" w:hAnsi="Bookman Old Style" w:cs="Times New Roman"/>
          <w:color w:val="000000" w:themeColor="text1"/>
          <w:lang w:val="en-GB" w:eastAsia="en-GB"/>
        </w:rPr>
        <w:t>Omiš</w:t>
      </w:r>
      <w:proofErr w:type="spellEnd"/>
      <w:r w:rsidRPr="00263DB9">
        <w:rPr>
          <w:rFonts w:ascii="Bookman Old Style" w:eastAsia="Times New Roman" w:hAnsi="Bookman Old Style" w:cs="Times New Roman"/>
          <w:color w:val="000000" w:themeColor="text1"/>
          <w:lang w:val="en-GB" w:eastAsia="en-GB"/>
        </w:rPr>
        <w:t>,</w:t>
      </w:r>
      <w:r w:rsidR="00437E9A" w:rsidRPr="00263DB9">
        <w:rPr>
          <w:rFonts w:ascii="Bookman Old Style" w:eastAsia="Times New Roman" w:hAnsi="Bookman Old Style" w:cs="Times New Roman"/>
          <w:color w:val="000000" w:themeColor="text1"/>
          <w:lang w:val="en-GB" w:eastAsia="en-GB"/>
        </w:rPr>
        <w:t xml:space="preserve"> </w:t>
      </w:r>
      <w:proofErr w:type="spellStart"/>
      <w:r w:rsidR="00437E9A" w:rsidRPr="00263DB9">
        <w:rPr>
          <w:rFonts w:ascii="Bookman Old Style" w:eastAsia="Times New Roman" w:hAnsi="Bookman Old Style" w:cs="Times New Roman"/>
          <w:color w:val="000000" w:themeColor="text1"/>
          <w:lang w:val="en-GB" w:eastAsia="en-GB"/>
        </w:rPr>
        <w:t>ukupne</w:t>
      </w:r>
      <w:proofErr w:type="spellEnd"/>
      <w:r w:rsidRPr="00263DB9">
        <w:rPr>
          <w:rFonts w:ascii="Bookman Old Style" w:eastAsia="Times New Roman" w:hAnsi="Bookman Old Style" w:cs="Times New Roman"/>
          <w:color w:val="000000" w:themeColor="text1"/>
          <w:lang w:val="en-GB" w:eastAsia="en-GB"/>
        </w:rPr>
        <w:t xml:space="preserve"> </w:t>
      </w:r>
      <w:proofErr w:type="spellStart"/>
      <w:r w:rsidRPr="00263DB9">
        <w:rPr>
          <w:rFonts w:ascii="Bookman Old Style" w:eastAsia="Times New Roman" w:hAnsi="Bookman Old Style" w:cs="Times New Roman"/>
          <w:color w:val="000000" w:themeColor="text1"/>
          <w:lang w:val="en-GB" w:eastAsia="en-GB"/>
        </w:rPr>
        <w:t>površine</w:t>
      </w:r>
      <w:proofErr w:type="spellEnd"/>
      <w:r w:rsidRPr="00263DB9">
        <w:rPr>
          <w:rFonts w:ascii="Bookman Old Style" w:eastAsia="Times New Roman" w:hAnsi="Bookman Old Style" w:cs="Times New Roman"/>
          <w:color w:val="000000" w:themeColor="text1"/>
          <w:lang w:val="en-GB" w:eastAsia="en-GB"/>
        </w:rPr>
        <w:t xml:space="preserve"> </w:t>
      </w:r>
      <w:r w:rsidR="00437E9A" w:rsidRPr="00263DB9">
        <w:rPr>
          <w:rFonts w:ascii="Bookman Old Style" w:eastAsia="Times New Roman" w:hAnsi="Bookman Old Style" w:cs="Times New Roman"/>
          <w:color w:val="000000" w:themeColor="text1"/>
          <w:lang w:val="en-GB" w:eastAsia="en-GB"/>
        </w:rPr>
        <w:t xml:space="preserve">350 </w:t>
      </w:r>
      <w:r w:rsidRPr="00263DB9">
        <w:rPr>
          <w:rFonts w:ascii="Bookman Old Style" w:eastAsia="Times New Roman" w:hAnsi="Bookman Old Style" w:cs="Times New Roman"/>
          <w:color w:val="000000" w:themeColor="text1"/>
          <w:lang w:val="en-GB" w:eastAsia="en-GB"/>
        </w:rPr>
        <w:t xml:space="preserve"> </w:t>
      </w:r>
      <w:proofErr w:type="spellStart"/>
      <w:r w:rsidRPr="00263DB9">
        <w:rPr>
          <w:rFonts w:ascii="Bookman Old Style" w:eastAsia="Times New Roman" w:hAnsi="Bookman Old Style" w:cs="Times New Roman"/>
          <w:color w:val="000000" w:themeColor="text1"/>
          <w:lang w:val="en-GB" w:eastAsia="en-GB"/>
        </w:rPr>
        <w:t>m</w:t>
      </w:r>
      <w:r w:rsidRPr="00263DB9">
        <w:rPr>
          <w:rFonts w:ascii="Bookman Old Style" w:eastAsia="Times New Roman" w:hAnsi="Bookman Old Style" w:cs="Times New Roman"/>
          <w:color w:val="000000" w:themeColor="text1"/>
          <w:vertAlign w:val="superscript"/>
          <w:lang w:val="en-GB" w:eastAsia="en-GB"/>
        </w:rPr>
        <w:t>2</w:t>
      </w:r>
      <w:proofErr w:type="spellEnd"/>
      <w:r w:rsidRPr="00263DB9">
        <w:rPr>
          <w:rFonts w:ascii="Bookman Old Style" w:eastAsia="Calibri" w:hAnsi="Bookman Old Style" w:cs="Times New Roman"/>
          <w:color w:val="000000"/>
          <w:lang w:eastAsia="en-GB"/>
        </w:rPr>
        <w:t xml:space="preserve">, </w:t>
      </w:r>
      <w:r w:rsidR="002522FD" w:rsidRPr="00263DB9">
        <w:rPr>
          <w:rFonts w:ascii="Bookman Old Style" w:eastAsia="Times New Roman" w:hAnsi="Bookman Old Style" w:cs="Times New Roman"/>
          <w:lang w:val="en-AU"/>
        </w:rPr>
        <w:t xml:space="preserve">za </w:t>
      </w:r>
      <w:proofErr w:type="spellStart"/>
      <w:r w:rsidR="002522FD" w:rsidRPr="00263DB9">
        <w:rPr>
          <w:rFonts w:ascii="Bookman Old Style" w:eastAsia="Times New Roman" w:hAnsi="Bookman Old Style" w:cs="Times New Roman"/>
          <w:lang w:val="en-AU"/>
        </w:rPr>
        <w:t>potrebe</w:t>
      </w:r>
      <w:proofErr w:type="spellEnd"/>
      <w:r w:rsidRPr="00263DB9">
        <w:rPr>
          <w:rFonts w:ascii="Bookman Old Style" w:eastAsia="Times New Roman" w:hAnsi="Bookman Old Style" w:cs="Times New Roman"/>
          <w:lang w:val="en-AU"/>
        </w:rPr>
        <w:t xml:space="preserve"> </w:t>
      </w:r>
      <w:proofErr w:type="spellStart"/>
      <w:r w:rsidRPr="00263DB9">
        <w:rPr>
          <w:rFonts w:ascii="Bookman Old Style" w:eastAsia="Times New Roman" w:hAnsi="Bookman Old Style" w:cs="Times New Roman"/>
          <w:lang w:val="en-AU"/>
        </w:rPr>
        <w:t>obavljanja</w:t>
      </w:r>
      <w:proofErr w:type="spellEnd"/>
      <w:r w:rsidRPr="00263DB9">
        <w:rPr>
          <w:rFonts w:ascii="Bookman Old Style" w:eastAsia="Times New Roman" w:hAnsi="Bookman Old Style" w:cs="Times New Roman"/>
          <w:lang w:val="en-AU"/>
        </w:rPr>
        <w:t xml:space="preserve"> </w:t>
      </w:r>
      <w:proofErr w:type="spellStart"/>
      <w:r w:rsidRPr="00263DB9">
        <w:rPr>
          <w:rFonts w:ascii="Bookman Old Style" w:eastAsia="Times New Roman" w:hAnsi="Bookman Old Style" w:cs="Times New Roman"/>
          <w:lang w:val="en-AU"/>
        </w:rPr>
        <w:t>proizvodnje</w:t>
      </w:r>
      <w:proofErr w:type="spellEnd"/>
      <w:r w:rsidRPr="00263DB9">
        <w:rPr>
          <w:rFonts w:ascii="Bookman Old Style" w:eastAsia="Times New Roman" w:hAnsi="Bookman Old Style" w:cs="Times New Roman"/>
          <w:lang w:val="en-AU"/>
        </w:rPr>
        <w:t xml:space="preserve"> </w:t>
      </w:r>
      <w:proofErr w:type="spellStart"/>
      <w:r w:rsidRPr="00263DB9">
        <w:rPr>
          <w:rFonts w:ascii="Bookman Old Style" w:eastAsia="Times New Roman" w:hAnsi="Bookman Old Style" w:cs="Times New Roman"/>
          <w:lang w:val="en-AU"/>
        </w:rPr>
        <w:t>betonske</w:t>
      </w:r>
      <w:proofErr w:type="spellEnd"/>
      <w:r w:rsidRPr="00263DB9">
        <w:rPr>
          <w:rFonts w:ascii="Bookman Old Style" w:eastAsia="Times New Roman" w:hAnsi="Bookman Old Style" w:cs="Times New Roman"/>
          <w:lang w:val="en-AU"/>
        </w:rPr>
        <w:t xml:space="preserve"> </w:t>
      </w:r>
      <w:proofErr w:type="spellStart"/>
      <w:r w:rsidRPr="00263DB9">
        <w:rPr>
          <w:rFonts w:ascii="Bookman Old Style" w:eastAsia="Times New Roman" w:hAnsi="Bookman Old Style" w:cs="Times New Roman"/>
          <w:lang w:val="en-AU"/>
        </w:rPr>
        <w:t>galanterije</w:t>
      </w:r>
      <w:proofErr w:type="spellEnd"/>
      <w:r w:rsidR="00437E9A" w:rsidRPr="00263DB9">
        <w:rPr>
          <w:rFonts w:ascii="Bookman Old Style" w:eastAsia="Times New Roman" w:hAnsi="Bookman Old Style" w:cs="Times New Roman"/>
          <w:lang w:val="en-AU"/>
        </w:rPr>
        <w:t>.</w:t>
      </w:r>
      <w:r w:rsidR="00437E9A" w:rsidRPr="00263DB9">
        <w:rPr>
          <w:rFonts w:ascii="Bookman Old Style" w:eastAsia="Times New Roman" w:hAnsi="Bookman Old Style" w:cs="Times New Roman"/>
        </w:rPr>
        <w:t xml:space="preserve"> Početna cijena mjesečnog zakupa</w:t>
      </w:r>
      <w:r w:rsidR="00437E9A" w:rsidRPr="00263DB9">
        <w:rPr>
          <w:rFonts w:ascii="Bookman Old Style" w:eastAsia="Times New Roman" w:hAnsi="Bookman Old Style" w:cs="Times New Roman"/>
          <w:color w:val="000000"/>
        </w:rPr>
        <w:t xml:space="preserve"> iznosi</w:t>
      </w:r>
      <w:r w:rsidR="00437E9A" w:rsidRPr="00263DB9">
        <w:rPr>
          <w:rFonts w:ascii="Bookman Old Style" w:eastAsia="Times New Roman" w:hAnsi="Bookman Old Style" w:cs="Times New Roman"/>
        </w:rPr>
        <w:t xml:space="preserve"> </w:t>
      </w:r>
      <w:r w:rsidR="004340A8" w:rsidRPr="00263DB9">
        <w:rPr>
          <w:rFonts w:ascii="Bookman Old Style" w:eastAsia="Times New Roman" w:hAnsi="Bookman Old Style" w:cs="Times New Roman"/>
        </w:rPr>
        <w:t xml:space="preserve">525,00 </w:t>
      </w:r>
      <w:r w:rsidR="00437E9A" w:rsidRPr="00263DB9">
        <w:rPr>
          <w:rFonts w:ascii="Bookman Old Style" w:eastAsia="Times New Roman" w:hAnsi="Bookman Old Style" w:cs="Times New Roman"/>
        </w:rPr>
        <w:t>EUR</w:t>
      </w:r>
      <w:r w:rsidR="00437E9A" w:rsidRPr="00263DB9">
        <w:rPr>
          <w:rFonts w:ascii="Bookman Old Style" w:eastAsia="Times New Roman" w:hAnsi="Bookman Old Style" w:cs="Times New Roman"/>
          <w:color w:val="000000"/>
        </w:rPr>
        <w:t xml:space="preserve"> mjesečno</w:t>
      </w:r>
      <w:bookmarkStart w:id="2" w:name="_Hlk179530967"/>
      <w:r w:rsidR="00437E9A" w:rsidRPr="00263DB9">
        <w:rPr>
          <w:rFonts w:ascii="Bookman Old Style" w:eastAsia="Times New Roman" w:hAnsi="Bookman Old Style" w:cs="Times New Roman"/>
          <w:color w:val="000000"/>
        </w:rPr>
        <w:t xml:space="preserve">, bez </w:t>
      </w:r>
      <w:r w:rsidR="00437E9A" w:rsidRPr="00263DB9">
        <w:rPr>
          <w:rFonts w:ascii="Bookman Old Style" w:eastAsia="Times New Roman" w:hAnsi="Bookman Old Style" w:cs="Times New Roman"/>
          <w:color w:val="000000"/>
          <w:lang w:val="en-AU"/>
        </w:rPr>
        <w:t>PDV</w:t>
      </w:r>
      <w:bookmarkEnd w:id="2"/>
      <w:r w:rsidR="00437E9A" w:rsidRPr="00263DB9">
        <w:rPr>
          <w:rFonts w:ascii="Bookman Old Style" w:eastAsia="Times New Roman" w:hAnsi="Bookman Old Style" w:cs="Times New Roman"/>
          <w:color w:val="000000"/>
          <w:lang w:val="en-AU"/>
        </w:rPr>
        <w:t>.</w:t>
      </w:r>
      <w:r w:rsidR="00437E9A" w:rsidRPr="00263DB9">
        <w:rPr>
          <w:rFonts w:ascii="Bookman Old Style" w:eastAsia="Times New Roman" w:hAnsi="Bookman Old Style" w:cs="Times New Roman"/>
          <w:color w:val="000000"/>
        </w:rPr>
        <w:t xml:space="preserve"> Mjesečna zakupnina plaća se unaprijed, najkasnije do petog dana u mjesecu za tekući mjesec. Odabrani ponuditelj preuzima obvezu plaćanja PDV-a na iznos mjesečne zakupnine.</w:t>
      </w:r>
    </w:p>
    <w:p w14:paraId="1C469DB5" w14:textId="5D61D21D" w:rsidR="002522FD" w:rsidRPr="00A751FB" w:rsidRDefault="00E80C6F" w:rsidP="00A751FB">
      <w:pPr>
        <w:spacing w:line="240" w:lineRule="auto"/>
        <w:ind w:firstLine="708"/>
        <w:jc w:val="both"/>
        <w:rPr>
          <w:rFonts w:ascii="Bookman Old Style" w:eastAsia="Times New Roman" w:hAnsi="Bookman Old Style" w:cs="Times New Roman"/>
          <w:color w:val="000000"/>
        </w:rPr>
      </w:pPr>
      <w:r w:rsidRPr="00263DB9">
        <w:rPr>
          <w:rFonts w:ascii="Bookman Old Style" w:hAnsi="Bookman Old Style" w:cs="Times New Roman"/>
          <w:color w:val="000000" w:themeColor="text1"/>
          <w:lang w:val="en-GB" w:eastAsia="en-GB"/>
        </w:rPr>
        <w:t>1.</w:t>
      </w:r>
      <w:r w:rsidR="00FC2001" w:rsidRPr="00263DB9">
        <w:rPr>
          <w:rFonts w:ascii="Bookman Old Style" w:hAnsi="Bookman Old Style" w:cs="Times New Roman"/>
          <w:color w:val="000000" w:themeColor="text1"/>
          <w:lang w:val="en-GB" w:eastAsia="en-GB"/>
        </w:rPr>
        <w:t>2</w:t>
      </w:r>
      <w:r w:rsidRPr="00263DB9">
        <w:rPr>
          <w:rFonts w:ascii="Bookman Old Style" w:hAnsi="Bookman Old Style" w:cs="Times New Roman"/>
          <w:color w:val="000000" w:themeColor="text1"/>
          <w:lang w:val="en-GB" w:eastAsia="en-GB"/>
        </w:rPr>
        <w:t xml:space="preserve">. </w:t>
      </w:r>
      <w:r w:rsidR="002522FD" w:rsidRPr="00263DB9">
        <w:rPr>
          <w:rFonts w:ascii="Bookman Old Style" w:eastAsia="Times New Roman" w:hAnsi="Bookman Old Style" w:cs="Times New Roman"/>
          <w:color w:val="000000" w:themeColor="text1"/>
          <w:lang w:eastAsia="en-GB"/>
        </w:rPr>
        <w:t xml:space="preserve">Nekretnine označene kao dijelovi katastarskih čestica 1883/1,1890, 1891 sve k.o. Omiš, ukupne površine 350,4 </w:t>
      </w:r>
      <w:proofErr w:type="spellStart"/>
      <w:r w:rsidR="002522FD" w:rsidRPr="00263DB9">
        <w:rPr>
          <w:rFonts w:ascii="Bookman Old Style" w:eastAsia="Times New Roman" w:hAnsi="Bookman Old Style" w:cs="Times New Roman"/>
          <w:color w:val="000000" w:themeColor="text1"/>
          <w:lang w:val="en-GB" w:eastAsia="en-GB"/>
        </w:rPr>
        <w:t>m2</w:t>
      </w:r>
      <w:proofErr w:type="spellEnd"/>
      <w:r w:rsidR="002522FD" w:rsidRPr="00263DB9">
        <w:rPr>
          <w:rFonts w:ascii="Bookman Old Style" w:eastAsia="Times New Roman" w:hAnsi="Bookman Old Style" w:cs="Times New Roman"/>
          <w:color w:val="000000" w:themeColor="text1"/>
          <w:lang w:val="en-GB" w:eastAsia="en-GB"/>
        </w:rPr>
        <w:t>,</w:t>
      </w:r>
      <w:r w:rsidR="002F2D81">
        <w:rPr>
          <w:rFonts w:ascii="Bookman Old Style" w:eastAsia="Times New Roman" w:hAnsi="Bookman Old Style" w:cs="Times New Roman"/>
          <w:color w:val="000000" w:themeColor="text1"/>
          <w:lang w:val="en-GB" w:eastAsia="en-GB"/>
        </w:rPr>
        <w:t xml:space="preserve"> </w:t>
      </w:r>
      <w:r w:rsidR="002522FD" w:rsidRPr="00263DB9">
        <w:rPr>
          <w:rFonts w:ascii="Bookman Old Style" w:eastAsia="Times New Roman" w:hAnsi="Bookman Old Style" w:cs="Times New Roman"/>
          <w:color w:val="000000" w:themeColor="text1"/>
          <w:lang w:val="en-GB" w:eastAsia="en-GB"/>
        </w:rPr>
        <w:t xml:space="preserve">za </w:t>
      </w:r>
      <w:proofErr w:type="spellStart"/>
      <w:r w:rsidR="002522FD" w:rsidRPr="00263DB9">
        <w:rPr>
          <w:rFonts w:ascii="Bookman Old Style" w:eastAsia="Times New Roman" w:hAnsi="Bookman Old Style" w:cs="Times New Roman"/>
          <w:color w:val="000000" w:themeColor="text1"/>
          <w:lang w:val="en-GB" w:eastAsia="en-GB"/>
        </w:rPr>
        <w:t>potrebe</w:t>
      </w:r>
      <w:proofErr w:type="spellEnd"/>
      <w:r w:rsidR="002522FD" w:rsidRPr="00263DB9">
        <w:rPr>
          <w:rFonts w:ascii="Bookman Old Style" w:eastAsia="Times New Roman" w:hAnsi="Bookman Old Style" w:cs="Times New Roman"/>
          <w:color w:val="000000" w:themeColor="text1"/>
          <w:lang w:val="en-GB" w:eastAsia="en-GB"/>
        </w:rPr>
        <w:t xml:space="preserve"> </w:t>
      </w:r>
      <w:proofErr w:type="spellStart"/>
      <w:r w:rsidR="002522FD" w:rsidRPr="00263DB9">
        <w:rPr>
          <w:rFonts w:ascii="Bookman Old Style" w:eastAsia="Times New Roman" w:hAnsi="Bookman Old Style" w:cs="Times New Roman"/>
          <w:color w:val="000000" w:themeColor="text1"/>
          <w:lang w:val="en-GB" w:eastAsia="en-GB"/>
        </w:rPr>
        <w:t>parkiranja</w:t>
      </w:r>
      <w:proofErr w:type="spellEnd"/>
      <w:r w:rsidR="002522FD" w:rsidRPr="00263DB9">
        <w:rPr>
          <w:rFonts w:ascii="Bookman Old Style" w:eastAsia="Times New Roman" w:hAnsi="Bookman Old Style" w:cs="Times New Roman"/>
          <w:color w:val="000000" w:themeColor="text1"/>
          <w:lang w:val="en-GB" w:eastAsia="en-GB"/>
        </w:rPr>
        <w:t xml:space="preserve"> </w:t>
      </w:r>
      <w:proofErr w:type="spellStart"/>
      <w:r w:rsidR="002522FD" w:rsidRPr="00263DB9">
        <w:rPr>
          <w:rFonts w:ascii="Bookman Old Style" w:eastAsia="Times New Roman" w:hAnsi="Bookman Old Style" w:cs="Times New Roman"/>
          <w:color w:val="000000" w:themeColor="text1"/>
          <w:lang w:val="en-GB" w:eastAsia="en-GB"/>
        </w:rPr>
        <w:t>vozila</w:t>
      </w:r>
      <w:proofErr w:type="spellEnd"/>
      <w:r w:rsidR="002522FD" w:rsidRPr="00263DB9">
        <w:rPr>
          <w:rFonts w:ascii="Bookman Old Style" w:eastAsia="Times New Roman" w:hAnsi="Bookman Old Style" w:cs="Times New Roman"/>
          <w:color w:val="000000" w:themeColor="text1"/>
          <w:lang w:val="en-GB" w:eastAsia="en-GB"/>
        </w:rPr>
        <w:t>.</w:t>
      </w:r>
      <w:r w:rsidR="00813F0D" w:rsidRPr="00263DB9">
        <w:rPr>
          <w:rFonts w:ascii="Bookman Old Style" w:eastAsia="Times New Roman" w:hAnsi="Bookman Old Style" w:cs="Times New Roman"/>
          <w:color w:val="000000" w:themeColor="text1"/>
          <w:lang w:val="en-GB" w:eastAsia="en-GB"/>
        </w:rPr>
        <w:t xml:space="preserve"> </w:t>
      </w:r>
      <w:r w:rsidR="00813F0D" w:rsidRPr="00263DB9">
        <w:rPr>
          <w:rFonts w:ascii="Bookman Old Style" w:eastAsia="Times New Roman" w:hAnsi="Bookman Old Style" w:cs="Times New Roman"/>
        </w:rPr>
        <w:t xml:space="preserve"> Početna cijena mjesečnog zakupa</w:t>
      </w:r>
      <w:r w:rsidR="00813F0D" w:rsidRPr="00263DB9">
        <w:rPr>
          <w:rFonts w:ascii="Bookman Old Style" w:eastAsia="Times New Roman" w:hAnsi="Bookman Old Style" w:cs="Times New Roman"/>
          <w:color w:val="000000"/>
        </w:rPr>
        <w:t xml:space="preserve"> iznosi</w:t>
      </w:r>
      <w:r w:rsidR="00813F0D" w:rsidRPr="00263DB9">
        <w:rPr>
          <w:rFonts w:ascii="Bookman Old Style" w:eastAsia="Times New Roman" w:hAnsi="Bookman Old Style" w:cs="Times New Roman"/>
        </w:rPr>
        <w:t xml:space="preserve"> 525,</w:t>
      </w:r>
      <w:r w:rsidR="00A751FB">
        <w:rPr>
          <w:rFonts w:ascii="Bookman Old Style" w:eastAsia="Times New Roman" w:hAnsi="Bookman Old Style" w:cs="Times New Roman"/>
        </w:rPr>
        <w:t>60</w:t>
      </w:r>
      <w:r w:rsidR="00813F0D" w:rsidRPr="00263DB9">
        <w:rPr>
          <w:rFonts w:ascii="Bookman Old Style" w:eastAsia="Times New Roman" w:hAnsi="Bookman Old Style" w:cs="Times New Roman"/>
        </w:rPr>
        <w:t xml:space="preserve"> EUR</w:t>
      </w:r>
      <w:r w:rsidR="00813F0D" w:rsidRPr="00263DB9">
        <w:rPr>
          <w:rFonts w:ascii="Bookman Old Style" w:eastAsia="Times New Roman" w:hAnsi="Bookman Old Style" w:cs="Times New Roman"/>
          <w:color w:val="000000"/>
        </w:rPr>
        <w:t xml:space="preserve"> mjesečno, bez </w:t>
      </w:r>
      <w:r w:rsidR="00813F0D" w:rsidRPr="00263DB9">
        <w:rPr>
          <w:rFonts w:ascii="Bookman Old Style" w:eastAsia="Times New Roman" w:hAnsi="Bookman Old Style" w:cs="Times New Roman"/>
          <w:color w:val="000000"/>
          <w:lang w:val="en-AU"/>
        </w:rPr>
        <w:t>PDV.</w:t>
      </w:r>
      <w:r w:rsidR="00813F0D" w:rsidRPr="00263DB9">
        <w:rPr>
          <w:rFonts w:ascii="Bookman Old Style" w:eastAsia="Times New Roman" w:hAnsi="Bookman Old Style" w:cs="Times New Roman"/>
          <w:color w:val="000000"/>
        </w:rPr>
        <w:t xml:space="preserve"> Mjesečna zakupnina plaća se unaprijed, najkasnije do petog dana u mjesecu za tekući mjesec. Odabrani ponuditelj preuzima obvezu plaćanja PDV-a na iznos mjesečne zakupnine.</w:t>
      </w:r>
    </w:p>
    <w:p w14:paraId="6BFA8878" w14:textId="0944A88F" w:rsidR="00B65255" w:rsidRPr="00263DB9" w:rsidRDefault="00610F56" w:rsidP="00B65255">
      <w:pPr>
        <w:spacing w:line="240" w:lineRule="auto"/>
        <w:jc w:val="both"/>
        <w:rPr>
          <w:rFonts w:ascii="Bookman Old Style" w:eastAsia="Times New Roman" w:hAnsi="Bookman Old Style" w:cs="Times New Roman"/>
        </w:rPr>
      </w:pPr>
      <w:r w:rsidRPr="00263DB9">
        <w:rPr>
          <w:rFonts w:ascii="Bookman Old Style" w:eastAsia="Times New Roman" w:hAnsi="Bookman Old Style" w:cs="Times New Roman"/>
        </w:rPr>
        <w:t xml:space="preserve">2. </w:t>
      </w:r>
      <w:r w:rsidR="00813F0D" w:rsidRPr="00263DB9">
        <w:rPr>
          <w:rFonts w:ascii="Bookman Old Style" w:eastAsia="Times New Roman" w:hAnsi="Bookman Old Style" w:cs="Times New Roman"/>
        </w:rPr>
        <w:t xml:space="preserve">Ponuditelji su dužni uplatiti jamčevinu u iznosu od </w:t>
      </w:r>
      <w:r w:rsidR="00B65255" w:rsidRPr="00263DB9">
        <w:rPr>
          <w:rFonts w:ascii="Bookman Old Style" w:eastAsia="Times New Roman" w:hAnsi="Bookman Old Style" w:cs="Times New Roman"/>
        </w:rPr>
        <w:t>5</w:t>
      </w:r>
      <w:r w:rsidR="002F2D81">
        <w:rPr>
          <w:rFonts w:ascii="Bookman Old Style" w:eastAsia="Times New Roman" w:hAnsi="Bookman Old Style" w:cs="Times New Roman"/>
        </w:rPr>
        <w:t>3</w:t>
      </w:r>
      <w:r w:rsidR="00813F0D" w:rsidRPr="00263DB9">
        <w:rPr>
          <w:rFonts w:ascii="Bookman Old Style" w:eastAsia="Times New Roman" w:hAnsi="Bookman Old Style" w:cs="Times New Roman"/>
        </w:rPr>
        <w:t>,</w:t>
      </w:r>
      <w:r w:rsidR="00B924C3">
        <w:rPr>
          <w:rFonts w:ascii="Bookman Old Style" w:eastAsia="Times New Roman" w:hAnsi="Bookman Old Style" w:cs="Times New Roman"/>
        </w:rPr>
        <w:t>00</w:t>
      </w:r>
      <w:r w:rsidR="00B65255" w:rsidRPr="00263DB9">
        <w:rPr>
          <w:rFonts w:ascii="Bookman Old Style" w:eastAsia="Times New Roman" w:hAnsi="Bookman Old Style" w:cs="Times New Roman"/>
        </w:rPr>
        <w:t xml:space="preserve"> </w:t>
      </w:r>
      <w:r w:rsidR="00813F0D" w:rsidRPr="00263DB9">
        <w:rPr>
          <w:rFonts w:ascii="Bookman Old Style" w:eastAsia="Times New Roman" w:hAnsi="Bookman Old Style" w:cs="Times New Roman"/>
        </w:rPr>
        <w:t xml:space="preserve"> EUR na žiro račun Grada Omiša broj IBAN </w:t>
      </w:r>
      <w:proofErr w:type="spellStart"/>
      <w:r w:rsidR="00813F0D" w:rsidRPr="00263DB9">
        <w:rPr>
          <w:rFonts w:ascii="Bookman Old Style" w:eastAsia="Times New Roman" w:hAnsi="Bookman Old Style" w:cs="Times New Roman"/>
          <w:color w:val="000000"/>
        </w:rPr>
        <w:t>HR22</w:t>
      </w:r>
      <w:proofErr w:type="spellEnd"/>
      <w:r w:rsidR="00813F0D" w:rsidRPr="00263DB9">
        <w:rPr>
          <w:rFonts w:ascii="Bookman Old Style" w:eastAsia="Times New Roman" w:hAnsi="Bookman Old Style" w:cs="Times New Roman"/>
          <w:color w:val="000000"/>
        </w:rPr>
        <w:t xml:space="preserve"> 2407 0001 8300 00008</w:t>
      </w:r>
      <w:r w:rsidR="00813F0D" w:rsidRPr="00263DB9">
        <w:rPr>
          <w:rFonts w:ascii="Bookman Old Style" w:eastAsia="Times New Roman" w:hAnsi="Bookman Old Style" w:cs="Times New Roman"/>
        </w:rPr>
        <w:t xml:space="preserve">, model HR 68, s pozivom na broj 7722 - OIB. Ponuditelju čija je ponuda prihvaćena kao najpovoljnija, uplaćena jamčevina se uračunava u cijenu zakupa. Ostalim ponuditeljima koji nisu uspjeli u postupku natječaja, uplaćena jamčevina vraća se u nominalnom iznosu, bez kamata, </w:t>
      </w:r>
      <w:r w:rsidR="00B65255" w:rsidRPr="00263DB9">
        <w:rPr>
          <w:rFonts w:ascii="Bookman Old Style" w:eastAsia="Times New Roman" w:hAnsi="Bookman Old Style" w:cs="Times New Roman"/>
        </w:rPr>
        <w:t xml:space="preserve">nakon donošenja Odluke o odabiru najpovoljnijeg ponuditelja. </w:t>
      </w:r>
    </w:p>
    <w:p w14:paraId="30506EF8" w14:textId="3A487F3D" w:rsidR="00B65255" w:rsidRPr="00263DB9" w:rsidRDefault="00610F56" w:rsidP="00B65255">
      <w:pPr>
        <w:spacing w:line="240" w:lineRule="auto"/>
        <w:jc w:val="both"/>
        <w:rPr>
          <w:rFonts w:ascii="Bookman Old Style" w:eastAsia="Times New Roman" w:hAnsi="Bookman Old Style" w:cs="Times New Roman"/>
        </w:rPr>
      </w:pPr>
      <w:r w:rsidRPr="00263DB9">
        <w:rPr>
          <w:rFonts w:ascii="Bookman Old Style" w:eastAsia="Times New Roman" w:hAnsi="Bookman Old Style" w:cs="Times New Roman"/>
        </w:rPr>
        <w:t xml:space="preserve">3. </w:t>
      </w:r>
      <w:r w:rsidR="00B65255" w:rsidRPr="00263DB9">
        <w:rPr>
          <w:rFonts w:ascii="Bookman Old Style" w:eastAsia="Times New Roman" w:hAnsi="Bookman Old Style" w:cs="Times New Roman"/>
        </w:rPr>
        <w:t>Predmet zakupa daje se u viđenom stanju, a odabrani ponuditelj</w:t>
      </w:r>
      <w:r w:rsidR="003B2A8B" w:rsidRPr="00263DB9">
        <w:rPr>
          <w:rFonts w:ascii="Bookman Old Style" w:eastAsia="Times New Roman" w:hAnsi="Bookman Old Style" w:cs="Times New Roman"/>
        </w:rPr>
        <w:t>i</w:t>
      </w:r>
      <w:r w:rsidR="00B65255" w:rsidRPr="00263DB9">
        <w:rPr>
          <w:rFonts w:ascii="Bookman Old Style" w:eastAsia="Times New Roman" w:hAnsi="Bookman Old Style" w:cs="Times New Roman"/>
        </w:rPr>
        <w:t xml:space="preserve"> duž</w:t>
      </w:r>
      <w:r w:rsidR="003B2A8B" w:rsidRPr="00263DB9">
        <w:rPr>
          <w:rFonts w:ascii="Bookman Old Style" w:eastAsia="Times New Roman" w:hAnsi="Bookman Old Style" w:cs="Times New Roman"/>
        </w:rPr>
        <w:t>ni su</w:t>
      </w:r>
      <w:r w:rsidR="00B65255" w:rsidRPr="00263DB9">
        <w:rPr>
          <w:rFonts w:ascii="Bookman Old Style" w:eastAsia="Times New Roman" w:hAnsi="Bookman Old Style" w:cs="Times New Roman"/>
        </w:rPr>
        <w:t xml:space="preserve"> ograditi predmet zakupa o svome trošku. </w:t>
      </w:r>
      <w:r w:rsidR="00CA60C3" w:rsidRPr="00263DB9">
        <w:rPr>
          <w:rFonts w:ascii="Bookman Old Style" w:eastAsia="Times New Roman" w:hAnsi="Bookman Old Style" w:cs="Times New Roman"/>
        </w:rPr>
        <w:t>Zemljište ili dio zemljišta koje se daje u zakup ne može se dati u podzakup.</w:t>
      </w:r>
    </w:p>
    <w:p w14:paraId="28DC4A8B" w14:textId="22C4FBDB" w:rsidR="00CA60C3" w:rsidRPr="00263DB9" w:rsidRDefault="00CA60C3" w:rsidP="00B65255">
      <w:pPr>
        <w:spacing w:line="240" w:lineRule="auto"/>
        <w:jc w:val="both"/>
        <w:rPr>
          <w:rFonts w:ascii="Bookman Old Style" w:eastAsia="Times New Roman" w:hAnsi="Bookman Old Style" w:cs="Times New Roman"/>
        </w:rPr>
      </w:pPr>
      <w:r w:rsidRPr="00263DB9">
        <w:rPr>
          <w:rFonts w:ascii="Bookman Old Style" w:eastAsia="Times New Roman" w:hAnsi="Bookman Old Style" w:cs="Times New Roman"/>
        </w:rPr>
        <w:t xml:space="preserve">Neizgrađeno građevinsko zemljište daje se u zakup na rok od dvije godine. </w:t>
      </w:r>
    </w:p>
    <w:p w14:paraId="04DBDF8F" w14:textId="70B8A81F" w:rsidR="00CA60C3" w:rsidRPr="00263DB9" w:rsidRDefault="00CA60C3" w:rsidP="00CA60C3">
      <w:pPr>
        <w:shd w:val="clear" w:color="auto" w:fill="FFFFFF"/>
        <w:spacing w:after="150" w:line="276" w:lineRule="auto"/>
        <w:jc w:val="both"/>
        <w:rPr>
          <w:rFonts w:ascii="Bookman Old Style" w:hAnsi="Bookman Old Style" w:cs="Times New Roman"/>
          <w:color w:val="000000" w:themeColor="text1"/>
          <w:lang w:val="en-GB" w:eastAsia="en-GB"/>
        </w:rPr>
      </w:pPr>
      <w:r w:rsidRPr="00263DB9">
        <w:rPr>
          <w:rFonts w:ascii="Bookman Old Style" w:hAnsi="Bookman Old Style" w:cs="Times New Roman"/>
          <w:color w:val="000000" w:themeColor="text1"/>
          <w:lang w:val="en-GB" w:eastAsia="en-GB"/>
        </w:rPr>
        <w:t xml:space="preserve">Ako Grad </w:t>
      </w:r>
      <w:proofErr w:type="spellStart"/>
      <w:r w:rsidRPr="00263DB9">
        <w:rPr>
          <w:rFonts w:ascii="Bookman Old Style" w:hAnsi="Bookman Old Style" w:cs="Times New Roman"/>
          <w:color w:val="000000" w:themeColor="text1"/>
          <w:lang w:val="en-GB" w:eastAsia="en-GB"/>
        </w:rPr>
        <w:t>Omiš</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donese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Odluku</w:t>
      </w:r>
      <w:proofErr w:type="spellEnd"/>
      <w:r w:rsidRPr="00263DB9">
        <w:rPr>
          <w:rFonts w:ascii="Bookman Old Style" w:hAnsi="Bookman Old Style" w:cs="Times New Roman"/>
          <w:color w:val="000000" w:themeColor="text1"/>
          <w:lang w:val="en-GB" w:eastAsia="en-GB"/>
        </w:rPr>
        <w:t xml:space="preserve"> o </w:t>
      </w:r>
      <w:proofErr w:type="spellStart"/>
      <w:r w:rsidRPr="00263DB9">
        <w:rPr>
          <w:rFonts w:ascii="Bookman Old Style" w:hAnsi="Bookman Old Style" w:cs="Times New Roman"/>
          <w:color w:val="000000" w:themeColor="text1"/>
          <w:lang w:val="en-GB" w:eastAsia="en-GB"/>
        </w:rPr>
        <w:t>drugačijem</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načinu</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raspolaganju</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zemljištima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koje</w:t>
      </w:r>
      <w:proofErr w:type="spellEnd"/>
      <w:r w:rsidRPr="00263DB9">
        <w:rPr>
          <w:rFonts w:ascii="Bookman Old Style" w:hAnsi="Bookman Old Style" w:cs="Times New Roman"/>
          <w:color w:val="000000" w:themeColor="text1"/>
          <w:lang w:val="en-GB" w:eastAsia="en-GB"/>
        </w:rPr>
        <w:t xml:space="preserve"> je </w:t>
      </w:r>
      <w:proofErr w:type="spellStart"/>
      <w:r w:rsidRPr="00263DB9">
        <w:rPr>
          <w:rFonts w:ascii="Bookman Old Style" w:hAnsi="Bookman Old Style" w:cs="Times New Roman"/>
          <w:color w:val="000000" w:themeColor="text1"/>
          <w:lang w:val="en-GB" w:eastAsia="en-GB"/>
        </w:rPr>
        <w:t>predmet</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ovoga</w:t>
      </w:r>
      <w:proofErr w:type="spellEnd"/>
      <w:r w:rsidRPr="00263DB9">
        <w:rPr>
          <w:rFonts w:ascii="Bookman Old Style" w:hAnsi="Bookman Old Style" w:cs="Times New Roman"/>
          <w:color w:val="000000" w:themeColor="text1"/>
          <w:lang w:val="en-GB" w:eastAsia="en-GB"/>
        </w:rPr>
        <w:t xml:space="preserve"> </w:t>
      </w:r>
      <w:proofErr w:type="spellStart"/>
      <w:r w:rsidR="00A751FB">
        <w:rPr>
          <w:rFonts w:ascii="Bookman Old Style" w:hAnsi="Bookman Old Style" w:cs="Times New Roman"/>
          <w:color w:val="000000" w:themeColor="text1"/>
          <w:lang w:val="en-GB" w:eastAsia="en-GB"/>
        </w:rPr>
        <w:t>N</w:t>
      </w:r>
      <w:r w:rsidRPr="00263DB9">
        <w:rPr>
          <w:rFonts w:ascii="Bookman Old Style" w:hAnsi="Bookman Old Style" w:cs="Times New Roman"/>
          <w:color w:val="000000" w:themeColor="text1"/>
          <w:lang w:val="en-GB" w:eastAsia="en-GB"/>
        </w:rPr>
        <w:t>atječaja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Ugovor</w:t>
      </w:r>
      <w:proofErr w:type="spellEnd"/>
      <w:r w:rsidRPr="00263DB9">
        <w:rPr>
          <w:rFonts w:ascii="Bookman Old Style" w:hAnsi="Bookman Old Style" w:cs="Times New Roman"/>
          <w:color w:val="000000" w:themeColor="text1"/>
          <w:lang w:val="en-GB" w:eastAsia="en-GB"/>
        </w:rPr>
        <w:t xml:space="preserve"> o </w:t>
      </w:r>
      <w:proofErr w:type="spellStart"/>
      <w:r w:rsidRPr="00263DB9">
        <w:rPr>
          <w:rFonts w:ascii="Bookman Old Style" w:hAnsi="Bookman Old Style" w:cs="Times New Roman"/>
          <w:color w:val="000000" w:themeColor="text1"/>
          <w:lang w:val="en-GB" w:eastAsia="en-GB"/>
        </w:rPr>
        <w:t>zakupu</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će</w:t>
      </w:r>
      <w:proofErr w:type="spellEnd"/>
      <w:r w:rsidRPr="00263DB9">
        <w:rPr>
          <w:rFonts w:ascii="Bookman Old Style" w:hAnsi="Bookman Old Style" w:cs="Times New Roman"/>
          <w:color w:val="000000" w:themeColor="text1"/>
          <w:lang w:val="en-GB" w:eastAsia="en-GB"/>
        </w:rPr>
        <w:t xml:space="preserve"> se </w:t>
      </w:r>
      <w:proofErr w:type="spellStart"/>
      <w:r w:rsidRPr="00263DB9">
        <w:rPr>
          <w:rFonts w:ascii="Bookman Old Style" w:hAnsi="Bookman Old Style" w:cs="Times New Roman"/>
          <w:color w:val="000000" w:themeColor="text1"/>
          <w:lang w:val="en-GB" w:eastAsia="en-GB"/>
        </w:rPr>
        <w:t>raskinuti</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i</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prije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isteka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roka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na</w:t>
      </w:r>
      <w:proofErr w:type="spellEnd"/>
      <w:r w:rsidRPr="00263DB9">
        <w:rPr>
          <w:rFonts w:ascii="Bookman Old Style" w:hAnsi="Bookman Old Style" w:cs="Times New Roman"/>
          <w:color w:val="000000" w:themeColor="text1"/>
          <w:lang w:val="en-GB" w:eastAsia="en-GB"/>
        </w:rPr>
        <w:t xml:space="preserve"> koji je </w:t>
      </w:r>
      <w:proofErr w:type="spellStart"/>
      <w:r w:rsidRPr="00263DB9">
        <w:rPr>
          <w:rFonts w:ascii="Bookman Old Style" w:hAnsi="Bookman Old Style" w:cs="Times New Roman"/>
          <w:color w:val="000000" w:themeColor="text1"/>
          <w:lang w:val="en-GB" w:eastAsia="en-GB"/>
        </w:rPr>
        <w:t>sklopljen</w:t>
      </w:r>
      <w:proofErr w:type="spellEnd"/>
      <w:r w:rsidRPr="00263DB9">
        <w:rPr>
          <w:rFonts w:ascii="Bookman Old Style" w:hAnsi="Bookman Old Style" w:cs="Times New Roman"/>
          <w:color w:val="000000" w:themeColor="text1"/>
          <w:lang w:val="en-GB" w:eastAsia="en-GB"/>
        </w:rPr>
        <w:t xml:space="preserve">, a </w:t>
      </w:r>
      <w:proofErr w:type="spellStart"/>
      <w:r w:rsidRPr="00263DB9">
        <w:rPr>
          <w:rFonts w:ascii="Bookman Old Style" w:hAnsi="Bookman Old Style" w:cs="Times New Roman"/>
          <w:color w:val="000000" w:themeColor="text1"/>
          <w:lang w:val="en-GB" w:eastAsia="en-GB"/>
        </w:rPr>
        <w:t>zakupnici</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su</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dužni</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prestati</w:t>
      </w:r>
      <w:proofErr w:type="spellEnd"/>
      <w:r w:rsidRPr="00263DB9">
        <w:rPr>
          <w:rFonts w:ascii="Bookman Old Style" w:hAnsi="Bookman Old Style" w:cs="Times New Roman"/>
          <w:color w:val="000000" w:themeColor="text1"/>
          <w:lang w:val="en-GB" w:eastAsia="en-GB"/>
        </w:rPr>
        <w:t xml:space="preserve"> s </w:t>
      </w:r>
      <w:proofErr w:type="spellStart"/>
      <w:r w:rsidRPr="00263DB9">
        <w:rPr>
          <w:rFonts w:ascii="Bookman Old Style" w:hAnsi="Bookman Old Style" w:cs="Times New Roman"/>
          <w:color w:val="000000" w:themeColor="text1"/>
          <w:lang w:val="en-GB" w:eastAsia="en-GB"/>
        </w:rPr>
        <w:t>korištenjem</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zemljišta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ukoniti</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sve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objekte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lastRenderedPageBreak/>
        <w:t>i</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uređaje</w:t>
      </w:r>
      <w:proofErr w:type="spellEnd"/>
      <w:r w:rsidRPr="00263DB9">
        <w:rPr>
          <w:rFonts w:ascii="Bookman Old Style" w:hAnsi="Bookman Old Style" w:cs="Times New Roman"/>
          <w:color w:val="000000" w:themeColor="text1"/>
          <w:lang w:val="en-GB" w:eastAsia="en-GB"/>
        </w:rPr>
        <w:t xml:space="preserve"> o </w:t>
      </w:r>
      <w:proofErr w:type="spellStart"/>
      <w:r w:rsidRPr="00263DB9">
        <w:rPr>
          <w:rFonts w:ascii="Bookman Old Style" w:hAnsi="Bookman Old Style" w:cs="Times New Roman"/>
          <w:color w:val="000000" w:themeColor="text1"/>
          <w:lang w:val="en-GB" w:eastAsia="en-GB"/>
        </w:rPr>
        <w:t>svom</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trošku</w:t>
      </w:r>
      <w:proofErr w:type="spellEnd"/>
      <w:r w:rsidR="00A751FB">
        <w:rPr>
          <w:rFonts w:ascii="Bookman Old Style" w:hAnsi="Bookman Old Style" w:cs="Times New Roman"/>
          <w:color w:val="000000" w:themeColor="text1"/>
          <w:lang w:val="en-GB" w:eastAsia="en-GB"/>
        </w:rPr>
        <w:t>,</w:t>
      </w:r>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te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predati</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zemljište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Gradu</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Omišu</w:t>
      </w:r>
      <w:proofErr w:type="spellEnd"/>
      <w:r w:rsidRPr="00263DB9">
        <w:rPr>
          <w:rFonts w:ascii="Bookman Old Style" w:hAnsi="Bookman Old Style" w:cs="Times New Roman"/>
          <w:color w:val="000000" w:themeColor="text1"/>
          <w:lang w:val="en-GB" w:eastAsia="en-GB"/>
        </w:rPr>
        <w:t xml:space="preserve"> u </w:t>
      </w:r>
      <w:proofErr w:type="spellStart"/>
      <w:r w:rsidRPr="00263DB9">
        <w:rPr>
          <w:rFonts w:ascii="Bookman Old Style" w:hAnsi="Bookman Old Style" w:cs="Times New Roman"/>
          <w:color w:val="000000" w:themeColor="text1"/>
          <w:lang w:val="en-GB" w:eastAsia="en-GB"/>
        </w:rPr>
        <w:t>stanju</w:t>
      </w:r>
      <w:proofErr w:type="spellEnd"/>
      <w:r w:rsidRPr="00263DB9">
        <w:rPr>
          <w:rFonts w:ascii="Bookman Old Style" w:hAnsi="Bookman Old Style" w:cs="Times New Roman"/>
          <w:color w:val="000000" w:themeColor="text1"/>
          <w:lang w:val="en-GB" w:eastAsia="en-GB"/>
        </w:rPr>
        <w:t xml:space="preserve"> u </w:t>
      </w:r>
      <w:proofErr w:type="spellStart"/>
      <w:r w:rsidRPr="00263DB9">
        <w:rPr>
          <w:rFonts w:ascii="Bookman Old Style" w:hAnsi="Bookman Old Style" w:cs="Times New Roman"/>
          <w:color w:val="000000" w:themeColor="text1"/>
          <w:lang w:val="en-GB" w:eastAsia="en-GB"/>
        </w:rPr>
        <w:t>kakvom</w:t>
      </w:r>
      <w:proofErr w:type="spellEnd"/>
      <w:r w:rsidRPr="00263DB9">
        <w:rPr>
          <w:rFonts w:ascii="Bookman Old Style" w:hAnsi="Bookman Old Style" w:cs="Times New Roman"/>
          <w:color w:val="000000" w:themeColor="text1"/>
          <w:lang w:val="en-GB" w:eastAsia="en-GB"/>
        </w:rPr>
        <w:t xml:space="preserve"> je </w:t>
      </w:r>
      <w:proofErr w:type="spellStart"/>
      <w:r w:rsidRPr="00263DB9">
        <w:rPr>
          <w:rFonts w:ascii="Bookman Old Style" w:hAnsi="Bookman Old Style" w:cs="Times New Roman"/>
          <w:color w:val="000000" w:themeColor="text1"/>
          <w:lang w:val="en-GB" w:eastAsia="en-GB"/>
        </w:rPr>
        <w:t>dano</w:t>
      </w:r>
      <w:proofErr w:type="spellEnd"/>
      <w:r w:rsidRPr="00263DB9">
        <w:rPr>
          <w:rFonts w:ascii="Bookman Old Style" w:hAnsi="Bookman Old Style" w:cs="Times New Roman"/>
          <w:color w:val="000000" w:themeColor="text1"/>
          <w:lang w:val="en-GB" w:eastAsia="en-GB"/>
        </w:rPr>
        <w:t xml:space="preserve">, bez </w:t>
      </w:r>
      <w:proofErr w:type="spellStart"/>
      <w:r w:rsidRPr="00263DB9">
        <w:rPr>
          <w:rFonts w:ascii="Bookman Old Style" w:hAnsi="Bookman Old Style" w:cs="Times New Roman"/>
          <w:color w:val="000000" w:themeColor="text1"/>
          <w:lang w:val="en-GB" w:eastAsia="en-GB"/>
        </w:rPr>
        <w:t>prava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na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naknadu</w:t>
      </w:r>
      <w:proofErr w:type="spellEnd"/>
      <w:r w:rsidRPr="00263DB9">
        <w:rPr>
          <w:rFonts w:ascii="Bookman Old Style" w:hAnsi="Bookman Old Style" w:cs="Times New Roman"/>
          <w:color w:val="000000" w:themeColor="text1"/>
          <w:lang w:val="en-GB" w:eastAsia="en-GB"/>
        </w:rPr>
        <w:t xml:space="preserve"> za </w:t>
      </w:r>
      <w:proofErr w:type="spellStart"/>
      <w:r w:rsidRPr="00263DB9">
        <w:rPr>
          <w:rFonts w:ascii="Bookman Old Style" w:hAnsi="Bookman Old Style" w:cs="Times New Roman"/>
          <w:color w:val="000000" w:themeColor="text1"/>
          <w:lang w:val="en-GB" w:eastAsia="en-GB"/>
        </w:rPr>
        <w:t>uložena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sredstva</w:t>
      </w:r>
      <w:proofErr w:type="spellEnd"/>
      <w:r w:rsidRPr="00263DB9">
        <w:rPr>
          <w:rFonts w:ascii="Bookman Old Style" w:hAnsi="Bookman Old Style" w:cs="Times New Roman"/>
          <w:color w:val="000000" w:themeColor="text1"/>
          <w:lang w:val="en-GB" w:eastAsia="en-GB"/>
        </w:rPr>
        <w:t xml:space="preserve">. </w:t>
      </w:r>
    </w:p>
    <w:p w14:paraId="1913DE38" w14:textId="75983F9F" w:rsidR="006C3194" w:rsidRPr="00263DB9" w:rsidRDefault="00D978BD" w:rsidP="00CA60C3">
      <w:pPr>
        <w:shd w:val="clear" w:color="auto" w:fill="FFFFFF"/>
        <w:spacing w:after="150" w:line="276" w:lineRule="auto"/>
        <w:jc w:val="both"/>
        <w:rPr>
          <w:rFonts w:ascii="Bookman Old Style" w:hAnsi="Bookman Old Style" w:cs="Times New Roman"/>
          <w:color w:val="000000" w:themeColor="text1"/>
          <w:lang w:val="en-GB" w:eastAsia="en-GB"/>
        </w:rPr>
      </w:pPr>
      <w:proofErr w:type="spellStart"/>
      <w:r w:rsidRPr="00263DB9">
        <w:rPr>
          <w:rFonts w:ascii="Bookman Old Style" w:hAnsi="Bookman Old Style" w:cs="Times New Roman"/>
          <w:color w:val="000000" w:themeColor="text1"/>
          <w:lang w:val="en-GB" w:eastAsia="en-GB"/>
        </w:rPr>
        <w:t>Zemljište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koje</w:t>
      </w:r>
      <w:proofErr w:type="spellEnd"/>
      <w:r w:rsidRPr="00263DB9">
        <w:rPr>
          <w:rFonts w:ascii="Bookman Old Style" w:hAnsi="Bookman Old Style" w:cs="Times New Roman"/>
          <w:color w:val="000000" w:themeColor="text1"/>
          <w:lang w:val="en-GB" w:eastAsia="en-GB"/>
        </w:rPr>
        <w:t xml:space="preserve"> je </w:t>
      </w:r>
      <w:proofErr w:type="spellStart"/>
      <w:r w:rsidRPr="00263DB9">
        <w:rPr>
          <w:rFonts w:ascii="Bookman Old Style" w:hAnsi="Bookman Old Style" w:cs="Times New Roman"/>
          <w:color w:val="000000" w:themeColor="text1"/>
          <w:lang w:val="en-GB" w:eastAsia="en-GB"/>
        </w:rPr>
        <w:t>predmet</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ovoga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Natječaja</w:t>
      </w:r>
      <w:proofErr w:type="spellEnd"/>
      <w:r w:rsidRPr="00263DB9">
        <w:rPr>
          <w:rFonts w:ascii="Bookman Old Style" w:hAnsi="Bookman Old Style" w:cs="Times New Roman"/>
          <w:color w:val="000000" w:themeColor="text1"/>
          <w:lang w:val="en-GB" w:eastAsia="en-GB"/>
        </w:rPr>
        <w:t xml:space="preserve"> s </w:t>
      </w:r>
      <w:proofErr w:type="spellStart"/>
      <w:r w:rsidRPr="00263DB9">
        <w:rPr>
          <w:rFonts w:ascii="Bookman Old Style" w:hAnsi="Bookman Old Style" w:cs="Times New Roman"/>
          <w:color w:val="000000" w:themeColor="text1"/>
          <w:lang w:val="en-GB" w:eastAsia="en-GB"/>
        </w:rPr>
        <w:t>popisom</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te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položajem</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kataastarskih</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čestica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i</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površinom</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nalazi</w:t>
      </w:r>
      <w:proofErr w:type="spellEnd"/>
      <w:r w:rsidRPr="00263DB9">
        <w:rPr>
          <w:rFonts w:ascii="Bookman Old Style" w:hAnsi="Bookman Old Style" w:cs="Times New Roman"/>
          <w:color w:val="000000" w:themeColor="text1"/>
          <w:lang w:val="en-GB" w:eastAsia="en-GB"/>
        </w:rPr>
        <w:t xml:space="preserve"> se u </w:t>
      </w:r>
      <w:proofErr w:type="spellStart"/>
      <w:r w:rsidRPr="00263DB9">
        <w:rPr>
          <w:rFonts w:ascii="Bookman Old Style" w:hAnsi="Bookman Old Style" w:cs="Times New Roman"/>
          <w:color w:val="000000" w:themeColor="text1"/>
          <w:lang w:val="en-GB" w:eastAsia="en-GB"/>
        </w:rPr>
        <w:t>prilogu</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ovoga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Natječaja</w:t>
      </w:r>
      <w:proofErr w:type="spellEnd"/>
      <w:r w:rsidRPr="00263DB9">
        <w:rPr>
          <w:rFonts w:ascii="Bookman Old Style" w:hAnsi="Bookman Old Style" w:cs="Times New Roman"/>
          <w:color w:val="000000" w:themeColor="text1"/>
          <w:lang w:val="en-GB" w:eastAsia="en-GB"/>
        </w:rPr>
        <w:t xml:space="preserve"> ( </w:t>
      </w:r>
      <w:proofErr w:type="spellStart"/>
      <w:r w:rsidRPr="00263DB9">
        <w:rPr>
          <w:rFonts w:ascii="Bookman Old Style" w:hAnsi="Bookman Old Style" w:cs="Times New Roman"/>
          <w:color w:val="000000" w:themeColor="text1"/>
          <w:lang w:val="en-GB" w:eastAsia="en-GB"/>
        </w:rPr>
        <w:t>Prilog</w:t>
      </w:r>
      <w:proofErr w:type="spellEnd"/>
      <w:r w:rsidRPr="00263DB9">
        <w:rPr>
          <w:rFonts w:ascii="Bookman Old Style" w:hAnsi="Bookman Old Style" w:cs="Times New Roman"/>
          <w:color w:val="000000" w:themeColor="text1"/>
          <w:lang w:val="en-GB" w:eastAsia="en-GB"/>
        </w:rPr>
        <w:t xml:space="preserve"> 1. I  </w:t>
      </w:r>
      <w:proofErr w:type="spellStart"/>
      <w:r w:rsidRPr="00263DB9">
        <w:rPr>
          <w:rFonts w:ascii="Bookman Old Style" w:hAnsi="Bookman Old Style" w:cs="Times New Roman"/>
          <w:color w:val="000000" w:themeColor="text1"/>
          <w:lang w:val="en-GB" w:eastAsia="en-GB"/>
        </w:rPr>
        <w:t>Prilog</w:t>
      </w:r>
      <w:proofErr w:type="spellEnd"/>
      <w:r w:rsidRPr="00263DB9">
        <w:rPr>
          <w:rFonts w:ascii="Bookman Old Style" w:hAnsi="Bookman Old Style" w:cs="Times New Roman"/>
          <w:color w:val="000000" w:themeColor="text1"/>
          <w:lang w:val="en-GB" w:eastAsia="en-GB"/>
        </w:rPr>
        <w:t xml:space="preserve"> 2.)</w:t>
      </w:r>
    </w:p>
    <w:p w14:paraId="13E30AFE" w14:textId="7D09F7D4" w:rsidR="00610F56" w:rsidRPr="00263DB9" w:rsidRDefault="00610F56" w:rsidP="00610F56">
      <w:pPr>
        <w:shd w:val="clear" w:color="auto" w:fill="FFFFFF"/>
        <w:spacing w:after="150" w:line="276" w:lineRule="auto"/>
        <w:jc w:val="both"/>
        <w:rPr>
          <w:rFonts w:ascii="Bookman Old Style" w:hAnsi="Bookman Old Style" w:cs="Times New Roman"/>
          <w:color w:val="000000" w:themeColor="text1"/>
          <w:lang w:val="en-GB" w:eastAsia="en-GB"/>
        </w:rPr>
      </w:pPr>
      <w:r w:rsidRPr="00263DB9">
        <w:rPr>
          <w:rFonts w:ascii="Bookman Old Style" w:hAnsi="Bookman Old Style" w:cs="Times New Roman"/>
          <w:color w:val="000000" w:themeColor="text1"/>
          <w:lang w:val="en-GB" w:eastAsia="en-GB"/>
        </w:rPr>
        <w:t xml:space="preserve">Na </w:t>
      </w:r>
      <w:proofErr w:type="spellStart"/>
      <w:r w:rsidRPr="00263DB9">
        <w:rPr>
          <w:rFonts w:ascii="Bookman Old Style" w:hAnsi="Bookman Old Style" w:cs="Times New Roman"/>
          <w:color w:val="000000" w:themeColor="text1"/>
          <w:lang w:val="en-GB" w:eastAsia="en-GB"/>
        </w:rPr>
        <w:t>zemljištima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koje</w:t>
      </w:r>
      <w:proofErr w:type="spellEnd"/>
      <w:r w:rsidRPr="00263DB9">
        <w:rPr>
          <w:rFonts w:ascii="Bookman Old Style" w:hAnsi="Bookman Old Style" w:cs="Times New Roman"/>
          <w:color w:val="000000" w:themeColor="text1"/>
          <w:lang w:val="en-GB" w:eastAsia="en-GB"/>
        </w:rPr>
        <w:t xml:space="preserve"> se </w:t>
      </w:r>
      <w:proofErr w:type="spellStart"/>
      <w:r w:rsidRPr="00263DB9">
        <w:rPr>
          <w:rFonts w:ascii="Bookman Old Style" w:hAnsi="Bookman Old Style" w:cs="Times New Roman"/>
          <w:color w:val="000000" w:themeColor="text1"/>
          <w:lang w:val="en-GB" w:eastAsia="en-GB"/>
        </w:rPr>
        <w:t>daju</w:t>
      </w:r>
      <w:proofErr w:type="spellEnd"/>
      <w:r w:rsidRPr="00263DB9">
        <w:rPr>
          <w:rFonts w:ascii="Bookman Old Style" w:hAnsi="Bookman Old Style" w:cs="Times New Roman"/>
          <w:color w:val="000000" w:themeColor="text1"/>
          <w:lang w:val="en-GB" w:eastAsia="en-GB"/>
        </w:rPr>
        <w:t xml:space="preserve"> u </w:t>
      </w:r>
      <w:proofErr w:type="spellStart"/>
      <w:r w:rsidRPr="00263DB9">
        <w:rPr>
          <w:rFonts w:ascii="Bookman Old Style" w:hAnsi="Bookman Old Style" w:cs="Times New Roman"/>
          <w:color w:val="000000" w:themeColor="text1"/>
          <w:lang w:val="en-GB" w:eastAsia="en-GB"/>
        </w:rPr>
        <w:t>zakup</w:t>
      </w:r>
      <w:proofErr w:type="spellEnd"/>
      <w:r w:rsidRPr="00263DB9">
        <w:rPr>
          <w:rFonts w:ascii="Bookman Old Style" w:hAnsi="Bookman Old Style" w:cs="Times New Roman"/>
          <w:color w:val="000000" w:themeColor="text1"/>
          <w:lang w:val="en-GB" w:eastAsia="en-GB"/>
        </w:rPr>
        <w:t xml:space="preserve"> </w:t>
      </w:r>
      <w:r w:rsidRPr="00263DB9">
        <w:rPr>
          <w:rFonts w:ascii="Bookman Old Style" w:eastAsia="Times New Roman" w:hAnsi="Bookman Old Style" w:cs="Times New Roman"/>
          <w:color w:val="000000" w:themeColor="text1"/>
        </w:rPr>
        <w:t>ne m</w:t>
      </w:r>
      <w:r w:rsidR="00A751FB">
        <w:rPr>
          <w:rFonts w:ascii="Bookman Old Style" w:eastAsia="Times New Roman" w:hAnsi="Bookman Old Style" w:cs="Times New Roman"/>
          <w:color w:val="000000" w:themeColor="text1"/>
        </w:rPr>
        <w:t>ogu</w:t>
      </w:r>
      <w:r w:rsidRPr="00263DB9">
        <w:rPr>
          <w:rFonts w:ascii="Bookman Old Style" w:eastAsia="Times New Roman" w:hAnsi="Bookman Old Style" w:cs="Times New Roman"/>
          <w:color w:val="000000" w:themeColor="text1"/>
        </w:rPr>
        <w:t xml:space="preserve"> se graditi nikakv</w:t>
      </w:r>
      <w:r w:rsidR="00A751FB">
        <w:rPr>
          <w:rFonts w:ascii="Bookman Old Style" w:eastAsia="Times New Roman" w:hAnsi="Bookman Old Style" w:cs="Times New Roman"/>
          <w:color w:val="000000" w:themeColor="text1"/>
        </w:rPr>
        <w:t>i</w:t>
      </w:r>
      <w:r w:rsidRPr="00263DB9">
        <w:rPr>
          <w:rFonts w:ascii="Bookman Old Style" w:eastAsia="Times New Roman" w:hAnsi="Bookman Old Style" w:cs="Times New Roman"/>
          <w:color w:val="000000" w:themeColor="text1"/>
        </w:rPr>
        <w:t xml:space="preserve"> objekt</w:t>
      </w:r>
      <w:r w:rsidR="00A751FB">
        <w:rPr>
          <w:rFonts w:ascii="Bookman Old Style" w:eastAsia="Times New Roman" w:hAnsi="Bookman Old Style" w:cs="Times New Roman"/>
          <w:color w:val="000000" w:themeColor="text1"/>
        </w:rPr>
        <w:t>i</w:t>
      </w:r>
      <w:r w:rsidRPr="00263DB9">
        <w:rPr>
          <w:rFonts w:ascii="Bookman Old Style" w:eastAsia="Times New Roman" w:hAnsi="Bookman Old Style" w:cs="Times New Roman"/>
          <w:color w:val="000000" w:themeColor="text1"/>
        </w:rPr>
        <w:t xml:space="preserve"> osim montažnih građevinskih </w:t>
      </w:r>
      <w:proofErr w:type="spellStart"/>
      <w:r w:rsidRPr="00263DB9">
        <w:rPr>
          <w:rFonts w:ascii="Bookman Old Style" w:eastAsia="Times New Roman" w:hAnsi="Bookman Old Style" w:cs="Times New Roman"/>
          <w:color w:val="000000" w:themeColor="text1"/>
        </w:rPr>
        <w:t>poboljšica</w:t>
      </w:r>
      <w:proofErr w:type="spellEnd"/>
      <w:r w:rsidRPr="00263DB9">
        <w:rPr>
          <w:rFonts w:ascii="Bookman Old Style" w:eastAsia="Times New Roman" w:hAnsi="Bookman Old Style" w:cs="Times New Roman"/>
          <w:color w:val="000000" w:themeColor="text1"/>
        </w:rPr>
        <w:t xml:space="preserve"> </w:t>
      </w:r>
      <w:proofErr w:type="spellStart"/>
      <w:r w:rsidRPr="00263DB9">
        <w:rPr>
          <w:rFonts w:ascii="Bookman Old Style" w:hAnsi="Bookman Old Style" w:cs="Times New Roman"/>
          <w:color w:val="000000" w:themeColor="text1"/>
          <w:lang w:val="en-GB" w:eastAsia="en-GB"/>
        </w:rPr>
        <w:t>uz</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prethodnu</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pisanu</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suglasnost</w:t>
      </w:r>
      <w:proofErr w:type="spellEnd"/>
      <w:r w:rsidRPr="00263DB9">
        <w:rPr>
          <w:rFonts w:ascii="Bookman Old Style" w:hAnsi="Bookman Old Style" w:cs="Times New Roman"/>
          <w:color w:val="000000" w:themeColor="text1"/>
          <w:lang w:val="en-GB" w:eastAsia="en-GB"/>
        </w:rPr>
        <w:t xml:space="preserve"> Grada </w:t>
      </w:r>
      <w:proofErr w:type="spellStart"/>
      <w:r w:rsidRPr="00263DB9">
        <w:rPr>
          <w:rFonts w:ascii="Bookman Old Style" w:hAnsi="Bookman Old Style" w:cs="Times New Roman"/>
          <w:color w:val="000000" w:themeColor="text1"/>
          <w:lang w:val="en-GB" w:eastAsia="en-GB"/>
        </w:rPr>
        <w:t>Omiša</w:t>
      </w:r>
      <w:proofErr w:type="spellEnd"/>
      <w:r w:rsidRPr="00263DB9">
        <w:rPr>
          <w:rFonts w:ascii="Bookman Old Style" w:hAnsi="Bookman Old Style" w:cs="Times New Roman"/>
          <w:color w:val="000000" w:themeColor="text1"/>
          <w:lang w:val="en-GB" w:eastAsia="en-GB"/>
        </w:rPr>
        <w:t>.</w:t>
      </w:r>
    </w:p>
    <w:p w14:paraId="61008647" w14:textId="77777777" w:rsidR="00610F56" w:rsidRDefault="00610F56" w:rsidP="00610F56">
      <w:pPr>
        <w:spacing w:after="0" w:line="276" w:lineRule="auto"/>
        <w:ind w:left="60"/>
        <w:jc w:val="both"/>
        <w:rPr>
          <w:rFonts w:ascii="Bookman Old Style" w:eastAsia="Times New Roman" w:hAnsi="Bookman Old Style" w:cs="Times New Roman"/>
        </w:rPr>
      </w:pPr>
      <w:r w:rsidRPr="00263DB9">
        <w:rPr>
          <w:rFonts w:ascii="Bookman Old Style" w:eastAsia="Times New Roman" w:hAnsi="Bookman Old Style" w:cs="Times New Roman"/>
        </w:rPr>
        <w:t>Pored zakupnine odabrani ponuditelj/zakupnik plaća i ostale troškove ( struja, voda, odvoz otpada, komunalna naknada, vodnu naknadu i dr.), pristojbe, poreze i druge naknade s naslova korištenja zemljišta.</w:t>
      </w:r>
    </w:p>
    <w:p w14:paraId="46C6B46C" w14:textId="77777777" w:rsidR="00A751FB" w:rsidRPr="00263DB9" w:rsidRDefault="00A751FB" w:rsidP="00610F56">
      <w:pPr>
        <w:spacing w:after="0" w:line="276" w:lineRule="auto"/>
        <w:ind w:left="60"/>
        <w:jc w:val="both"/>
        <w:rPr>
          <w:rFonts w:ascii="Bookman Old Style" w:eastAsia="Times New Roman" w:hAnsi="Bookman Old Style" w:cs="Times New Roman"/>
        </w:rPr>
      </w:pPr>
    </w:p>
    <w:p w14:paraId="637AAE45" w14:textId="5FFDC115" w:rsidR="001F3C0A" w:rsidRPr="00263DB9" w:rsidRDefault="000035B8" w:rsidP="000035B8">
      <w:pPr>
        <w:shd w:val="clear" w:color="auto" w:fill="FFFFFF"/>
        <w:spacing w:after="150" w:line="276" w:lineRule="auto"/>
        <w:jc w:val="both"/>
        <w:rPr>
          <w:rFonts w:ascii="Bookman Old Style" w:eastAsia="Calibri" w:hAnsi="Bookman Old Style" w:cs="Times New Roman"/>
          <w:color w:val="000000"/>
          <w:lang w:val="en-GB" w:eastAsia="en-GB"/>
        </w:rPr>
      </w:pPr>
      <w:r w:rsidRPr="00263DB9">
        <w:rPr>
          <w:rFonts w:ascii="Bookman Old Style" w:eastAsia="Times New Roman" w:hAnsi="Bookman Old Style" w:cs="Times New Roman"/>
        </w:rPr>
        <w:t>4. Odabrani ponuditelj/</w:t>
      </w:r>
      <w:proofErr w:type="spellStart"/>
      <w:r w:rsidRPr="00263DB9">
        <w:rPr>
          <w:rFonts w:ascii="Bookman Old Style" w:eastAsia="Calibri" w:hAnsi="Bookman Old Style" w:cs="Times New Roman"/>
          <w:color w:val="000000"/>
          <w:lang w:val="en-GB" w:eastAsia="en-GB"/>
        </w:rPr>
        <w:t>zakupnik</w:t>
      </w:r>
      <w:proofErr w:type="spellEnd"/>
      <w:r w:rsidRPr="00263DB9">
        <w:rPr>
          <w:rFonts w:ascii="Bookman Old Style" w:eastAsia="Calibri" w:hAnsi="Bookman Old Style" w:cs="Times New Roman"/>
          <w:color w:val="000000"/>
          <w:lang w:val="en-GB" w:eastAsia="en-GB"/>
        </w:rPr>
        <w:t xml:space="preserve"> se </w:t>
      </w:r>
      <w:proofErr w:type="spellStart"/>
      <w:r w:rsidRPr="00263DB9">
        <w:rPr>
          <w:rFonts w:ascii="Bookman Old Style" w:eastAsia="Calibri" w:hAnsi="Bookman Old Style" w:cs="Times New Roman"/>
          <w:color w:val="000000"/>
          <w:lang w:val="en-GB" w:eastAsia="en-GB"/>
        </w:rPr>
        <w:t>obvezuje</w:t>
      </w:r>
      <w:proofErr w:type="spellEnd"/>
      <w:r w:rsidRPr="00263DB9">
        <w:rPr>
          <w:rFonts w:ascii="Bookman Old Style" w:eastAsia="Calibri" w:hAnsi="Bookman Old Style" w:cs="Times New Roman"/>
          <w:color w:val="000000"/>
          <w:lang w:val="en-GB" w:eastAsia="en-GB"/>
        </w:rPr>
        <w:t xml:space="preserve"> da za </w:t>
      </w:r>
      <w:proofErr w:type="spellStart"/>
      <w:r w:rsidRPr="00263DB9">
        <w:rPr>
          <w:rFonts w:ascii="Bookman Old Style" w:eastAsia="Calibri" w:hAnsi="Bookman Old Style" w:cs="Times New Roman"/>
          <w:color w:val="000000"/>
          <w:lang w:val="en-GB" w:eastAsia="en-GB"/>
        </w:rPr>
        <w:t>vrijeme</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trajanja</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zakupa</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neće</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ni</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na</w:t>
      </w:r>
      <w:proofErr w:type="spellEnd"/>
      <w:r w:rsidRPr="00263DB9">
        <w:rPr>
          <w:rFonts w:ascii="Bookman Old Style" w:eastAsia="Calibri" w:hAnsi="Bookman Old Style" w:cs="Times New Roman"/>
          <w:color w:val="000000"/>
          <w:lang w:val="en-GB" w:eastAsia="en-GB"/>
        </w:rPr>
        <w:t xml:space="preserve"> koji </w:t>
      </w:r>
      <w:proofErr w:type="spellStart"/>
      <w:r w:rsidRPr="00263DB9">
        <w:rPr>
          <w:rFonts w:ascii="Bookman Old Style" w:eastAsia="Calibri" w:hAnsi="Bookman Old Style" w:cs="Times New Roman"/>
          <w:color w:val="000000"/>
          <w:lang w:val="en-GB" w:eastAsia="en-GB"/>
        </w:rPr>
        <w:t>način</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ometati</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obavljanje</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prometa</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nerazvrstanom</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cestom</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koja</w:t>
      </w:r>
      <w:proofErr w:type="spellEnd"/>
      <w:r w:rsidRPr="00263DB9">
        <w:rPr>
          <w:rFonts w:ascii="Bookman Old Style" w:eastAsia="Calibri" w:hAnsi="Bookman Old Style" w:cs="Times New Roman"/>
          <w:color w:val="000000"/>
          <w:lang w:val="en-GB" w:eastAsia="en-GB"/>
        </w:rPr>
        <w:t xml:space="preserve"> se </w:t>
      </w:r>
      <w:proofErr w:type="spellStart"/>
      <w:r w:rsidRPr="00263DB9">
        <w:rPr>
          <w:rFonts w:ascii="Bookman Old Style" w:eastAsia="Calibri" w:hAnsi="Bookman Old Style" w:cs="Times New Roman"/>
          <w:color w:val="000000"/>
          <w:lang w:val="en-GB" w:eastAsia="en-GB"/>
        </w:rPr>
        <w:t>nalazi</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neposredno</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uz</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zemljište</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iz</w:t>
      </w:r>
      <w:proofErr w:type="spellEnd"/>
      <w:r w:rsidRPr="00263DB9">
        <w:rPr>
          <w:rFonts w:ascii="Bookman Old Style" w:eastAsia="Calibri" w:hAnsi="Bookman Old Style" w:cs="Times New Roman"/>
          <w:color w:val="000000"/>
          <w:lang w:val="en-GB" w:eastAsia="en-GB"/>
        </w:rPr>
        <w:t xml:space="preserve"> </w:t>
      </w:r>
      <w:proofErr w:type="spellStart"/>
      <w:r w:rsidRPr="00263DB9">
        <w:rPr>
          <w:rFonts w:ascii="Bookman Old Style" w:eastAsia="Calibri" w:hAnsi="Bookman Old Style" w:cs="Times New Roman"/>
          <w:color w:val="000000"/>
          <w:lang w:val="en-GB" w:eastAsia="en-GB"/>
        </w:rPr>
        <w:t>točke</w:t>
      </w:r>
      <w:proofErr w:type="spellEnd"/>
      <w:r w:rsidRPr="00263DB9">
        <w:rPr>
          <w:rFonts w:ascii="Bookman Old Style" w:eastAsia="Calibri" w:hAnsi="Bookman Old Style" w:cs="Times New Roman"/>
          <w:color w:val="000000"/>
          <w:lang w:val="en-GB" w:eastAsia="en-GB"/>
        </w:rPr>
        <w:t xml:space="preserve"> 1.1. </w:t>
      </w:r>
      <w:proofErr w:type="spellStart"/>
      <w:r w:rsidRPr="00263DB9">
        <w:rPr>
          <w:rFonts w:ascii="Bookman Old Style" w:eastAsia="Calibri" w:hAnsi="Bookman Old Style" w:cs="Times New Roman"/>
          <w:color w:val="000000"/>
          <w:lang w:val="en-GB" w:eastAsia="en-GB"/>
        </w:rPr>
        <w:t>ovoga</w:t>
      </w:r>
      <w:proofErr w:type="spellEnd"/>
      <w:r w:rsidRPr="00263DB9">
        <w:rPr>
          <w:rFonts w:ascii="Bookman Old Style" w:eastAsia="Calibri" w:hAnsi="Bookman Old Style" w:cs="Times New Roman"/>
          <w:color w:val="000000"/>
          <w:lang w:val="en-GB" w:eastAsia="en-GB"/>
        </w:rPr>
        <w:t xml:space="preserve"> </w:t>
      </w:r>
      <w:proofErr w:type="spellStart"/>
      <w:r w:rsidR="00A751FB">
        <w:rPr>
          <w:rFonts w:ascii="Bookman Old Style" w:eastAsia="Calibri" w:hAnsi="Bookman Old Style" w:cs="Times New Roman"/>
          <w:color w:val="000000"/>
          <w:lang w:val="en-GB" w:eastAsia="en-GB"/>
        </w:rPr>
        <w:t>N</w:t>
      </w:r>
      <w:r w:rsidRPr="00263DB9">
        <w:rPr>
          <w:rFonts w:ascii="Bookman Old Style" w:eastAsia="Calibri" w:hAnsi="Bookman Old Style" w:cs="Times New Roman"/>
          <w:color w:val="000000"/>
          <w:lang w:val="en-GB" w:eastAsia="en-GB"/>
        </w:rPr>
        <w:t>atječaja</w:t>
      </w:r>
      <w:proofErr w:type="spellEnd"/>
      <w:r w:rsidRPr="00263DB9">
        <w:rPr>
          <w:rFonts w:ascii="Bookman Old Style" w:eastAsia="Calibri" w:hAnsi="Bookman Old Style" w:cs="Times New Roman"/>
          <w:color w:val="000000"/>
          <w:lang w:val="en-GB" w:eastAsia="en-GB"/>
        </w:rPr>
        <w:t>.</w:t>
      </w:r>
    </w:p>
    <w:p w14:paraId="3CB578BE" w14:textId="02A62F42" w:rsidR="003410B7" w:rsidRPr="00A751FB" w:rsidRDefault="003410B7" w:rsidP="000035B8">
      <w:pPr>
        <w:shd w:val="clear" w:color="auto" w:fill="FFFFFF"/>
        <w:spacing w:after="150" w:line="276" w:lineRule="auto"/>
        <w:jc w:val="both"/>
        <w:rPr>
          <w:rFonts w:ascii="Bookman Old Style" w:hAnsi="Bookman Old Style" w:cs="Times New Roman"/>
          <w:color w:val="000000" w:themeColor="text1"/>
          <w:lang w:eastAsia="en-GB"/>
        </w:rPr>
      </w:pPr>
      <w:r w:rsidRPr="00263DB9">
        <w:rPr>
          <w:rFonts w:ascii="Bookman Old Style" w:hAnsi="Bookman Old Style" w:cs="Times New Roman"/>
          <w:color w:val="000000" w:themeColor="text1"/>
          <w:lang w:eastAsia="en-GB"/>
        </w:rPr>
        <w:t xml:space="preserve">5. Vraćanje zemljišta iz točke 1. ovoga </w:t>
      </w:r>
      <w:r w:rsidR="00A751FB">
        <w:rPr>
          <w:rFonts w:ascii="Bookman Old Style" w:hAnsi="Bookman Old Style" w:cs="Times New Roman"/>
          <w:color w:val="000000" w:themeColor="text1"/>
          <w:lang w:eastAsia="en-GB"/>
        </w:rPr>
        <w:t>N</w:t>
      </w:r>
      <w:r w:rsidRPr="00263DB9">
        <w:rPr>
          <w:rFonts w:ascii="Bookman Old Style" w:hAnsi="Bookman Old Style" w:cs="Times New Roman"/>
          <w:color w:val="000000" w:themeColor="text1"/>
          <w:lang w:eastAsia="en-GB"/>
        </w:rPr>
        <w:t xml:space="preserve">atječaja u posjed Gradu Omišu vrši se potpisivanjem primopredajnog zapisnika, uz prisutnost predstavnika Grada Omiša i zakupnika. </w:t>
      </w:r>
    </w:p>
    <w:p w14:paraId="747C749D" w14:textId="5361B976" w:rsidR="001F3C0A" w:rsidRPr="00263DB9" w:rsidRDefault="003410B7" w:rsidP="001F3C0A">
      <w:pPr>
        <w:spacing w:after="0" w:line="276" w:lineRule="auto"/>
        <w:jc w:val="both"/>
        <w:rPr>
          <w:rFonts w:ascii="Bookman Old Style" w:eastAsia="Times New Roman" w:hAnsi="Bookman Old Style" w:cs="Times New Roman"/>
          <w:lang w:val="en-AU"/>
        </w:rPr>
      </w:pPr>
      <w:r w:rsidRPr="00263DB9">
        <w:rPr>
          <w:rFonts w:ascii="Bookman Old Style" w:hAnsi="Bookman Old Style" w:cs="Times New Roman"/>
          <w:color w:val="000000" w:themeColor="text1"/>
          <w:lang w:val="en-GB" w:eastAsia="en-GB"/>
        </w:rPr>
        <w:t>6</w:t>
      </w:r>
      <w:r w:rsidR="001F3C0A" w:rsidRPr="00263DB9">
        <w:rPr>
          <w:rFonts w:ascii="Bookman Old Style" w:hAnsi="Bookman Old Style" w:cs="Times New Roman"/>
          <w:color w:val="000000" w:themeColor="text1"/>
          <w:lang w:val="en-GB" w:eastAsia="en-GB"/>
        </w:rPr>
        <w:t>.</w:t>
      </w:r>
      <w:r w:rsidR="001F3C0A" w:rsidRPr="00263DB9">
        <w:rPr>
          <w:rFonts w:ascii="Bookman Old Style" w:eastAsia="Times New Roman" w:hAnsi="Bookman Old Style" w:cs="Times New Roman"/>
        </w:rPr>
        <w:t xml:space="preserve"> Pravo podnošenja pisane ponude imaju fizičke osobe koje su hrvatski državljani i pravne osobe registrirane u Republici Hrvatskoj za obavljanje djelatnosti iz točke 1. ovoga natječaja.</w:t>
      </w:r>
    </w:p>
    <w:p w14:paraId="3C43D294" w14:textId="77777777" w:rsidR="000035B8" w:rsidRPr="00263DB9" w:rsidRDefault="000035B8" w:rsidP="00610F56">
      <w:pPr>
        <w:spacing w:after="0" w:line="276" w:lineRule="auto"/>
        <w:jc w:val="both"/>
        <w:rPr>
          <w:rFonts w:ascii="Bookman Old Style" w:eastAsia="Times New Roman" w:hAnsi="Bookman Old Style" w:cs="Times New Roman"/>
        </w:rPr>
      </w:pPr>
    </w:p>
    <w:p w14:paraId="2D35A284" w14:textId="529D3D4F" w:rsidR="00FC2001" w:rsidRDefault="003410B7" w:rsidP="00A751FB">
      <w:pPr>
        <w:spacing w:after="0" w:line="276" w:lineRule="auto"/>
        <w:jc w:val="both"/>
        <w:rPr>
          <w:rFonts w:ascii="Bookman Old Style" w:hAnsi="Bookman Old Style" w:cs="Times New Roman"/>
          <w:lang w:val="en-GB"/>
        </w:rPr>
      </w:pPr>
      <w:r w:rsidRPr="00263DB9">
        <w:rPr>
          <w:rFonts w:ascii="Bookman Old Style" w:hAnsi="Bookman Old Style" w:cs="Times New Roman"/>
          <w:lang w:val="en-GB"/>
        </w:rPr>
        <w:t>7</w:t>
      </w:r>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Pisane</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ponude</w:t>
      </w:r>
      <w:proofErr w:type="spellEnd"/>
      <w:r w:rsidR="001F3C0A" w:rsidRPr="00263DB9">
        <w:rPr>
          <w:rFonts w:ascii="Bookman Old Style" w:hAnsi="Bookman Old Style" w:cs="Times New Roman"/>
          <w:lang w:val="en-GB"/>
        </w:rPr>
        <w:t xml:space="preserve"> za </w:t>
      </w:r>
      <w:proofErr w:type="spellStart"/>
      <w:r w:rsidR="001F3C0A" w:rsidRPr="00263DB9">
        <w:rPr>
          <w:rFonts w:ascii="Bookman Old Style" w:hAnsi="Bookman Old Style" w:cs="Times New Roman"/>
          <w:lang w:val="en-GB"/>
        </w:rPr>
        <w:t>zakup</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eastAsia="Times New Roman" w:hAnsi="Bookman Old Style" w:cs="Times New Roman"/>
          <w:color w:val="000000" w:themeColor="text1"/>
          <w:lang w:val="en-GB" w:eastAsia="en-GB"/>
        </w:rPr>
        <w:t>zemljišta</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trebaju</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sadržavati</w:t>
      </w:r>
      <w:proofErr w:type="spellEnd"/>
      <w:r w:rsidR="001F3C0A" w:rsidRPr="00263DB9">
        <w:rPr>
          <w:rFonts w:ascii="Bookman Old Style" w:hAnsi="Bookman Old Style" w:cs="Times New Roman"/>
          <w:lang w:val="en-GB"/>
        </w:rPr>
        <w:t xml:space="preserve">: </w:t>
      </w:r>
    </w:p>
    <w:p w14:paraId="61DCF9FE" w14:textId="77777777" w:rsidR="008E690F" w:rsidRDefault="008E690F" w:rsidP="001F3C0A">
      <w:pPr>
        <w:jc w:val="both"/>
        <w:rPr>
          <w:rFonts w:ascii="Bookman Old Style" w:hAnsi="Bookman Old Style" w:cs="Times New Roman"/>
          <w:lang w:val="en-GB"/>
        </w:rPr>
      </w:pPr>
    </w:p>
    <w:p w14:paraId="58A9A92E" w14:textId="3A90D8E1" w:rsidR="001F3C0A" w:rsidRPr="00263DB9" w:rsidRDefault="001F3C0A" w:rsidP="001F3C0A">
      <w:pPr>
        <w:jc w:val="both"/>
        <w:rPr>
          <w:rFonts w:ascii="Bookman Old Style" w:hAnsi="Bookman Old Style" w:cs="Times New Roman"/>
          <w:lang w:val="en-GB"/>
        </w:rPr>
      </w:pPr>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podatke</w:t>
      </w:r>
      <w:proofErr w:type="spellEnd"/>
      <w:r w:rsidRPr="00263DB9">
        <w:rPr>
          <w:rFonts w:ascii="Bookman Old Style" w:hAnsi="Bookman Old Style" w:cs="Times New Roman"/>
          <w:lang w:val="en-GB"/>
        </w:rPr>
        <w:t xml:space="preserve"> o </w:t>
      </w:r>
      <w:proofErr w:type="spellStart"/>
      <w:r w:rsidRPr="00263DB9">
        <w:rPr>
          <w:rFonts w:ascii="Bookman Old Style" w:hAnsi="Bookman Old Style" w:cs="Times New Roman"/>
          <w:lang w:val="en-GB"/>
        </w:rPr>
        <w:t>ponuditelju</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naziv</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i</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točnu</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adresu</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ponuditelja</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OIB</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telefon</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te</w:t>
      </w:r>
      <w:proofErr w:type="spellEnd"/>
      <w:r w:rsidRPr="00263DB9">
        <w:rPr>
          <w:rFonts w:ascii="Bookman Old Style" w:hAnsi="Bookman Old Style" w:cs="Times New Roman"/>
          <w:lang w:val="en-GB"/>
        </w:rPr>
        <w:t xml:space="preserve"> IBAN </w:t>
      </w:r>
      <w:proofErr w:type="spellStart"/>
      <w:r w:rsidRPr="00263DB9">
        <w:rPr>
          <w:rFonts w:ascii="Bookman Old Style" w:hAnsi="Bookman Old Style" w:cs="Times New Roman"/>
          <w:lang w:val="en-GB"/>
        </w:rPr>
        <w:t>žiro</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računa</w:t>
      </w:r>
      <w:proofErr w:type="spellEnd"/>
      <w:r w:rsidRPr="00263DB9">
        <w:rPr>
          <w:rFonts w:ascii="Bookman Old Style" w:hAnsi="Bookman Old Style" w:cs="Times New Roman"/>
          <w:lang w:val="en-GB"/>
        </w:rPr>
        <w:t xml:space="preserve"> za </w:t>
      </w:r>
      <w:proofErr w:type="spellStart"/>
      <w:r w:rsidRPr="00263DB9">
        <w:rPr>
          <w:rFonts w:ascii="Bookman Old Style" w:hAnsi="Bookman Old Style" w:cs="Times New Roman"/>
          <w:lang w:val="en-GB"/>
        </w:rPr>
        <w:t>potrebe</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povrata</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jamčevine</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ponuditelju</w:t>
      </w:r>
      <w:proofErr w:type="spellEnd"/>
      <w:r w:rsidRPr="00263DB9">
        <w:rPr>
          <w:rFonts w:ascii="Bookman Old Style" w:hAnsi="Bookman Old Style" w:cs="Times New Roman"/>
          <w:lang w:val="en-GB"/>
        </w:rPr>
        <w:t xml:space="preserve"> koji ne </w:t>
      </w:r>
      <w:proofErr w:type="spellStart"/>
      <w:r w:rsidRPr="00263DB9">
        <w:rPr>
          <w:rFonts w:ascii="Bookman Old Style" w:hAnsi="Bookman Old Style" w:cs="Times New Roman"/>
          <w:lang w:val="en-GB"/>
        </w:rPr>
        <w:t>bude</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odabran</w:t>
      </w:r>
      <w:proofErr w:type="spellEnd"/>
      <w:r w:rsidRPr="00263DB9">
        <w:rPr>
          <w:rFonts w:ascii="Bookman Old Style" w:hAnsi="Bookman Old Style" w:cs="Times New Roman"/>
          <w:lang w:val="en-GB"/>
        </w:rPr>
        <w:t>,</w:t>
      </w:r>
    </w:p>
    <w:p w14:paraId="1F2AEFA5" w14:textId="4D386189" w:rsidR="000035B8" w:rsidRPr="00263DB9" w:rsidRDefault="001F3C0A" w:rsidP="001F3C0A">
      <w:pPr>
        <w:jc w:val="both"/>
        <w:rPr>
          <w:rFonts w:ascii="Bookman Old Style" w:hAnsi="Bookman Old Style" w:cs="Times New Roman"/>
          <w:color w:val="FF0000"/>
          <w:lang w:val="en-GB"/>
        </w:rPr>
      </w:pPr>
      <w:r w:rsidRPr="00263DB9">
        <w:rPr>
          <w:rFonts w:ascii="Bookman Old Style" w:hAnsi="Bookman Old Style" w:cs="Times New Roman"/>
          <w:color w:val="000000" w:themeColor="text1"/>
          <w:lang w:val="en-GB"/>
        </w:rPr>
        <w:t>-</w:t>
      </w:r>
      <w:r w:rsidRPr="00263DB9">
        <w:rPr>
          <w:rFonts w:ascii="Bookman Old Style" w:hAnsi="Bookman Old Style" w:cs="Times New Roman"/>
          <w:color w:val="FF0000"/>
          <w:lang w:val="en-GB"/>
        </w:rPr>
        <w:t xml:space="preserve"> </w:t>
      </w:r>
      <w:r w:rsidR="000035B8" w:rsidRPr="00263DB9">
        <w:rPr>
          <w:rFonts w:ascii="Bookman Old Style" w:eastAsia="Times New Roman" w:hAnsi="Bookman Old Style" w:cs="Times New Roman"/>
        </w:rPr>
        <w:t>preslik izvatka iz odgovarajućeg registra (sudski/obrtni registar ili drugi odgovarajući upisnik);</w:t>
      </w:r>
    </w:p>
    <w:p w14:paraId="55546BB4" w14:textId="77777777" w:rsidR="001F3C0A" w:rsidRPr="00263DB9" w:rsidRDefault="001F3C0A" w:rsidP="001F3C0A">
      <w:pPr>
        <w:tabs>
          <w:tab w:val="left" w:pos="0"/>
        </w:tabs>
        <w:jc w:val="both"/>
        <w:rPr>
          <w:rFonts w:ascii="Bookman Old Style" w:eastAsia="Times New Roman" w:hAnsi="Bookman Old Style" w:cs="Times New Roman"/>
        </w:rPr>
      </w:pPr>
      <w:r w:rsidRPr="00263DB9">
        <w:rPr>
          <w:rFonts w:ascii="Bookman Old Style" w:hAnsi="Bookman Old Style" w:cs="Times New Roman"/>
          <w:lang w:val="en-GB"/>
        </w:rPr>
        <w:t xml:space="preserve">- </w:t>
      </w:r>
      <w:proofErr w:type="spellStart"/>
      <w:r w:rsidRPr="00263DB9">
        <w:rPr>
          <w:rFonts w:ascii="Bookman Old Style" w:hAnsi="Bookman Old Style" w:cs="Times New Roman"/>
          <w:color w:val="000000" w:themeColor="text1"/>
          <w:lang w:val="en-GB" w:eastAsia="en-GB"/>
        </w:rPr>
        <w:t>naznaka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zemljišta</w:t>
      </w:r>
      <w:proofErr w:type="spellEnd"/>
      <w:r w:rsidRPr="00263DB9">
        <w:rPr>
          <w:rFonts w:ascii="Bookman Old Style" w:hAnsi="Bookman Old Style" w:cs="Times New Roman"/>
          <w:color w:val="000000" w:themeColor="text1"/>
          <w:lang w:val="en-GB" w:eastAsia="en-GB"/>
        </w:rPr>
        <w:t xml:space="preserve"> za </w:t>
      </w:r>
      <w:proofErr w:type="spellStart"/>
      <w:r w:rsidRPr="00263DB9">
        <w:rPr>
          <w:rFonts w:ascii="Bookman Old Style" w:hAnsi="Bookman Old Style" w:cs="Times New Roman"/>
          <w:color w:val="000000" w:themeColor="text1"/>
          <w:lang w:val="en-GB" w:eastAsia="en-GB"/>
        </w:rPr>
        <w:t>koje</w:t>
      </w:r>
      <w:proofErr w:type="spellEnd"/>
      <w:r w:rsidRPr="00263DB9">
        <w:rPr>
          <w:rFonts w:ascii="Bookman Old Style" w:hAnsi="Bookman Old Style" w:cs="Times New Roman"/>
          <w:color w:val="000000" w:themeColor="text1"/>
          <w:lang w:val="en-GB" w:eastAsia="en-GB"/>
        </w:rPr>
        <w:t xml:space="preserve"> se </w:t>
      </w:r>
      <w:proofErr w:type="spellStart"/>
      <w:r w:rsidRPr="00263DB9">
        <w:rPr>
          <w:rFonts w:ascii="Bookman Old Style" w:hAnsi="Bookman Old Style" w:cs="Times New Roman"/>
          <w:color w:val="000000" w:themeColor="text1"/>
          <w:lang w:val="en-GB" w:eastAsia="en-GB"/>
        </w:rPr>
        <w:t>natječe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namjena</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color w:val="000000" w:themeColor="text1"/>
          <w:lang w:val="en-GB" w:eastAsia="en-GB"/>
        </w:rPr>
        <w:t>te</w:t>
      </w:r>
      <w:proofErr w:type="spellEnd"/>
      <w:r w:rsidRPr="00263DB9">
        <w:rPr>
          <w:rFonts w:ascii="Bookman Old Style" w:hAnsi="Bookman Old Style" w:cs="Times New Roman"/>
          <w:color w:val="000000" w:themeColor="text1"/>
          <w:lang w:val="en-GB" w:eastAsia="en-GB"/>
        </w:rPr>
        <w:t xml:space="preserve"> </w:t>
      </w:r>
      <w:proofErr w:type="spellStart"/>
      <w:r w:rsidRPr="00263DB9">
        <w:rPr>
          <w:rFonts w:ascii="Bookman Old Style" w:hAnsi="Bookman Old Style" w:cs="Times New Roman"/>
          <w:lang w:val="en-GB"/>
        </w:rPr>
        <w:t>ponuđeni</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iznos</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zakupnine</w:t>
      </w:r>
      <w:proofErr w:type="spellEnd"/>
      <w:r w:rsidRPr="00263DB9">
        <w:rPr>
          <w:rFonts w:ascii="Bookman Old Style" w:hAnsi="Bookman Old Style" w:cs="Times New Roman"/>
          <w:lang w:val="en-GB"/>
        </w:rPr>
        <w:t xml:space="preserve"> </w:t>
      </w:r>
      <w:proofErr w:type="spellStart"/>
      <w:r w:rsidRPr="00263DB9">
        <w:rPr>
          <w:rFonts w:ascii="Bookman Old Style" w:hAnsi="Bookman Old Style" w:cs="Times New Roman"/>
          <w:lang w:val="en-GB"/>
        </w:rPr>
        <w:t>mjesečno</w:t>
      </w:r>
      <w:proofErr w:type="spellEnd"/>
      <w:r w:rsidRPr="00263DB9">
        <w:rPr>
          <w:rFonts w:ascii="Bookman Old Style" w:hAnsi="Bookman Old Style" w:cs="Times New Roman"/>
          <w:lang w:val="en-GB"/>
        </w:rPr>
        <w:t xml:space="preserve"> u </w:t>
      </w:r>
      <w:proofErr w:type="spellStart"/>
      <w:r w:rsidRPr="00263DB9">
        <w:rPr>
          <w:rFonts w:ascii="Bookman Old Style" w:hAnsi="Bookman Old Style" w:cs="Times New Roman"/>
          <w:lang w:val="en-GB"/>
        </w:rPr>
        <w:t>eurima</w:t>
      </w:r>
      <w:proofErr w:type="spellEnd"/>
      <w:r w:rsidRPr="00263DB9">
        <w:rPr>
          <w:rFonts w:ascii="Bookman Old Style" w:hAnsi="Bookman Old Style" w:cs="Times New Roman"/>
          <w:lang w:val="en-GB"/>
        </w:rPr>
        <w:t xml:space="preserve">, bez PDV-a,                                    </w:t>
      </w:r>
    </w:p>
    <w:p w14:paraId="22B4C51D" w14:textId="77777777" w:rsidR="001F3C0A" w:rsidRPr="00263DB9" w:rsidRDefault="001F3C0A" w:rsidP="001F3C0A">
      <w:pPr>
        <w:tabs>
          <w:tab w:val="left" w:pos="0"/>
        </w:tabs>
        <w:rPr>
          <w:rFonts w:ascii="Bookman Old Style" w:eastAsia="Times New Roman" w:hAnsi="Bookman Old Style" w:cs="Times New Roman"/>
        </w:rPr>
      </w:pPr>
      <w:r w:rsidRPr="00263DB9">
        <w:rPr>
          <w:rFonts w:ascii="Bookman Old Style" w:hAnsi="Bookman Old Style" w:cs="Times New Roman"/>
          <w:lang w:val="en-GB"/>
        </w:rPr>
        <w:t xml:space="preserve">-  </w:t>
      </w:r>
      <w:r w:rsidRPr="00263DB9">
        <w:rPr>
          <w:rFonts w:ascii="Bookman Old Style" w:eastAsia="Times New Roman" w:hAnsi="Bookman Old Style" w:cs="Times New Roman"/>
        </w:rPr>
        <w:t>dokaz o plaćenoj jamčevini,</w:t>
      </w:r>
    </w:p>
    <w:p w14:paraId="0BFAB285" w14:textId="77777777" w:rsidR="001F3C0A" w:rsidRPr="00263DB9" w:rsidRDefault="001F3C0A" w:rsidP="001F3C0A">
      <w:pPr>
        <w:tabs>
          <w:tab w:val="left" w:pos="0"/>
        </w:tabs>
        <w:rPr>
          <w:rFonts w:ascii="Bookman Old Style" w:eastAsia="Times New Roman" w:hAnsi="Bookman Old Style" w:cs="Times New Roman"/>
        </w:rPr>
      </w:pPr>
      <w:r w:rsidRPr="00263DB9">
        <w:rPr>
          <w:rFonts w:ascii="Bookman Old Style" w:hAnsi="Bookman Old Style" w:cs="Times New Roman"/>
        </w:rPr>
        <w:t>- izjavu o prihvaćanju svih uvjeta natječaja,</w:t>
      </w:r>
    </w:p>
    <w:p w14:paraId="2B9F48A6" w14:textId="77777777" w:rsidR="001F3C0A" w:rsidRPr="00263DB9" w:rsidRDefault="001F3C0A" w:rsidP="001F3C0A">
      <w:pPr>
        <w:spacing w:line="276" w:lineRule="auto"/>
        <w:jc w:val="both"/>
        <w:rPr>
          <w:rFonts w:ascii="Bookman Old Style" w:eastAsia="Times New Roman" w:hAnsi="Bookman Old Style" w:cs="Times New Roman"/>
        </w:rPr>
      </w:pPr>
      <w:r w:rsidRPr="00263DB9">
        <w:rPr>
          <w:rFonts w:ascii="Bookman Old Style" w:eastAsia="Times New Roman" w:hAnsi="Bookman Old Style" w:cs="Times New Roman"/>
        </w:rPr>
        <w:t xml:space="preserve"> - potvrdu Grada Omiša, ne stariju od 30 dana od dana objave natječaja kao dokaz da ponuditelj nema dospjelu nepodmirenu obvezu prema proračunu Grada Omiša,</w:t>
      </w:r>
    </w:p>
    <w:p w14:paraId="18B2C1DA" w14:textId="77777777" w:rsidR="001F3C0A" w:rsidRPr="00263DB9" w:rsidRDefault="001F3C0A" w:rsidP="001F3C0A">
      <w:pPr>
        <w:spacing w:line="276" w:lineRule="auto"/>
        <w:jc w:val="both"/>
        <w:rPr>
          <w:rFonts w:ascii="Bookman Old Style" w:eastAsia="Times New Roman" w:hAnsi="Bookman Old Style" w:cs="Times New Roman"/>
        </w:rPr>
      </w:pPr>
      <w:r w:rsidRPr="00263DB9">
        <w:rPr>
          <w:rFonts w:ascii="Bookman Old Style" w:eastAsia="Times New Roman" w:hAnsi="Bookman Old Style" w:cs="Times New Roman"/>
        </w:rPr>
        <w:t>- potvrdu Porezne uprave (u izvorniku), ne stariju od 30 dana od dana objave natječaja kao dokaz da ponuditelj nema dospjelu nepodmirenu obvezu prema državnom proračunu, osim ako je sukladno posebnom propisu odobrena odgoda plaćanja navedenih obveza, pod uvjetom da se ponuditelj pridržava rokova plaćanja.</w:t>
      </w:r>
    </w:p>
    <w:p w14:paraId="1CC38EDB" w14:textId="304DEFA1" w:rsidR="001F3C0A" w:rsidRPr="00263DB9" w:rsidRDefault="003410B7" w:rsidP="001F3C0A">
      <w:pPr>
        <w:spacing w:line="276" w:lineRule="auto"/>
        <w:jc w:val="both"/>
        <w:rPr>
          <w:rFonts w:ascii="Bookman Old Style" w:hAnsi="Bookman Old Style" w:cs="Times New Roman"/>
          <w:color w:val="000000" w:themeColor="text1"/>
          <w:lang w:val="en-GB"/>
        </w:rPr>
      </w:pPr>
      <w:r w:rsidRPr="00263DB9">
        <w:rPr>
          <w:rFonts w:ascii="Bookman Old Style" w:hAnsi="Bookman Old Style" w:cs="Times New Roman"/>
          <w:color w:val="000000" w:themeColor="text1"/>
          <w:lang w:val="en-GB"/>
        </w:rPr>
        <w:t>8</w:t>
      </w:r>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Prilikom</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odabira</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najpovol</w:t>
      </w:r>
      <w:r w:rsidR="005A7FB1">
        <w:rPr>
          <w:rFonts w:ascii="Bookman Old Style" w:hAnsi="Bookman Old Style" w:cs="Times New Roman"/>
          <w:color w:val="000000" w:themeColor="text1"/>
          <w:lang w:val="en-GB"/>
        </w:rPr>
        <w:t>j</w:t>
      </w:r>
      <w:r w:rsidR="001F3C0A" w:rsidRPr="00263DB9">
        <w:rPr>
          <w:rFonts w:ascii="Bookman Old Style" w:hAnsi="Bookman Old Style" w:cs="Times New Roman"/>
          <w:color w:val="000000" w:themeColor="text1"/>
          <w:lang w:val="en-GB"/>
        </w:rPr>
        <w:t>nije</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ponude</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daje</w:t>
      </w:r>
      <w:proofErr w:type="spellEnd"/>
      <w:r w:rsidR="001F3C0A" w:rsidRPr="00263DB9">
        <w:rPr>
          <w:rFonts w:ascii="Bookman Old Style" w:hAnsi="Bookman Old Style" w:cs="Times New Roman"/>
          <w:color w:val="000000" w:themeColor="text1"/>
          <w:lang w:val="en-GB"/>
        </w:rPr>
        <w:t xml:space="preserve"> se </w:t>
      </w:r>
      <w:proofErr w:type="spellStart"/>
      <w:r w:rsidR="001F3C0A" w:rsidRPr="00263DB9">
        <w:rPr>
          <w:rFonts w:ascii="Bookman Old Style" w:hAnsi="Bookman Old Style" w:cs="Times New Roman"/>
          <w:color w:val="000000" w:themeColor="text1"/>
          <w:lang w:val="en-GB"/>
        </w:rPr>
        <w:t>pravo</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prvenstva</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sadašnj</w:t>
      </w:r>
      <w:r w:rsidR="00416E6F" w:rsidRPr="00263DB9">
        <w:rPr>
          <w:rFonts w:ascii="Bookman Old Style" w:hAnsi="Bookman Old Style" w:cs="Times New Roman"/>
          <w:color w:val="000000" w:themeColor="text1"/>
          <w:lang w:val="en-GB"/>
        </w:rPr>
        <w:t>im</w:t>
      </w:r>
      <w:proofErr w:type="spellEnd"/>
      <w:r w:rsidR="001F3C0A" w:rsidRPr="00263DB9">
        <w:rPr>
          <w:rFonts w:ascii="Bookman Old Style" w:hAnsi="Bookman Old Style" w:cs="Times New Roman"/>
          <w:color w:val="000000" w:themeColor="text1"/>
          <w:lang w:val="en-GB"/>
        </w:rPr>
        <w:t xml:space="preserve"> </w:t>
      </w:r>
      <w:proofErr w:type="spellStart"/>
      <w:r w:rsidR="00DF0767" w:rsidRPr="00263DB9">
        <w:rPr>
          <w:rFonts w:ascii="Bookman Old Style" w:hAnsi="Bookman Old Style" w:cs="Times New Roman"/>
          <w:color w:val="000000" w:themeColor="text1"/>
          <w:lang w:val="en-GB"/>
        </w:rPr>
        <w:t>zakup</w:t>
      </w:r>
      <w:r w:rsidR="007A058E" w:rsidRPr="00263DB9">
        <w:rPr>
          <w:rFonts w:ascii="Bookman Old Style" w:hAnsi="Bookman Old Style" w:cs="Times New Roman"/>
          <w:color w:val="000000" w:themeColor="text1"/>
          <w:lang w:val="en-GB"/>
        </w:rPr>
        <w:t>ni</w:t>
      </w:r>
      <w:r w:rsidR="00DF0767" w:rsidRPr="00263DB9">
        <w:rPr>
          <w:rFonts w:ascii="Bookman Old Style" w:hAnsi="Bookman Old Style" w:cs="Times New Roman"/>
          <w:color w:val="000000" w:themeColor="text1"/>
          <w:lang w:val="en-GB"/>
        </w:rPr>
        <w:t>cima</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zemljišta</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iz</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točke</w:t>
      </w:r>
      <w:proofErr w:type="spellEnd"/>
      <w:r w:rsidR="001F3C0A" w:rsidRPr="00263DB9">
        <w:rPr>
          <w:rFonts w:ascii="Bookman Old Style" w:hAnsi="Bookman Old Style" w:cs="Times New Roman"/>
          <w:color w:val="000000" w:themeColor="text1"/>
          <w:lang w:val="en-GB"/>
        </w:rPr>
        <w:t xml:space="preserve"> 1. </w:t>
      </w:r>
      <w:proofErr w:type="spellStart"/>
      <w:r w:rsidR="001F3C0A" w:rsidRPr="00263DB9">
        <w:rPr>
          <w:rFonts w:ascii="Bookman Old Style" w:hAnsi="Bookman Old Style" w:cs="Times New Roman"/>
          <w:color w:val="000000" w:themeColor="text1"/>
          <w:lang w:val="en-GB"/>
        </w:rPr>
        <w:t>ovoga</w:t>
      </w:r>
      <w:proofErr w:type="spellEnd"/>
      <w:r w:rsidR="001F3C0A" w:rsidRPr="00263DB9">
        <w:rPr>
          <w:rFonts w:ascii="Bookman Old Style" w:hAnsi="Bookman Old Style" w:cs="Times New Roman"/>
          <w:color w:val="000000" w:themeColor="text1"/>
          <w:lang w:val="en-GB"/>
        </w:rPr>
        <w:t xml:space="preserve"> </w:t>
      </w:r>
      <w:proofErr w:type="spellStart"/>
      <w:r w:rsidRPr="00263DB9">
        <w:rPr>
          <w:rFonts w:ascii="Bookman Old Style" w:hAnsi="Bookman Old Style" w:cs="Times New Roman"/>
          <w:color w:val="000000" w:themeColor="text1"/>
          <w:lang w:val="en-GB"/>
        </w:rPr>
        <w:t>N</w:t>
      </w:r>
      <w:r w:rsidR="001F3C0A" w:rsidRPr="00263DB9">
        <w:rPr>
          <w:rFonts w:ascii="Bookman Old Style" w:hAnsi="Bookman Old Style" w:cs="Times New Roman"/>
          <w:color w:val="000000" w:themeColor="text1"/>
          <w:lang w:val="en-GB"/>
        </w:rPr>
        <w:t>atječaja</w:t>
      </w:r>
      <w:proofErr w:type="spellEnd"/>
      <w:r w:rsidR="001F3C0A" w:rsidRPr="00263DB9">
        <w:rPr>
          <w:rFonts w:ascii="Bookman Old Style" w:hAnsi="Bookman Old Style" w:cs="Times New Roman"/>
          <w:color w:val="000000" w:themeColor="text1"/>
          <w:lang w:val="en-GB"/>
        </w:rPr>
        <w:t xml:space="preserve">, po </w:t>
      </w:r>
      <w:proofErr w:type="spellStart"/>
      <w:r w:rsidR="001F3C0A" w:rsidRPr="00263DB9">
        <w:rPr>
          <w:rFonts w:ascii="Bookman Old Style" w:hAnsi="Bookman Old Style" w:cs="Times New Roman"/>
          <w:color w:val="000000" w:themeColor="text1"/>
          <w:lang w:val="en-GB"/>
        </w:rPr>
        <w:t>uvjetima</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iz</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najpovoljnije</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ponude</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pristigle</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na</w:t>
      </w:r>
      <w:proofErr w:type="spellEnd"/>
      <w:r w:rsidR="001F3C0A" w:rsidRPr="00263DB9">
        <w:rPr>
          <w:rFonts w:ascii="Bookman Old Style" w:hAnsi="Bookman Old Style" w:cs="Times New Roman"/>
          <w:color w:val="000000" w:themeColor="text1"/>
          <w:lang w:val="en-GB"/>
        </w:rPr>
        <w:t xml:space="preserve"> </w:t>
      </w:r>
      <w:proofErr w:type="spellStart"/>
      <w:r w:rsidR="001F3C0A" w:rsidRPr="00263DB9">
        <w:rPr>
          <w:rFonts w:ascii="Bookman Old Style" w:hAnsi="Bookman Old Style" w:cs="Times New Roman"/>
          <w:color w:val="000000" w:themeColor="text1"/>
          <w:lang w:val="en-GB"/>
        </w:rPr>
        <w:t>Natječaj</w:t>
      </w:r>
      <w:proofErr w:type="spellEnd"/>
      <w:r w:rsidR="001F3C0A" w:rsidRPr="00263DB9">
        <w:rPr>
          <w:rFonts w:ascii="Bookman Old Style" w:hAnsi="Bookman Old Style" w:cs="Times New Roman"/>
          <w:color w:val="000000" w:themeColor="text1"/>
          <w:lang w:val="en-GB"/>
        </w:rPr>
        <w:t xml:space="preserve">. </w:t>
      </w:r>
    </w:p>
    <w:p w14:paraId="154C260D" w14:textId="47B1DF35" w:rsidR="001F3C0A" w:rsidRPr="00263DB9" w:rsidRDefault="003410B7" w:rsidP="001F3C0A">
      <w:pPr>
        <w:spacing w:after="0" w:line="240" w:lineRule="auto"/>
        <w:ind w:left="60"/>
        <w:jc w:val="both"/>
        <w:rPr>
          <w:rFonts w:ascii="Bookman Old Style" w:hAnsi="Bookman Old Style"/>
          <w:lang w:val="en-GB"/>
        </w:rPr>
      </w:pPr>
      <w:r w:rsidRPr="00263DB9">
        <w:rPr>
          <w:rFonts w:ascii="Bookman Old Style" w:eastAsia="Times New Roman" w:hAnsi="Bookman Old Style" w:cs="Times New Roman"/>
        </w:rPr>
        <w:lastRenderedPageBreak/>
        <w:t>9</w:t>
      </w:r>
      <w:r w:rsidR="001F3C0A" w:rsidRPr="00263DB9">
        <w:rPr>
          <w:rFonts w:ascii="Bookman Old Style" w:eastAsia="Times New Roman" w:hAnsi="Bookman Old Style" w:cs="Times New Roman"/>
        </w:rPr>
        <w:t>. Najpovoljnijom ponudom smatrat</w:t>
      </w:r>
      <w:r w:rsidR="007A058E" w:rsidRPr="00263DB9">
        <w:rPr>
          <w:rFonts w:ascii="Bookman Old Style" w:eastAsia="Times New Roman" w:hAnsi="Bookman Old Style" w:cs="Times New Roman"/>
        </w:rPr>
        <w:t>i</w:t>
      </w:r>
      <w:r w:rsidR="001F3C0A" w:rsidRPr="00263DB9">
        <w:rPr>
          <w:rFonts w:ascii="Bookman Old Style" w:eastAsia="Times New Roman" w:hAnsi="Bookman Old Style" w:cs="Times New Roman"/>
        </w:rPr>
        <w:t xml:space="preserve"> će se ona ponuda koja sadržava sve dokaze iz točke </w:t>
      </w:r>
      <w:r w:rsidR="00A751FB">
        <w:rPr>
          <w:rFonts w:ascii="Bookman Old Style" w:eastAsia="Times New Roman" w:hAnsi="Bookman Old Style" w:cs="Times New Roman"/>
        </w:rPr>
        <w:t>7</w:t>
      </w:r>
      <w:r w:rsidR="001F3C0A" w:rsidRPr="00263DB9">
        <w:rPr>
          <w:rFonts w:ascii="Bookman Old Style" w:eastAsia="Times New Roman" w:hAnsi="Bookman Old Style" w:cs="Times New Roman"/>
        </w:rPr>
        <w:t xml:space="preserve">. ovoga </w:t>
      </w:r>
      <w:r w:rsidR="00A751FB">
        <w:rPr>
          <w:rFonts w:ascii="Bookman Old Style" w:eastAsia="Times New Roman" w:hAnsi="Bookman Old Style" w:cs="Times New Roman"/>
        </w:rPr>
        <w:t>N</w:t>
      </w:r>
      <w:r w:rsidR="001F3C0A" w:rsidRPr="00263DB9">
        <w:rPr>
          <w:rFonts w:ascii="Bookman Old Style" w:eastAsia="Times New Roman" w:hAnsi="Bookman Old Style" w:cs="Times New Roman"/>
        </w:rPr>
        <w:t>atječaja i sadrži najviši ponuđeni iznos zakupnine.</w:t>
      </w:r>
      <w:r w:rsidR="001F3C0A" w:rsidRPr="00263DB9">
        <w:rPr>
          <w:rFonts w:ascii="Bookman Old Style" w:hAnsi="Bookman Old Style"/>
          <w:lang w:val="en-GB"/>
        </w:rPr>
        <w:t xml:space="preserve"> </w:t>
      </w:r>
    </w:p>
    <w:p w14:paraId="255C86EF" w14:textId="77777777" w:rsidR="001F3C0A" w:rsidRPr="00263DB9" w:rsidRDefault="001F3C0A" w:rsidP="001F3C0A">
      <w:pPr>
        <w:spacing w:after="0" w:line="240" w:lineRule="auto"/>
        <w:ind w:left="60"/>
        <w:jc w:val="both"/>
        <w:rPr>
          <w:rFonts w:ascii="Bookman Old Style" w:hAnsi="Bookman Old Style"/>
          <w:lang w:val="en-GB"/>
        </w:rPr>
      </w:pPr>
    </w:p>
    <w:p w14:paraId="69B139DE" w14:textId="57D68559" w:rsidR="001F3C0A" w:rsidRPr="00263DB9" w:rsidRDefault="001F3C0A" w:rsidP="001F3C0A">
      <w:pPr>
        <w:spacing w:after="0" w:line="240" w:lineRule="auto"/>
        <w:ind w:left="60"/>
        <w:jc w:val="both"/>
        <w:rPr>
          <w:rFonts w:ascii="Bookman Old Style" w:hAnsi="Bookman Old Style"/>
          <w:lang w:val="en-GB"/>
        </w:rPr>
      </w:pPr>
      <w:r w:rsidRPr="00263DB9">
        <w:rPr>
          <w:rFonts w:ascii="Bookman Old Style" w:eastAsia="Times New Roman" w:hAnsi="Bookman Old Style" w:cs="Times New Roman"/>
          <w:color w:val="000000" w:themeColor="text1"/>
        </w:rPr>
        <w:t>1</w:t>
      </w:r>
      <w:r w:rsidR="003410B7" w:rsidRPr="00263DB9">
        <w:rPr>
          <w:rFonts w:ascii="Bookman Old Style" w:eastAsia="Times New Roman" w:hAnsi="Bookman Old Style" w:cs="Times New Roman"/>
          <w:color w:val="000000" w:themeColor="text1"/>
        </w:rPr>
        <w:t>0</w:t>
      </w:r>
      <w:r w:rsidRPr="00263DB9">
        <w:rPr>
          <w:rFonts w:ascii="Bookman Old Style" w:eastAsia="Times New Roman" w:hAnsi="Bookman Old Style" w:cs="Times New Roman"/>
          <w:color w:val="000000" w:themeColor="text1"/>
        </w:rPr>
        <w:t>. Zemljišt</w:t>
      </w:r>
      <w:r w:rsidR="0071291F" w:rsidRPr="00263DB9">
        <w:rPr>
          <w:rFonts w:ascii="Bookman Old Style" w:eastAsia="Times New Roman" w:hAnsi="Bookman Old Style" w:cs="Times New Roman"/>
          <w:color w:val="000000" w:themeColor="text1"/>
        </w:rPr>
        <w:t>a</w:t>
      </w:r>
      <w:r w:rsidRPr="00263DB9">
        <w:rPr>
          <w:rFonts w:ascii="Bookman Old Style" w:eastAsia="Times New Roman" w:hAnsi="Bookman Old Style" w:cs="Times New Roman"/>
          <w:color w:val="000000" w:themeColor="text1"/>
        </w:rPr>
        <w:t xml:space="preserve"> iz točke 1. ovoga </w:t>
      </w:r>
      <w:r w:rsidR="00A751FB">
        <w:rPr>
          <w:rFonts w:ascii="Bookman Old Style" w:eastAsia="Times New Roman" w:hAnsi="Bookman Old Style" w:cs="Times New Roman"/>
          <w:color w:val="000000" w:themeColor="text1"/>
        </w:rPr>
        <w:t>N</w:t>
      </w:r>
      <w:r w:rsidRPr="00263DB9">
        <w:rPr>
          <w:rFonts w:ascii="Bookman Old Style" w:eastAsia="Times New Roman" w:hAnsi="Bookman Old Style" w:cs="Times New Roman"/>
          <w:color w:val="000000" w:themeColor="text1"/>
        </w:rPr>
        <w:t>atječaja opterećen</w:t>
      </w:r>
      <w:r w:rsidR="0071291F" w:rsidRPr="00263DB9">
        <w:rPr>
          <w:rFonts w:ascii="Bookman Old Style" w:eastAsia="Times New Roman" w:hAnsi="Bookman Old Style" w:cs="Times New Roman"/>
          <w:color w:val="000000" w:themeColor="text1"/>
        </w:rPr>
        <w:t>a</w:t>
      </w:r>
      <w:r w:rsidRPr="00263DB9">
        <w:rPr>
          <w:rFonts w:ascii="Bookman Old Style" w:eastAsia="Times New Roman" w:hAnsi="Bookman Old Style" w:cs="Times New Roman"/>
          <w:color w:val="000000" w:themeColor="text1"/>
        </w:rPr>
        <w:t xml:space="preserve"> </w:t>
      </w:r>
      <w:r w:rsidR="0071291F" w:rsidRPr="00263DB9">
        <w:rPr>
          <w:rFonts w:ascii="Bookman Old Style" w:eastAsia="Times New Roman" w:hAnsi="Bookman Old Style" w:cs="Times New Roman"/>
          <w:color w:val="000000" w:themeColor="text1"/>
        </w:rPr>
        <w:t>su</w:t>
      </w:r>
      <w:r w:rsidRPr="00263DB9">
        <w:rPr>
          <w:rFonts w:ascii="Bookman Old Style" w:eastAsia="Times New Roman" w:hAnsi="Bookman Old Style" w:cs="Times New Roman"/>
          <w:color w:val="000000" w:themeColor="text1"/>
        </w:rPr>
        <w:t xml:space="preserve"> stvarima sadašnj</w:t>
      </w:r>
      <w:r w:rsidR="0071291F" w:rsidRPr="00263DB9">
        <w:rPr>
          <w:rFonts w:ascii="Bookman Old Style" w:eastAsia="Times New Roman" w:hAnsi="Bookman Old Style" w:cs="Times New Roman"/>
          <w:color w:val="000000" w:themeColor="text1"/>
        </w:rPr>
        <w:t>ih</w:t>
      </w:r>
      <w:r w:rsidRPr="00263DB9">
        <w:rPr>
          <w:rFonts w:ascii="Bookman Old Style" w:eastAsia="Times New Roman" w:hAnsi="Bookman Old Style" w:cs="Times New Roman"/>
          <w:color w:val="000000" w:themeColor="text1"/>
        </w:rPr>
        <w:t xml:space="preserve"> </w:t>
      </w:r>
      <w:r w:rsidR="00DF0767" w:rsidRPr="00263DB9">
        <w:rPr>
          <w:rFonts w:ascii="Bookman Old Style" w:eastAsia="Times New Roman" w:hAnsi="Bookman Old Style" w:cs="Times New Roman"/>
          <w:color w:val="000000" w:themeColor="text1"/>
        </w:rPr>
        <w:t>zak</w:t>
      </w:r>
      <w:r w:rsidR="007A058E" w:rsidRPr="00263DB9">
        <w:rPr>
          <w:rFonts w:ascii="Bookman Old Style" w:eastAsia="Times New Roman" w:hAnsi="Bookman Old Style" w:cs="Times New Roman"/>
          <w:color w:val="000000" w:themeColor="text1"/>
        </w:rPr>
        <w:t>upnika</w:t>
      </w:r>
      <w:r w:rsidRPr="00263DB9">
        <w:rPr>
          <w:rFonts w:ascii="Bookman Old Style" w:eastAsia="Times New Roman" w:hAnsi="Bookman Old Style" w:cs="Times New Roman"/>
          <w:color w:val="000000" w:themeColor="text1"/>
        </w:rPr>
        <w:t xml:space="preserve">. </w:t>
      </w:r>
      <w:r w:rsidR="0071291F" w:rsidRPr="00263DB9">
        <w:rPr>
          <w:rFonts w:ascii="Bookman Old Style" w:eastAsia="Times New Roman" w:hAnsi="Bookman Old Style" w:cs="Times New Roman"/>
        </w:rPr>
        <w:t>I</w:t>
      </w:r>
      <w:r w:rsidRPr="00263DB9">
        <w:rPr>
          <w:rFonts w:ascii="Bookman Old Style" w:eastAsia="Times New Roman" w:hAnsi="Bookman Old Style" w:cs="Times New Roman"/>
        </w:rPr>
        <w:t>zabrani najpovoljniji ponuditelj</w:t>
      </w:r>
      <w:r w:rsidR="001D2E7E" w:rsidRPr="00263DB9">
        <w:rPr>
          <w:rFonts w:ascii="Bookman Old Style" w:eastAsia="Times New Roman" w:hAnsi="Bookman Old Style" w:cs="Times New Roman"/>
        </w:rPr>
        <w:t>i</w:t>
      </w:r>
      <w:r w:rsidRPr="00263DB9">
        <w:rPr>
          <w:rFonts w:ascii="Bookman Old Style" w:eastAsia="Times New Roman" w:hAnsi="Bookman Old Style" w:cs="Times New Roman"/>
        </w:rPr>
        <w:t>/zakupni</w:t>
      </w:r>
      <w:r w:rsidR="001D2E7E" w:rsidRPr="00263DB9">
        <w:rPr>
          <w:rFonts w:ascii="Bookman Old Style" w:eastAsia="Times New Roman" w:hAnsi="Bookman Old Style" w:cs="Times New Roman"/>
        </w:rPr>
        <w:t>ci</w:t>
      </w:r>
      <w:r w:rsidRPr="00263DB9">
        <w:rPr>
          <w:rFonts w:ascii="Bookman Old Style" w:eastAsia="Times New Roman" w:hAnsi="Bookman Old Style" w:cs="Times New Roman"/>
        </w:rPr>
        <w:t xml:space="preserve"> stupa</w:t>
      </w:r>
      <w:r w:rsidR="0071291F" w:rsidRPr="00263DB9">
        <w:rPr>
          <w:rFonts w:ascii="Bookman Old Style" w:eastAsia="Times New Roman" w:hAnsi="Bookman Old Style" w:cs="Times New Roman"/>
        </w:rPr>
        <w:t>ju</w:t>
      </w:r>
      <w:r w:rsidRPr="00263DB9">
        <w:rPr>
          <w:rFonts w:ascii="Bookman Old Style" w:eastAsia="Times New Roman" w:hAnsi="Bookman Old Style" w:cs="Times New Roman"/>
        </w:rPr>
        <w:t xml:space="preserve"> u posjed – zakup zemljišta prvog sljedećeg dana nakon dana predaje zemljišta Gradu Omišu od strane sadašnj</w:t>
      </w:r>
      <w:r w:rsidR="0071291F" w:rsidRPr="00263DB9">
        <w:rPr>
          <w:rFonts w:ascii="Bookman Old Style" w:eastAsia="Times New Roman" w:hAnsi="Bookman Old Style" w:cs="Times New Roman"/>
        </w:rPr>
        <w:t>ih</w:t>
      </w:r>
      <w:r w:rsidRPr="00263DB9">
        <w:rPr>
          <w:rFonts w:ascii="Bookman Old Style" w:eastAsia="Times New Roman" w:hAnsi="Bookman Old Style" w:cs="Times New Roman"/>
        </w:rPr>
        <w:t xml:space="preserve"> </w:t>
      </w:r>
      <w:r w:rsidR="00DF0767" w:rsidRPr="00263DB9">
        <w:rPr>
          <w:rFonts w:ascii="Bookman Old Style" w:eastAsia="Times New Roman" w:hAnsi="Bookman Old Style" w:cs="Times New Roman"/>
        </w:rPr>
        <w:t>zakupnika</w:t>
      </w:r>
      <w:r w:rsidRPr="00263DB9">
        <w:rPr>
          <w:rFonts w:ascii="Bookman Old Style" w:eastAsia="Times New Roman" w:hAnsi="Bookman Old Style" w:cs="Times New Roman"/>
        </w:rPr>
        <w:t>.</w:t>
      </w:r>
    </w:p>
    <w:p w14:paraId="4F05D895" w14:textId="77777777" w:rsidR="001F3C0A" w:rsidRPr="00263DB9" w:rsidRDefault="001F3C0A" w:rsidP="001F3C0A">
      <w:pPr>
        <w:spacing w:after="0" w:line="240" w:lineRule="auto"/>
        <w:rPr>
          <w:rFonts w:ascii="Bookman Old Style" w:eastAsia="Times New Roman" w:hAnsi="Bookman Old Style" w:cs="Times New Roman"/>
        </w:rPr>
      </w:pPr>
    </w:p>
    <w:p w14:paraId="2E52AB4A" w14:textId="203AC937" w:rsidR="001F3C0A" w:rsidRPr="00263DB9" w:rsidRDefault="001F3C0A" w:rsidP="001F3C0A">
      <w:pPr>
        <w:spacing w:after="0" w:line="240" w:lineRule="auto"/>
        <w:jc w:val="both"/>
        <w:rPr>
          <w:rFonts w:ascii="Bookman Old Style" w:eastAsia="Times New Roman" w:hAnsi="Bookman Old Style" w:cs="Times New Roman"/>
        </w:rPr>
      </w:pPr>
      <w:r w:rsidRPr="00263DB9">
        <w:rPr>
          <w:rFonts w:ascii="Bookman Old Style" w:eastAsia="Times New Roman" w:hAnsi="Bookman Old Style" w:cs="Times New Roman"/>
        </w:rPr>
        <w:t>1</w:t>
      </w:r>
      <w:r w:rsidR="003410B7" w:rsidRPr="00263DB9">
        <w:rPr>
          <w:rFonts w:ascii="Bookman Old Style" w:eastAsia="Times New Roman" w:hAnsi="Bookman Old Style" w:cs="Times New Roman"/>
        </w:rPr>
        <w:t>1</w:t>
      </w:r>
      <w:r w:rsidRPr="00263DB9">
        <w:rPr>
          <w:rFonts w:ascii="Bookman Old Style" w:eastAsia="Times New Roman" w:hAnsi="Bookman Old Style" w:cs="Times New Roman"/>
        </w:rPr>
        <w:t>. Natječaj je otvoren objavom obavijesti u listu “Slobodna Dalmacija”, a objaviti će se na oglasnoj ploči Grada Omiša i na</w:t>
      </w:r>
      <w:r w:rsidRPr="00263DB9">
        <w:rPr>
          <w:rFonts w:ascii="Bookman Old Style" w:eastAsia="Times New Roman" w:hAnsi="Bookman Old Style" w:cs="Times New Roman"/>
          <w:lang w:val="en-US" w:eastAsia="hr-HR"/>
        </w:rPr>
        <w:t xml:space="preserve"> </w:t>
      </w:r>
      <w:proofErr w:type="spellStart"/>
      <w:r w:rsidRPr="00263DB9">
        <w:rPr>
          <w:rFonts w:ascii="Bookman Old Style" w:eastAsia="Times New Roman" w:hAnsi="Bookman Old Style" w:cs="Times New Roman"/>
          <w:lang w:val="en-US"/>
        </w:rPr>
        <w:t>internetskom</w:t>
      </w:r>
      <w:proofErr w:type="spellEnd"/>
      <w:r w:rsidRPr="00263DB9">
        <w:rPr>
          <w:rFonts w:ascii="Bookman Old Style" w:eastAsia="Times New Roman" w:hAnsi="Bookman Old Style" w:cs="Times New Roman"/>
          <w:lang w:val="en-US"/>
        </w:rPr>
        <w:t xml:space="preserve"> </w:t>
      </w:r>
      <w:proofErr w:type="spellStart"/>
      <w:r w:rsidRPr="00263DB9">
        <w:rPr>
          <w:rFonts w:ascii="Bookman Old Style" w:eastAsia="Times New Roman" w:hAnsi="Bookman Old Style" w:cs="Times New Roman"/>
          <w:lang w:val="en-US"/>
        </w:rPr>
        <w:t>portalu</w:t>
      </w:r>
      <w:proofErr w:type="spellEnd"/>
      <w:r w:rsidRPr="00263DB9">
        <w:rPr>
          <w:rFonts w:ascii="Bookman Old Style" w:eastAsia="Times New Roman" w:hAnsi="Bookman Old Style" w:cs="Times New Roman"/>
          <w:lang w:val="en-US"/>
        </w:rPr>
        <w:t xml:space="preserve"> www. </w:t>
      </w:r>
      <w:proofErr w:type="spellStart"/>
      <w:r w:rsidRPr="00263DB9">
        <w:rPr>
          <w:rFonts w:ascii="Bookman Old Style" w:eastAsia="Times New Roman" w:hAnsi="Bookman Old Style" w:cs="Times New Roman"/>
          <w:lang w:val="en-US"/>
        </w:rPr>
        <w:t>omis.hr</w:t>
      </w:r>
      <w:proofErr w:type="spellEnd"/>
      <w:r w:rsidRPr="00263DB9">
        <w:rPr>
          <w:rFonts w:ascii="Bookman Old Style" w:eastAsia="Times New Roman" w:hAnsi="Bookman Old Style" w:cs="Times New Roman"/>
          <w:lang w:val="en-US"/>
        </w:rPr>
        <w:t>.</w:t>
      </w:r>
    </w:p>
    <w:p w14:paraId="34820396" w14:textId="77777777" w:rsidR="001F3C0A" w:rsidRPr="00263DB9" w:rsidRDefault="001F3C0A" w:rsidP="001F3C0A">
      <w:pPr>
        <w:spacing w:after="0" w:line="240" w:lineRule="auto"/>
        <w:jc w:val="both"/>
        <w:rPr>
          <w:rFonts w:ascii="Bookman Old Style" w:eastAsia="Times New Roman" w:hAnsi="Bookman Old Style" w:cs="Times New Roman"/>
        </w:rPr>
      </w:pPr>
    </w:p>
    <w:p w14:paraId="7AD052D4" w14:textId="38C1FB8A" w:rsidR="001F3C0A" w:rsidRPr="00263DB9" w:rsidRDefault="001F3C0A" w:rsidP="001F3C0A">
      <w:pPr>
        <w:spacing w:after="0" w:line="276" w:lineRule="auto"/>
        <w:jc w:val="both"/>
        <w:rPr>
          <w:rFonts w:ascii="Bookman Old Style" w:eastAsia="Times New Roman" w:hAnsi="Bookman Old Style" w:cs="Times New Roman"/>
        </w:rPr>
      </w:pPr>
      <w:r w:rsidRPr="00263DB9">
        <w:rPr>
          <w:rFonts w:ascii="Bookman Old Style" w:eastAsia="Times New Roman" w:hAnsi="Bookman Old Style" w:cs="Times New Roman"/>
        </w:rPr>
        <w:t>1</w:t>
      </w:r>
      <w:r w:rsidR="003410B7" w:rsidRPr="00263DB9">
        <w:rPr>
          <w:rFonts w:ascii="Bookman Old Style" w:eastAsia="Times New Roman" w:hAnsi="Bookman Old Style" w:cs="Times New Roman"/>
        </w:rPr>
        <w:t>2</w:t>
      </w:r>
      <w:r w:rsidRPr="00263DB9">
        <w:rPr>
          <w:rFonts w:ascii="Bookman Old Style" w:eastAsia="Times New Roman" w:hAnsi="Bookman Old Style" w:cs="Times New Roman"/>
        </w:rPr>
        <w:t>.  Ponude se podnose u zatvorenoj omotnici na adresu: GRAD OMIŠ, Trg kralja Tomislava 5/I, 21310 Omiš, sa naznakom “ne otvaraj - ponuda za zakup</w:t>
      </w:r>
      <w:r w:rsidR="003410B7" w:rsidRPr="00263DB9">
        <w:rPr>
          <w:rFonts w:ascii="Bookman Old Style" w:eastAsia="Times New Roman" w:hAnsi="Bookman Old Style" w:cs="Times New Roman"/>
        </w:rPr>
        <w:t xml:space="preserve"> neizgrađenoga </w:t>
      </w:r>
      <w:r w:rsidRPr="00263DB9">
        <w:rPr>
          <w:rFonts w:ascii="Bookman Old Style" w:eastAsia="Times New Roman" w:hAnsi="Bookman Old Style" w:cs="Times New Roman"/>
        </w:rPr>
        <w:t>građevinskog zemljišta“, a moraju biti zaprimljeni najkasnije do</w:t>
      </w:r>
      <w:r w:rsidR="00DF0767" w:rsidRPr="00263DB9">
        <w:rPr>
          <w:rFonts w:ascii="Bookman Old Style" w:eastAsia="Times New Roman" w:hAnsi="Bookman Old Style" w:cs="Times New Roman"/>
        </w:rPr>
        <w:t xml:space="preserve"> </w:t>
      </w:r>
      <w:r w:rsidR="00FC2001" w:rsidRPr="00263DB9">
        <w:rPr>
          <w:rFonts w:ascii="Bookman Old Style" w:eastAsia="Times New Roman" w:hAnsi="Bookman Old Style" w:cs="Times New Roman"/>
        </w:rPr>
        <w:t>11</w:t>
      </w:r>
      <w:r w:rsidR="00D47353" w:rsidRPr="00263DB9">
        <w:rPr>
          <w:rFonts w:ascii="Bookman Old Style" w:eastAsia="Times New Roman" w:hAnsi="Bookman Old Style" w:cs="Times New Roman"/>
        </w:rPr>
        <w:t>.1</w:t>
      </w:r>
      <w:r w:rsidR="00FC2001" w:rsidRPr="00263DB9">
        <w:rPr>
          <w:rFonts w:ascii="Bookman Old Style" w:eastAsia="Times New Roman" w:hAnsi="Bookman Old Style" w:cs="Times New Roman"/>
        </w:rPr>
        <w:t>2</w:t>
      </w:r>
      <w:r w:rsidR="00D47353" w:rsidRPr="00263DB9">
        <w:rPr>
          <w:rFonts w:ascii="Bookman Old Style" w:eastAsia="Times New Roman" w:hAnsi="Bookman Old Style" w:cs="Times New Roman"/>
        </w:rPr>
        <w:t>.2025</w:t>
      </w:r>
      <w:r w:rsidRPr="00263DB9">
        <w:rPr>
          <w:rFonts w:ascii="Bookman Old Style" w:eastAsia="Times New Roman" w:hAnsi="Bookman Old Style" w:cs="Times New Roman"/>
        </w:rPr>
        <w:t>. godine do 1</w:t>
      </w:r>
      <w:r w:rsidR="00DF0767" w:rsidRPr="00263DB9">
        <w:rPr>
          <w:rFonts w:ascii="Bookman Old Style" w:eastAsia="Times New Roman" w:hAnsi="Bookman Old Style" w:cs="Times New Roman"/>
        </w:rPr>
        <w:t>2</w:t>
      </w:r>
      <w:r w:rsidRPr="00263DB9">
        <w:rPr>
          <w:rFonts w:ascii="Bookman Old Style" w:eastAsia="Times New Roman" w:hAnsi="Bookman Old Style" w:cs="Times New Roman"/>
        </w:rPr>
        <w:t>:</w:t>
      </w:r>
      <w:r w:rsidR="00DF0767" w:rsidRPr="00263DB9">
        <w:rPr>
          <w:rFonts w:ascii="Bookman Old Style" w:eastAsia="Times New Roman" w:hAnsi="Bookman Old Style" w:cs="Times New Roman"/>
        </w:rPr>
        <w:t>3</w:t>
      </w:r>
      <w:r w:rsidRPr="00263DB9">
        <w:rPr>
          <w:rFonts w:ascii="Bookman Old Style" w:eastAsia="Times New Roman" w:hAnsi="Bookman Old Style" w:cs="Times New Roman"/>
        </w:rPr>
        <w:t>0 sati.</w:t>
      </w:r>
    </w:p>
    <w:p w14:paraId="250677D8" w14:textId="77777777" w:rsidR="001F3C0A" w:rsidRPr="00263DB9" w:rsidRDefault="001F3C0A" w:rsidP="001F3C0A">
      <w:pPr>
        <w:spacing w:after="0" w:line="240" w:lineRule="auto"/>
        <w:jc w:val="both"/>
        <w:rPr>
          <w:rFonts w:ascii="Bookman Old Style" w:eastAsia="Times New Roman" w:hAnsi="Bookman Old Style" w:cs="Times New Roman"/>
        </w:rPr>
      </w:pPr>
    </w:p>
    <w:p w14:paraId="04305172" w14:textId="7AC54E9C" w:rsidR="001F3C0A" w:rsidRPr="00263DB9" w:rsidRDefault="001F3C0A" w:rsidP="001F3C0A">
      <w:pPr>
        <w:spacing w:after="0" w:line="276" w:lineRule="auto"/>
        <w:jc w:val="both"/>
        <w:rPr>
          <w:rFonts w:ascii="Bookman Old Style" w:eastAsia="Times New Roman" w:hAnsi="Bookman Old Style" w:cs="Times New Roman"/>
        </w:rPr>
      </w:pPr>
      <w:r w:rsidRPr="00263DB9">
        <w:rPr>
          <w:rFonts w:ascii="Bookman Old Style" w:eastAsia="Times New Roman" w:hAnsi="Bookman Old Style" w:cs="Times New Roman"/>
        </w:rPr>
        <w:t>1</w:t>
      </w:r>
      <w:r w:rsidR="003410B7" w:rsidRPr="00263DB9">
        <w:rPr>
          <w:rFonts w:ascii="Bookman Old Style" w:eastAsia="Times New Roman" w:hAnsi="Bookman Old Style" w:cs="Times New Roman"/>
        </w:rPr>
        <w:t>3</w:t>
      </w:r>
      <w:r w:rsidRPr="00263DB9">
        <w:rPr>
          <w:rFonts w:ascii="Bookman Old Style" w:eastAsia="Times New Roman" w:hAnsi="Bookman Old Style" w:cs="Times New Roman"/>
        </w:rPr>
        <w:t xml:space="preserve">. Ponuda mora biti </w:t>
      </w:r>
      <w:r w:rsidRPr="00263DB9">
        <w:rPr>
          <w:rFonts w:ascii="Bookman Old Style" w:eastAsia="Times New Roman" w:hAnsi="Bookman Old Style" w:cs="Times New Roman"/>
          <w:b/>
          <w:bCs/>
        </w:rPr>
        <w:t>uvezana u cjelinu na način da se onemogući naknadno vađenje ili umetanje listova ili dijelova ponude.</w:t>
      </w:r>
      <w:r w:rsidRPr="00263DB9">
        <w:rPr>
          <w:rFonts w:ascii="Bookman Old Style" w:eastAsia="Times New Roman" w:hAnsi="Bookman Old Style" w:cs="Times New Roman"/>
        </w:rPr>
        <w:t xml:space="preserve"> Zakašnjel</w:t>
      </w:r>
      <w:r w:rsidR="007A058E" w:rsidRPr="00263DB9">
        <w:rPr>
          <w:rFonts w:ascii="Bookman Old Style" w:eastAsia="Times New Roman" w:hAnsi="Bookman Old Style" w:cs="Times New Roman"/>
        </w:rPr>
        <w:t>a</w:t>
      </w:r>
      <w:r w:rsidRPr="00263DB9">
        <w:rPr>
          <w:rFonts w:ascii="Bookman Old Style" w:eastAsia="Times New Roman" w:hAnsi="Bookman Old Style" w:cs="Times New Roman"/>
        </w:rPr>
        <w:t xml:space="preserve"> i nepotpun</w:t>
      </w:r>
      <w:r w:rsidR="007A058E" w:rsidRPr="00263DB9">
        <w:rPr>
          <w:rFonts w:ascii="Bookman Old Style" w:eastAsia="Times New Roman" w:hAnsi="Bookman Old Style" w:cs="Times New Roman"/>
        </w:rPr>
        <w:t>a</w:t>
      </w:r>
      <w:r w:rsidRPr="00263DB9">
        <w:rPr>
          <w:rFonts w:ascii="Bookman Old Style" w:eastAsia="Times New Roman" w:hAnsi="Bookman Old Style" w:cs="Times New Roman"/>
        </w:rPr>
        <w:t xml:space="preserve"> ponud</w:t>
      </w:r>
      <w:r w:rsidR="007A058E" w:rsidRPr="00263DB9">
        <w:rPr>
          <w:rFonts w:ascii="Bookman Old Style" w:eastAsia="Times New Roman" w:hAnsi="Bookman Old Style" w:cs="Times New Roman"/>
        </w:rPr>
        <w:t>a</w:t>
      </w:r>
      <w:r w:rsidRPr="00263DB9">
        <w:rPr>
          <w:rFonts w:ascii="Bookman Old Style" w:eastAsia="Times New Roman" w:hAnsi="Bookman Old Style" w:cs="Times New Roman"/>
        </w:rPr>
        <w:t xml:space="preserve"> neće se razmatrati.</w:t>
      </w:r>
    </w:p>
    <w:p w14:paraId="4CB129D3" w14:textId="77777777" w:rsidR="001F3C0A" w:rsidRPr="00263DB9" w:rsidRDefault="001F3C0A" w:rsidP="001F3C0A">
      <w:pPr>
        <w:spacing w:after="0" w:line="276" w:lineRule="auto"/>
        <w:jc w:val="both"/>
        <w:rPr>
          <w:rFonts w:ascii="Bookman Old Style" w:eastAsia="Times New Roman" w:hAnsi="Bookman Old Style" w:cs="Times New Roman"/>
        </w:rPr>
      </w:pPr>
    </w:p>
    <w:p w14:paraId="439E7252" w14:textId="1F423FD5" w:rsidR="001F3C0A" w:rsidRPr="00263DB9" w:rsidRDefault="00CE0C08" w:rsidP="001F3C0A">
      <w:pPr>
        <w:spacing w:after="0" w:line="276" w:lineRule="auto"/>
        <w:jc w:val="both"/>
        <w:rPr>
          <w:rFonts w:ascii="Bookman Old Style" w:eastAsia="Times New Roman" w:hAnsi="Bookman Old Style" w:cs="Times New Roman"/>
        </w:rPr>
      </w:pPr>
      <w:r w:rsidRPr="00263DB9">
        <w:rPr>
          <w:rFonts w:ascii="Bookman Old Style" w:eastAsia="Times New Roman" w:hAnsi="Bookman Old Style" w:cs="Times New Roman"/>
        </w:rPr>
        <w:t>1</w:t>
      </w:r>
      <w:r w:rsidR="003410B7" w:rsidRPr="00263DB9">
        <w:rPr>
          <w:rFonts w:ascii="Bookman Old Style" w:eastAsia="Times New Roman" w:hAnsi="Bookman Old Style" w:cs="Times New Roman"/>
        </w:rPr>
        <w:t>4</w:t>
      </w:r>
      <w:r w:rsidR="001F3C0A" w:rsidRPr="00263DB9">
        <w:rPr>
          <w:rFonts w:ascii="Bookman Old Style" w:eastAsia="Times New Roman" w:hAnsi="Bookman Old Style" w:cs="Times New Roman"/>
        </w:rPr>
        <w:t>. Javno otvaranje ponuda održat</w:t>
      </w:r>
      <w:r w:rsidR="007A058E" w:rsidRPr="00263DB9">
        <w:rPr>
          <w:rFonts w:ascii="Bookman Old Style" w:eastAsia="Times New Roman" w:hAnsi="Bookman Old Style" w:cs="Times New Roman"/>
        </w:rPr>
        <w:t>i</w:t>
      </w:r>
      <w:r w:rsidR="001F3C0A" w:rsidRPr="00263DB9">
        <w:rPr>
          <w:rFonts w:ascii="Bookman Old Style" w:eastAsia="Times New Roman" w:hAnsi="Bookman Old Style" w:cs="Times New Roman"/>
        </w:rPr>
        <w:t xml:space="preserve"> će se </w:t>
      </w:r>
      <w:bookmarkStart w:id="3" w:name="_Hlk213146252"/>
      <w:r w:rsidR="00FC2001" w:rsidRPr="00263DB9">
        <w:rPr>
          <w:rFonts w:ascii="Bookman Old Style" w:eastAsia="Times New Roman" w:hAnsi="Bookman Old Style" w:cs="Times New Roman"/>
        </w:rPr>
        <w:t>11</w:t>
      </w:r>
      <w:r w:rsidR="00D47353" w:rsidRPr="00263DB9">
        <w:rPr>
          <w:rFonts w:ascii="Bookman Old Style" w:eastAsia="Times New Roman" w:hAnsi="Bookman Old Style" w:cs="Times New Roman"/>
        </w:rPr>
        <w:t>.1</w:t>
      </w:r>
      <w:r w:rsidR="00FC2001" w:rsidRPr="00263DB9">
        <w:rPr>
          <w:rFonts w:ascii="Bookman Old Style" w:eastAsia="Times New Roman" w:hAnsi="Bookman Old Style" w:cs="Times New Roman"/>
        </w:rPr>
        <w:t>2</w:t>
      </w:r>
      <w:r w:rsidR="001F3C0A" w:rsidRPr="00263DB9">
        <w:rPr>
          <w:rFonts w:ascii="Bookman Old Style" w:eastAsia="Times New Roman" w:hAnsi="Bookman Old Style" w:cs="Times New Roman"/>
        </w:rPr>
        <w:t>.</w:t>
      </w:r>
      <w:r w:rsidR="00D47353" w:rsidRPr="00263DB9">
        <w:rPr>
          <w:rFonts w:ascii="Bookman Old Style" w:eastAsia="Times New Roman" w:hAnsi="Bookman Old Style" w:cs="Times New Roman"/>
        </w:rPr>
        <w:t>2025</w:t>
      </w:r>
      <w:bookmarkEnd w:id="3"/>
      <w:r w:rsidR="00D47353" w:rsidRPr="00263DB9">
        <w:rPr>
          <w:rFonts w:ascii="Bookman Old Style" w:eastAsia="Times New Roman" w:hAnsi="Bookman Old Style" w:cs="Times New Roman"/>
        </w:rPr>
        <w:t>.</w:t>
      </w:r>
      <w:r w:rsidR="001F3C0A" w:rsidRPr="00263DB9">
        <w:rPr>
          <w:rFonts w:ascii="Bookman Old Style" w:eastAsia="Times New Roman" w:hAnsi="Bookman Old Style" w:cs="Times New Roman"/>
        </w:rPr>
        <w:t xml:space="preserve"> godine u 1</w:t>
      </w:r>
      <w:r w:rsidR="00DF0767" w:rsidRPr="00263DB9">
        <w:rPr>
          <w:rFonts w:ascii="Bookman Old Style" w:eastAsia="Times New Roman" w:hAnsi="Bookman Old Style" w:cs="Times New Roman"/>
        </w:rPr>
        <w:t>2</w:t>
      </w:r>
      <w:r w:rsidR="001F3C0A" w:rsidRPr="00263DB9">
        <w:rPr>
          <w:rFonts w:ascii="Bookman Old Style" w:eastAsia="Times New Roman" w:hAnsi="Bookman Old Style" w:cs="Times New Roman"/>
        </w:rPr>
        <w:t>:</w:t>
      </w:r>
      <w:r w:rsidR="00DF0767" w:rsidRPr="00263DB9">
        <w:rPr>
          <w:rFonts w:ascii="Bookman Old Style" w:eastAsia="Times New Roman" w:hAnsi="Bookman Old Style" w:cs="Times New Roman"/>
        </w:rPr>
        <w:t>3</w:t>
      </w:r>
      <w:r w:rsidR="001F3C0A" w:rsidRPr="00263DB9">
        <w:rPr>
          <w:rFonts w:ascii="Bookman Old Style" w:eastAsia="Times New Roman" w:hAnsi="Bookman Old Style" w:cs="Times New Roman"/>
        </w:rPr>
        <w:t>0 sati u Uredu gradonačelnika, Trg kralja Tomislava 5, Omiš. Otvaranju ponuda smiju nazočiti isključivo ponuditelji, odnosno njihovi predstavnici.</w:t>
      </w:r>
    </w:p>
    <w:p w14:paraId="3094987E" w14:textId="77777777" w:rsidR="001F3C0A" w:rsidRPr="00263DB9" w:rsidRDefault="001F3C0A" w:rsidP="001F3C0A">
      <w:pPr>
        <w:spacing w:after="0" w:line="276" w:lineRule="auto"/>
        <w:jc w:val="both"/>
        <w:rPr>
          <w:rFonts w:ascii="Bookman Old Style" w:eastAsia="Times New Roman" w:hAnsi="Bookman Old Style" w:cs="Times New Roman"/>
        </w:rPr>
      </w:pPr>
    </w:p>
    <w:p w14:paraId="4FAAF868" w14:textId="1DFE8705" w:rsidR="001F3C0A" w:rsidRPr="00263DB9" w:rsidRDefault="003410B7" w:rsidP="001F3C0A">
      <w:pPr>
        <w:spacing w:after="0" w:line="276" w:lineRule="auto"/>
        <w:ind w:left="60"/>
        <w:jc w:val="both"/>
        <w:rPr>
          <w:rFonts w:ascii="Bookman Old Style" w:eastAsia="Times New Roman" w:hAnsi="Bookman Old Style" w:cs="Times New Roman"/>
        </w:rPr>
      </w:pPr>
      <w:r w:rsidRPr="00263DB9">
        <w:rPr>
          <w:rFonts w:ascii="Bookman Old Style" w:eastAsia="Times New Roman" w:hAnsi="Bookman Old Style" w:cs="Times New Roman"/>
        </w:rPr>
        <w:t>15</w:t>
      </w:r>
      <w:r w:rsidR="001F3C0A" w:rsidRPr="00263DB9">
        <w:rPr>
          <w:rFonts w:ascii="Bookman Old Style" w:eastAsia="Times New Roman" w:hAnsi="Bookman Old Style" w:cs="Times New Roman"/>
        </w:rPr>
        <w:t>. Grad Omiš zadržava pravo ne prihvatiti ni jednu ponudu bez obveze davanja pisanog obrazloženja.</w:t>
      </w:r>
      <w:r w:rsidR="001F3C0A" w:rsidRPr="00263DB9">
        <w:rPr>
          <w:rFonts w:ascii="Bookman Old Style" w:hAnsi="Bookman Old Style"/>
          <w:lang w:val="en-GB"/>
        </w:rPr>
        <w:t xml:space="preserve"> </w:t>
      </w:r>
      <w:proofErr w:type="spellStart"/>
      <w:r w:rsidR="001F3C0A" w:rsidRPr="00263DB9">
        <w:rPr>
          <w:rFonts w:ascii="Bookman Old Style" w:hAnsi="Bookman Old Style" w:cs="Times New Roman"/>
          <w:lang w:val="en-GB"/>
        </w:rPr>
        <w:t>Izabrani</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zakupnik</w:t>
      </w:r>
      <w:proofErr w:type="spellEnd"/>
      <w:r w:rsidR="001F3C0A" w:rsidRPr="00263DB9">
        <w:rPr>
          <w:rFonts w:ascii="Bookman Old Style" w:hAnsi="Bookman Old Style" w:cs="Times New Roman"/>
          <w:lang w:val="en-GB"/>
        </w:rPr>
        <w:t xml:space="preserve"> je </w:t>
      </w:r>
      <w:proofErr w:type="spellStart"/>
      <w:r w:rsidR="001F3C0A" w:rsidRPr="00263DB9">
        <w:rPr>
          <w:rFonts w:ascii="Bookman Old Style" w:hAnsi="Bookman Old Style" w:cs="Times New Roman"/>
          <w:lang w:val="en-GB"/>
        </w:rPr>
        <w:t>dužan</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sklopiti</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Ugovor</w:t>
      </w:r>
      <w:proofErr w:type="spellEnd"/>
      <w:r w:rsidR="001F3C0A" w:rsidRPr="00263DB9">
        <w:rPr>
          <w:rFonts w:ascii="Bookman Old Style" w:hAnsi="Bookman Old Style" w:cs="Times New Roman"/>
          <w:lang w:val="en-GB"/>
        </w:rPr>
        <w:t xml:space="preserve"> o </w:t>
      </w:r>
      <w:proofErr w:type="spellStart"/>
      <w:r w:rsidR="001F3C0A" w:rsidRPr="00263DB9">
        <w:rPr>
          <w:rFonts w:ascii="Bookman Old Style" w:hAnsi="Bookman Old Style" w:cs="Times New Roman"/>
          <w:lang w:val="en-GB"/>
        </w:rPr>
        <w:t>zakupu</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zemljišta</w:t>
      </w:r>
      <w:proofErr w:type="spellEnd"/>
      <w:r w:rsidR="001F3C0A" w:rsidRPr="00263DB9">
        <w:rPr>
          <w:rFonts w:ascii="Bookman Old Style" w:hAnsi="Bookman Old Style" w:cs="Times New Roman"/>
          <w:lang w:val="en-GB"/>
        </w:rPr>
        <w:t xml:space="preserve"> s </w:t>
      </w:r>
      <w:proofErr w:type="spellStart"/>
      <w:r w:rsidR="001F3C0A" w:rsidRPr="00263DB9">
        <w:rPr>
          <w:rFonts w:ascii="Bookman Old Style" w:hAnsi="Bookman Old Style" w:cs="Times New Roman"/>
          <w:lang w:val="en-GB"/>
        </w:rPr>
        <w:t>Gradom</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Omišem</w:t>
      </w:r>
      <w:proofErr w:type="spellEnd"/>
      <w:r w:rsidR="001F3C0A" w:rsidRPr="00263DB9">
        <w:rPr>
          <w:rFonts w:ascii="Bookman Old Style" w:hAnsi="Bookman Old Style" w:cs="Times New Roman"/>
          <w:lang w:val="en-GB"/>
        </w:rPr>
        <w:t xml:space="preserve"> u </w:t>
      </w:r>
      <w:proofErr w:type="spellStart"/>
      <w:r w:rsidR="001F3C0A" w:rsidRPr="00263DB9">
        <w:rPr>
          <w:rFonts w:ascii="Bookman Old Style" w:hAnsi="Bookman Old Style" w:cs="Times New Roman"/>
          <w:lang w:val="en-GB"/>
        </w:rPr>
        <w:t>roku</w:t>
      </w:r>
      <w:proofErr w:type="spellEnd"/>
      <w:r w:rsidR="001F3C0A" w:rsidRPr="00263DB9">
        <w:rPr>
          <w:rFonts w:ascii="Bookman Old Style" w:hAnsi="Bookman Old Style" w:cs="Times New Roman"/>
          <w:lang w:val="en-GB"/>
        </w:rPr>
        <w:t xml:space="preserve"> koji </w:t>
      </w:r>
      <w:proofErr w:type="spellStart"/>
      <w:r w:rsidR="001F3C0A" w:rsidRPr="00263DB9">
        <w:rPr>
          <w:rFonts w:ascii="Bookman Old Style" w:hAnsi="Bookman Old Style" w:cs="Times New Roman"/>
          <w:lang w:val="en-GB"/>
        </w:rPr>
        <w:t>će</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biti</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naznačen</w:t>
      </w:r>
      <w:proofErr w:type="spellEnd"/>
      <w:r w:rsidR="001F3C0A" w:rsidRPr="00263DB9">
        <w:rPr>
          <w:rFonts w:ascii="Bookman Old Style" w:hAnsi="Bookman Old Style" w:cs="Times New Roman"/>
          <w:lang w:val="en-GB"/>
        </w:rPr>
        <w:t xml:space="preserve"> u </w:t>
      </w:r>
      <w:proofErr w:type="spellStart"/>
      <w:r w:rsidR="001F3C0A" w:rsidRPr="00263DB9">
        <w:rPr>
          <w:rFonts w:ascii="Bookman Old Style" w:hAnsi="Bookman Old Style" w:cs="Times New Roman"/>
          <w:lang w:val="en-GB"/>
        </w:rPr>
        <w:t>Odluci</w:t>
      </w:r>
      <w:proofErr w:type="spellEnd"/>
      <w:r w:rsidR="001F3C0A" w:rsidRPr="00263DB9">
        <w:rPr>
          <w:rFonts w:ascii="Bookman Old Style" w:hAnsi="Bookman Old Style" w:cs="Times New Roman"/>
          <w:lang w:val="en-GB"/>
        </w:rPr>
        <w:t xml:space="preserve"> o </w:t>
      </w:r>
      <w:proofErr w:type="spellStart"/>
      <w:r w:rsidR="001F3C0A" w:rsidRPr="00263DB9">
        <w:rPr>
          <w:rFonts w:ascii="Bookman Old Style" w:hAnsi="Bookman Old Style" w:cs="Times New Roman"/>
          <w:lang w:val="en-GB"/>
        </w:rPr>
        <w:t>odabiru</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najpovoljnije</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ponude</w:t>
      </w:r>
      <w:proofErr w:type="spellEnd"/>
      <w:r w:rsidR="001F3C0A" w:rsidRPr="00263DB9">
        <w:rPr>
          <w:rFonts w:ascii="Bookman Old Style" w:hAnsi="Bookman Old Style" w:cs="Times New Roman"/>
          <w:lang w:val="en-GB"/>
        </w:rPr>
        <w:t xml:space="preserve">, u </w:t>
      </w:r>
      <w:proofErr w:type="spellStart"/>
      <w:r w:rsidR="001F3C0A" w:rsidRPr="00263DB9">
        <w:rPr>
          <w:rFonts w:ascii="Bookman Old Style" w:hAnsi="Bookman Old Style" w:cs="Times New Roman"/>
          <w:lang w:val="en-GB"/>
        </w:rPr>
        <w:t>protivnom</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smatra</w:t>
      </w:r>
      <w:proofErr w:type="spellEnd"/>
      <w:r w:rsidR="001F3C0A" w:rsidRPr="00263DB9">
        <w:rPr>
          <w:rFonts w:ascii="Bookman Old Style" w:hAnsi="Bookman Old Style" w:cs="Times New Roman"/>
          <w:lang w:val="en-GB"/>
        </w:rPr>
        <w:t xml:space="preserve"> se da je </w:t>
      </w:r>
      <w:proofErr w:type="spellStart"/>
      <w:r w:rsidR="001F3C0A" w:rsidRPr="00263DB9">
        <w:rPr>
          <w:rFonts w:ascii="Bookman Old Style" w:hAnsi="Bookman Old Style" w:cs="Times New Roman"/>
          <w:lang w:val="en-GB"/>
        </w:rPr>
        <w:t>odustao</w:t>
      </w:r>
      <w:proofErr w:type="spellEnd"/>
      <w:r w:rsidR="001F3C0A" w:rsidRPr="00263DB9">
        <w:rPr>
          <w:rFonts w:ascii="Bookman Old Style" w:hAnsi="Bookman Old Style" w:cs="Times New Roman"/>
          <w:lang w:val="en-GB"/>
        </w:rPr>
        <w:t xml:space="preserve"> od </w:t>
      </w:r>
      <w:proofErr w:type="spellStart"/>
      <w:r w:rsidR="001F3C0A" w:rsidRPr="00263DB9">
        <w:rPr>
          <w:rFonts w:ascii="Bookman Old Style" w:hAnsi="Bookman Old Style" w:cs="Times New Roman"/>
          <w:lang w:val="en-GB"/>
        </w:rPr>
        <w:t>ponude</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i</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gubi</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pravo</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na</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povrat</w:t>
      </w:r>
      <w:proofErr w:type="spellEnd"/>
      <w:r w:rsidR="001F3C0A" w:rsidRPr="00263DB9">
        <w:rPr>
          <w:rFonts w:ascii="Bookman Old Style" w:hAnsi="Bookman Old Style" w:cs="Times New Roman"/>
          <w:lang w:val="en-GB"/>
        </w:rPr>
        <w:t xml:space="preserve"> </w:t>
      </w:r>
      <w:proofErr w:type="spellStart"/>
      <w:r w:rsidR="001F3C0A" w:rsidRPr="00263DB9">
        <w:rPr>
          <w:rFonts w:ascii="Bookman Old Style" w:hAnsi="Bookman Old Style" w:cs="Times New Roman"/>
          <w:lang w:val="en-GB"/>
        </w:rPr>
        <w:t>jamčevine</w:t>
      </w:r>
      <w:proofErr w:type="spellEnd"/>
      <w:r w:rsidR="001F3C0A" w:rsidRPr="00263DB9">
        <w:rPr>
          <w:rFonts w:ascii="Bookman Old Style" w:hAnsi="Bookman Old Style" w:cs="Times New Roman"/>
          <w:lang w:val="en-GB"/>
        </w:rPr>
        <w:t>.</w:t>
      </w:r>
      <w:r w:rsidR="001F3C0A" w:rsidRPr="00263DB9">
        <w:rPr>
          <w:rFonts w:ascii="Bookman Old Style" w:eastAsia="Times New Roman" w:hAnsi="Bookman Old Style" w:cs="Times New Roman"/>
        </w:rPr>
        <w:t xml:space="preserve">  Ugovor o zakupu građevinskog zemljišta sklapa se kao ovršna isprava ovjerena kod javnog bilježnika, a trošak </w:t>
      </w:r>
      <w:proofErr w:type="spellStart"/>
      <w:r w:rsidR="001F3C0A" w:rsidRPr="00263DB9">
        <w:rPr>
          <w:rFonts w:ascii="Bookman Old Style" w:eastAsia="Times New Roman" w:hAnsi="Bookman Old Style" w:cs="Times New Roman"/>
        </w:rPr>
        <w:t>solemnizacije</w:t>
      </w:r>
      <w:proofErr w:type="spellEnd"/>
      <w:r w:rsidR="001F3C0A" w:rsidRPr="00263DB9">
        <w:rPr>
          <w:rFonts w:ascii="Bookman Old Style" w:eastAsia="Times New Roman" w:hAnsi="Bookman Old Style" w:cs="Times New Roman"/>
        </w:rPr>
        <w:t xml:space="preserve"> snosi izabrani zakupnik.</w:t>
      </w:r>
    </w:p>
    <w:p w14:paraId="6D08976D" w14:textId="77777777" w:rsidR="001F3C0A" w:rsidRPr="00263DB9" w:rsidRDefault="001F3C0A" w:rsidP="001F3C0A">
      <w:pPr>
        <w:spacing w:after="0" w:line="276" w:lineRule="auto"/>
        <w:jc w:val="both"/>
        <w:rPr>
          <w:rFonts w:ascii="Bookman Old Style" w:hAnsi="Bookman Old Style" w:cs="Times New Roman"/>
          <w:lang w:val="en-GB"/>
        </w:rPr>
      </w:pPr>
    </w:p>
    <w:p w14:paraId="7DA63524" w14:textId="77777777" w:rsidR="001F3C0A" w:rsidRPr="00263DB9" w:rsidRDefault="001F3C0A" w:rsidP="001F3C0A">
      <w:pPr>
        <w:spacing w:after="0" w:line="276" w:lineRule="auto"/>
        <w:jc w:val="both"/>
        <w:rPr>
          <w:rFonts w:ascii="Bookman Old Style" w:eastAsia="Times New Roman" w:hAnsi="Bookman Old Style" w:cs="Times New Roman"/>
        </w:rPr>
      </w:pPr>
    </w:p>
    <w:p w14:paraId="6C51B2B7" w14:textId="77777777" w:rsidR="001F3C0A" w:rsidRPr="00263DB9" w:rsidRDefault="001F3C0A" w:rsidP="001F3C0A">
      <w:pPr>
        <w:spacing w:after="0" w:line="276" w:lineRule="auto"/>
        <w:jc w:val="both"/>
        <w:rPr>
          <w:rFonts w:ascii="Bookman Old Style" w:eastAsia="Times New Roman" w:hAnsi="Bookman Old Style" w:cs="Times New Roman"/>
        </w:rPr>
      </w:pPr>
      <w:r w:rsidRPr="00263DB9">
        <w:rPr>
          <w:rFonts w:ascii="Bookman Old Style" w:eastAsia="Times New Roman" w:hAnsi="Bookman Old Style" w:cs="Times New Roman"/>
        </w:rPr>
        <w:t xml:space="preserve"> </w:t>
      </w:r>
    </w:p>
    <w:p w14:paraId="15421470" w14:textId="560BBB7B" w:rsidR="001F3C0A" w:rsidRPr="00263DB9" w:rsidRDefault="001F3C0A" w:rsidP="00263DB9">
      <w:pPr>
        <w:spacing w:after="0" w:line="240" w:lineRule="auto"/>
        <w:jc w:val="right"/>
        <w:rPr>
          <w:rFonts w:ascii="Bookman Old Style" w:eastAsia="Times New Roman" w:hAnsi="Bookman Old Style" w:cs="Times New Roman"/>
        </w:rPr>
      </w:pPr>
      <w:r w:rsidRPr="00263DB9">
        <w:rPr>
          <w:rFonts w:ascii="Bookman Old Style" w:eastAsia="Times New Roman" w:hAnsi="Bookman Old Style" w:cs="Times New Roman"/>
        </w:rPr>
        <w:t xml:space="preserve">                                                                                                   </w:t>
      </w:r>
      <w:r w:rsidR="00B97F31" w:rsidRPr="00263DB9">
        <w:rPr>
          <w:rFonts w:ascii="Bookman Old Style" w:eastAsia="Times New Roman" w:hAnsi="Bookman Old Style" w:cs="Times New Roman"/>
        </w:rPr>
        <w:tab/>
      </w:r>
      <w:r w:rsidR="00B97F31" w:rsidRPr="00263DB9">
        <w:rPr>
          <w:rFonts w:ascii="Bookman Old Style" w:eastAsia="Times New Roman" w:hAnsi="Bookman Old Style" w:cs="Times New Roman"/>
        </w:rPr>
        <w:tab/>
        <w:t xml:space="preserve">    </w:t>
      </w:r>
      <w:r w:rsidR="00263DB9">
        <w:rPr>
          <w:rFonts w:ascii="Bookman Old Style" w:eastAsia="Times New Roman" w:hAnsi="Bookman Old Style" w:cs="Times New Roman"/>
        </w:rPr>
        <w:t xml:space="preserve">            </w:t>
      </w:r>
      <w:r w:rsidRPr="00263DB9">
        <w:rPr>
          <w:rFonts w:ascii="Bookman Old Style" w:eastAsia="Times New Roman" w:hAnsi="Bookman Old Style" w:cs="Times New Roman"/>
        </w:rPr>
        <w:t>GRADONAČELNIK</w:t>
      </w:r>
      <w:r w:rsidRPr="00263DB9">
        <w:rPr>
          <w:rFonts w:ascii="Bookman Old Style" w:eastAsia="Times New Roman" w:hAnsi="Bookman Old Style" w:cs="Times New Roman"/>
        </w:rPr>
        <w:br/>
      </w:r>
      <w:r w:rsidRPr="00263DB9">
        <w:rPr>
          <w:rFonts w:ascii="Bookman Old Style" w:eastAsia="Times New Roman" w:hAnsi="Bookman Old Style" w:cs="Times New Roman"/>
        </w:rPr>
        <w:tab/>
      </w:r>
      <w:r w:rsidRPr="00263DB9">
        <w:rPr>
          <w:rFonts w:ascii="Bookman Old Style" w:eastAsia="Times New Roman" w:hAnsi="Bookman Old Style" w:cs="Times New Roman"/>
        </w:rPr>
        <w:tab/>
      </w:r>
      <w:r w:rsidRPr="00263DB9">
        <w:rPr>
          <w:rFonts w:ascii="Bookman Old Style" w:eastAsia="Times New Roman" w:hAnsi="Bookman Old Style" w:cs="Times New Roman"/>
        </w:rPr>
        <w:tab/>
      </w:r>
      <w:r w:rsidRPr="00263DB9">
        <w:rPr>
          <w:rFonts w:ascii="Bookman Old Style" w:eastAsia="Times New Roman" w:hAnsi="Bookman Old Style" w:cs="Times New Roman"/>
        </w:rPr>
        <w:tab/>
      </w:r>
      <w:r w:rsidRPr="00263DB9">
        <w:rPr>
          <w:rFonts w:ascii="Bookman Old Style" w:eastAsia="Times New Roman" w:hAnsi="Bookman Old Style" w:cs="Times New Roman"/>
        </w:rPr>
        <w:tab/>
      </w:r>
      <w:r w:rsidRPr="00263DB9">
        <w:rPr>
          <w:rFonts w:ascii="Bookman Old Style" w:eastAsia="Times New Roman" w:hAnsi="Bookman Old Style" w:cs="Times New Roman"/>
        </w:rPr>
        <w:tab/>
      </w:r>
      <w:r w:rsidRPr="00263DB9">
        <w:rPr>
          <w:rFonts w:ascii="Bookman Old Style" w:eastAsia="Times New Roman" w:hAnsi="Bookman Old Style" w:cs="Times New Roman"/>
        </w:rPr>
        <w:tab/>
      </w:r>
      <w:r w:rsidR="00D47353" w:rsidRPr="00263DB9">
        <w:rPr>
          <w:rFonts w:ascii="Bookman Old Style" w:eastAsia="Times New Roman" w:hAnsi="Bookman Old Style" w:cs="Times New Roman"/>
        </w:rPr>
        <w:t xml:space="preserve">     </w:t>
      </w:r>
      <w:r w:rsidR="00B97F31" w:rsidRPr="00263DB9">
        <w:rPr>
          <w:rFonts w:ascii="Bookman Old Style" w:eastAsia="Times New Roman" w:hAnsi="Bookman Old Style" w:cs="Times New Roman"/>
        </w:rPr>
        <w:tab/>
      </w:r>
      <w:r w:rsidR="00D47353" w:rsidRPr="00263DB9">
        <w:rPr>
          <w:rFonts w:ascii="Bookman Old Style" w:eastAsia="Times New Roman" w:hAnsi="Bookman Old Style" w:cs="Times New Roman"/>
        </w:rPr>
        <w:t xml:space="preserve">  Zvonko </w:t>
      </w:r>
      <w:proofErr w:type="spellStart"/>
      <w:r w:rsidR="00D47353" w:rsidRPr="00263DB9">
        <w:rPr>
          <w:rFonts w:ascii="Bookman Old Style" w:eastAsia="Times New Roman" w:hAnsi="Bookman Old Style" w:cs="Times New Roman"/>
        </w:rPr>
        <w:t>Močić</w:t>
      </w:r>
      <w:proofErr w:type="spellEnd"/>
      <w:r w:rsidR="00D47353" w:rsidRPr="00263DB9">
        <w:rPr>
          <w:rFonts w:ascii="Bookman Old Style" w:eastAsia="Times New Roman" w:hAnsi="Bookman Old Style" w:cs="Times New Roman"/>
        </w:rPr>
        <w:t xml:space="preserve">, </w:t>
      </w:r>
      <w:proofErr w:type="spellStart"/>
      <w:r w:rsidR="00D47353" w:rsidRPr="00263DB9">
        <w:rPr>
          <w:rFonts w:ascii="Bookman Old Style" w:eastAsia="Times New Roman" w:hAnsi="Bookman Old Style" w:cs="Times New Roman"/>
        </w:rPr>
        <w:t>dr.med</w:t>
      </w:r>
      <w:proofErr w:type="spellEnd"/>
      <w:r w:rsidR="00D47353" w:rsidRPr="00263DB9">
        <w:rPr>
          <w:rFonts w:ascii="Bookman Old Style" w:eastAsia="Times New Roman" w:hAnsi="Bookman Old Style" w:cs="Times New Roman"/>
        </w:rPr>
        <w:t>.</w:t>
      </w:r>
      <w:r w:rsidRPr="00263DB9">
        <w:rPr>
          <w:rFonts w:ascii="Bookman Old Style" w:eastAsia="Times New Roman" w:hAnsi="Bookman Old Style" w:cs="Times New Roman"/>
        </w:rPr>
        <w:t xml:space="preserve"> </w:t>
      </w:r>
      <w:r w:rsidR="007E1448">
        <w:rPr>
          <w:rFonts w:ascii="Bookman Old Style" w:eastAsia="Times New Roman" w:hAnsi="Bookman Old Style" w:cs="Times New Roman"/>
        </w:rPr>
        <w:t>v.r.</w:t>
      </w:r>
    </w:p>
    <w:p w14:paraId="2316CD34" w14:textId="77777777" w:rsidR="001F3C0A" w:rsidRPr="00263DB9" w:rsidRDefault="001F3C0A" w:rsidP="001F3C0A">
      <w:pPr>
        <w:spacing w:after="0" w:line="240" w:lineRule="auto"/>
        <w:rPr>
          <w:rFonts w:ascii="Bookman Old Style" w:eastAsia="Times New Roman" w:hAnsi="Bookman Old Style" w:cs="Times New Roman"/>
        </w:rPr>
      </w:pPr>
    </w:p>
    <w:p w14:paraId="3CCB066D" w14:textId="77777777" w:rsidR="001F3C0A" w:rsidRPr="00263DB9" w:rsidRDefault="001F3C0A" w:rsidP="001F3C0A">
      <w:pPr>
        <w:spacing w:after="0" w:line="240" w:lineRule="auto"/>
        <w:rPr>
          <w:rFonts w:ascii="Bookman Old Style" w:eastAsia="Times New Roman" w:hAnsi="Bookman Old Style" w:cs="Times New Roman"/>
        </w:rPr>
      </w:pPr>
    </w:p>
    <w:p w14:paraId="53C268D3" w14:textId="6EAAB62C" w:rsidR="001F3C0A" w:rsidRPr="00263DB9" w:rsidRDefault="001F3C0A" w:rsidP="001F3C0A">
      <w:pPr>
        <w:spacing w:after="0" w:line="276" w:lineRule="auto"/>
        <w:rPr>
          <w:rFonts w:ascii="Bookman Old Style" w:eastAsia="Times New Roman" w:hAnsi="Bookman Old Style" w:cs="Times New Roman"/>
          <w:lang w:val="en-AU"/>
        </w:rPr>
      </w:pPr>
      <w:r w:rsidRPr="00263DB9">
        <w:rPr>
          <w:rFonts w:ascii="Bookman Old Style" w:eastAsia="Times New Roman" w:hAnsi="Bookman Old Style" w:cs="Times New Roman"/>
        </w:rPr>
        <w:t xml:space="preserve">Klasa: </w:t>
      </w:r>
      <w:r w:rsidR="00877734" w:rsidRPr="00263DB9">
        <w:rPr>
          <w:rFonts w:ascii="Bookman Old Style" w:eastAsia="Times New Roman" w:hAnsi="Bookman Old Style" w:cs="Times New Roman"/>
        </w:rPr>
        <w:t>944-01/2</w:t>
      </w:r>
      <w:r w:rsidR="00D47353" w:rsidRPr="00263DB9">
        <w:rPr>
          <w:rFonts w:ascii="Bookman Old Style" w:eastAsia="Times New Roman" w:hAnsi="Bookman Old Style" w:cs="Times New Roman"/>
        </w:rPr>
        <w:t>5</w:t>
      </w:r>
      <w:r w:rsidR="00877734" w:rsidRPr="00263DB9">
        <w:rPr>
          <w:rFonts w:ascii="Bookman Old Style" w:eastAsia="Times New Roman" w:hAnsi="Bookman Old Style" w:cs="Times New Roman"/>
        </w:rPr>
        <w:t>-01/</w:t>
      </w:r>
      <w:r w:rsidR="00126B07" w:rsidRPr="00263DB9">
        <w:rPr>
          <w:rFonts w:ascii="Bookman Old Style" w:eastAsia="Times New Roman" w:hAnsi="Bookman Old Style" w:cs="Times New Roman"/>
        </w:rPr>
        <w:t>12</w:t>
      </w:r>
      <w:r w:rsidRPr="00263DB9">
        <w:rPr>
          <w:rFonts w:ascii="Bookman Old Style" w:eastAsia="Times New Roman" w:hAnsi="Bookman Old Style" w:cs="Times New Roman"/>
        </w:rPr>
        <w:br/>
      </w:r>
      <w:proofErr w:type="spellStart"/>
      <w:r w:rsidRPr="00263DB9">
        <w:rPr>
          <w:rFonts w:ascii="Bookman Old Style" w:eastAsia="Times New Roman" w:hAnsi="Bookman Old Style" w:cs="Times New Roman"/>
        </w:rPr>
        <w:t>Urbroj</w:t>
      </w:r>
      <w:proofErr w:type="spellEnd"/>
      <w:r w:rsidRPr="00263DB9">
        <w:rPr>
          <w:rFonts w:ascii="Bookman Old Style" w:eastAsia="Times New Roman" w:hAnsi="Bookman Old Style" w:cs="Times New Roman"/>
        </w:rPr>
        <w:t xml:space="preserve">: </w:t>
      </w:r>
      <w:r w:rsidRPr="00263DB9">
        <w:rPr>
          <w:rFonts w:ascii="Bookman Old Style" w:hAnsi="Bookman Old Style" w:cs="Times New Roman"/>
          <w:lang w:val="en-GB"/>
        </w:rPr>
        <w:t>2181-7-05-02/-2</w:t>
      </w:r>
      <w:r w:rsidR="00D47353" w:rsidRPr="00263DB9">
        <w:rPr>
          <w:rFonts w:ascii="Bookman Old Style" w:hAnsi="Bookman Old Style" w:cs="Times New Roman"/>
          <w:lang w:val="en-GB"/>
        </w:rPr>
        <w:t>5</w:t>
      </w:r>
      <w:r w:rsidRPr="00263DB9">
        <w:rPr>
          <w:rFonts w:ascii="Bookman Old Style" w:hAnsi="Bookman Old Style" w:cs="Times New Roman"/>
          <w:lang w:val="en-GB"/>
        </w:rPr>
        <w:t>-</w:t>
      </w:r>
      <w:r w:rsidR="00877734" w:rsidRPr="00263DB9">
        <w:rPr>
          <w:rFonts w:ascii="Bookman Old Style" w:hAnsi="Bookman Old Style" w:cs="Times New Roman"/>
          <w:lang w:val="en-GB"/>
        </w:rPr>
        <w:t>2</w:t>
      </w:r>
    </w:p>
    <w:p w14:paraId="643C4FB3" w14:textId="7B296C11" w:rsidR="001F3C0A" w:rsidRPr="00263DB9" w:rsidRDefault="001F3C0A" w:rsidP="001F3C0A">
      <w:pPr>
        <w:spacing w:after="0" w:line="276" w:lineRule="auto"/>
        <w:rPr>
          <w:rFonts w:ascii="Bookman Old Style" w:eastAsia="Times New Roman" w:hAnsi="Bookman Old Style" w:cs="Times New Roman"/>
        </w:rPr>
      </w:pPr>
      <w:r w:rsidRPr="00263DB9">
        <w:rPr>
          <w:rFonts w:ascii="Bookman Old Style" w:eastAsia="Times New Roman" w:hAnsi="Bookman Old Style" w:cs="Times New Roman"/>
        </w:rPr>
        <w:t xml:space="preserve">Datum, </w:t>
      </w:r>
      <w:r w:rsidR="00FC2001" w:rsidRPr="00263DB9">
        <w:rPr>
          <w:rFonts w:ascii="Bookman Old Style" w:eastAsia="Times New Roman" w:hAnsi="Bookman Old Style" w:cs="Times New Roman"/>
        </w:rPr>
        <w:t>02</w:t>
      </w:r>
      <w:r w:rsidR="00D47353" w:rsidRPr="00263DB9">
        <w:rPr>
          <w:rFonts w:ascii="Bookman Old Style" w:eastAsia="Times New Roman" w:hAnsi="Bookman Old Style" w:cs="Times New Roman"/>
        </w:rPr>
        <w:t>.1</w:t>
      </w:r>
      <w:r w:rsidR="00FC2001" w:rsidRPr="00263DB9">
        <w:rPr>
          <w:rFonts w:ascii="Bookman Old Style" w:eastAsia="Times New Roman" w:hAnsi="Bookman Old Style" w:cs="Times New Roman"/>
        </w:rPr>
        <w:t>2</w:t>
      </w:r>
      <w:r w:rsidR="00D47353" w:rsidRPr="00263DB9">
        <w:rPr>
          <w:rFonts w:ascii="Bookman Old Style" w:eastAsia="Times New Roman" w:hAnsi="Bookman Old Style" w:cs="Times New Roman"/>
        </w:rPr>
        <w:t>.2025</w:t>
      </w:r>
      <w:r w:rsidR="00416F75" w:rsidRPr="00263DB9">
        <w:rPr>
          <w:rFonts w:ascii="Bookman Old Style" w:eastAsia="Times New Roman" w:hAnsi="Bookman Old Style" w:cs="Times New Roman"/>
        </w:rPr>
        <w:t>.</w:t>
      </w:r>
      <w:r w:rsidRPr="00263DB9">
        <w:rPr>
          <w:rFonts w:ascii="Bookman Old Style" w:eastAsia="Times New Roman" w:hAnsi="Bookman Old Style" w:cs="Times New Roman"/>
        </w:rPr>
        <w:t xml:space="preserve"> godine</w:t>
      </w:r>
    </w:p>
    <w:p w14:paraId="78CA7930" w14:textId="77777777" w:rsidR="001F3C0A" w:rsidRPr="00263DB9" w:rsidRDefault="001F3C0A" w:rsidP="001F3C0A">
      <w:pPr>
        <w:spacing w:after="0" w:line="240" w:lineRule="auto"/>
        <w:rPr>
          <w:rFonts w:ascii="Bookman Old Style" w:eastAsia="Times New Roman" w:hAnsi="Bookman Old Style" w:cs="Times New Roman"/>
        </w:rPr>
      </w:pPr>
    </w:p>
    <w:p w14:paraId="0A982D9D" w14:textId="77777777" w:rsidR="001F3C0A" w:rsidRPr="00263DB9" w:rsidRDefault="001F3C0A" w:rsidP="001F3C0A">
      <w:pPr>
        <w:keepNext/>
        <w:keepLines/>
        <w:spacing w:before="40" w:after="0"/>
        <w:outlineLvl w:val="1"/>
        <w:rPr>
          <w:rFonts w:ascii="Bookman Old Style" w:eastAsia="Times New Roman" w:hAnsi="Bookman Old Style" w:cstheme="majorBidi"/>
          <w:color w:val="2F5496" w:themeColor="accent1" w:themeShade="BF"/>
          <w:sz w:val="26"/>
          <w:szCs w:val="26"/>
        </w:rPr>
      </w:pPr>
    </w:p>
    <w:sectPr w:rsidR="001F3C0A" w:rsidRPr="00263DB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0E7B" w14:textId="77777777" w:rsidR="00070A05" w:rsidRDefault="00070A05" w:rsidP="00CD72ED">
      <w:pPr>
        <w:spacing w:after="0" w:line="240" w:lineRule="auto"/>
      </w:pPr>
      <w:r>
        <w:separator/>
      </w:r>
    </w:p>
  </w:endnote>
  <w:endnote w:type="continuationSeparator" w:id="0">
    <w:p w14:paraId="6DB7476F" w14:textId="77777777" w:rsidR="00070A05" w:rsidRDefault="00070A05" w:rsidP="00CD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04125"/>
      <w:docPartObj>
        <w:docPartGallery w:val="Page Numbers (Bottom of Page)"/>
        <w:docPartUnique/>
      </w:docPartObj>
    </w:sdtPr>
    <w:sdtContent>
      <w:p w14:paraId="45A8D035" w14:textId="08985CFD" w:rsidR="00CD72ED" w:rsidRDefault="00CD72ED">
        <w:pPr>
          <w:pStyle w:val="Podnoje"/>
          <w:jc w:val="right"/>
        </w:pPr>
        <w:r>
          <w:fldChar w:fldCharType="begin"/>
        </w:r>
        <w:r>
          <w:instrText>PAGE   \* MERGEFORMAT</w:instrText>
        </w:r>
        <w:r>
          <w:fldChar w:fldCharType="separate"/>
        </w:r>
        <w:r>
          <w:t>2</w:t>
        </w:r>
        <w:r>
          <w:fldChar w:fldCharType="end"/>
        </w:r>
      </w:p>
    </w:sdtContent>
  </w:sdt>
  <w:p w14:paraId="42177F4C" w14:textId="77777777" w:rsidR="00CD72ED" w:rsidRDefault="00CD72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286A" w14:textId="77777777" w:rsidR="00070A05" w:rsidRDefault="00070A05" w:rsidP="00CD72ED">
      <w:pPr>
        <w:spacing w:after="0" w:line="240" w:lineRule="auto"/>
      </w:pPr>
      <w:r>
        <w:separator/>
      </w:r>
    </w:p>
  </w:footnote>
  <w:footnote w:type="continuationSeparator" w:id="0">
    <w:p w14:paraId="58A1CC66" w14:textId="77777777" w:rsidR="00070A05" w:rsidRDefault="00070A05" w:rsidP="00CD7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57"/>
    <w:multiLevelType w:val="hybridMultilevel"/>
    <w:tmpl w:val="87AA1B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9B37553"/>
    <w:multiLevelType w:val="hybridMultilevel"/>
    <w:tmpl w:val="2910B546"/>
    <w:lvl w:ilvl="0" w:tplc="614AAB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DE7AF9"/>
    <w:multiLevelType w:val="hybridMultilevel"/>
    <w:tmpl w:val="B57CD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FC50ABC"/>
    <w:multiLevelType w:val="hybridMultilevel"/>
    <w:tmpl w:val="D974F14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8D54E6"/>
    <w:multiLevelType w:val="hybridMultilevel"/>
    <w:tmpl w:val="FBF476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5D01B0"/>
    <w:multiLevelType w:val="hybridMultilevel"/>
    <w:tmpl w:val="25B88B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E100D7C"/>
    <w:multiLevelType w:val="hybridMultilevel"/>
    <w:tmpl w:val="BDD62CEA"/>
    <w:lvl w:ilvl="0" w:tplc="041A000F">
      <w:start w:val="1"/>
      <w:numFmt w:val="decimal"/>
      <w:lvlText w:val="%1."/>
      <w:lvlJc w:val="left"/>
      <w:pPr>
        <w:ind w:left="420" w:hanging="360"/>
      </w:pPr>
      <w:rPr>
        <w:rFonts w:hint="default"/>
        <w:color w:val="auto"/>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598437529">
    <w:abstractNumId w:val="6"/>
  </w:num>
  <w:num w:numId="2" w16cid:durableId="1853449126">
    <w:abstractNumId w:val="5"/>
  </w:num>
  <w:num w:numId="3" w16cid:durableId="294455188">
    <w:abstractNumId w:val="2"/>
  </w:num>
  <w:num w:numId="4" w16cid:durableId="1048800374">
    <w:abstractNumId w:val="1"/>
  </w:num>
  <w:num w:numId="5" w16cid:durableId="1577743907">
    <w:abstractNumId w:val="4"/>
  </w:num>
  <w:num w:numId="6" w16cid:durableId="1095326244">
    <w:abstractNumId w:val="3"/>
  </w:num>
  <w:num w:numId="7" w16cid:durableId="59004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0A"/>
    <w:rsid w:val="000035B8"/>
    <w:rsid w:val="00012260"/>
    <w:rsid w:val="00035514"/>
    <w:rsid w:val="00041C0A"/>
    <w:rsid w:val="00070A05"/>
    <w:rsid w:val="00126B07"/>
    <w:rsid w:val="001502C4"/>
    <w:rsid w:val="00175940"/>
    <w:rsid w:val="00180773"/>
    <w:rsid w:val="00182A8F"/>
    <w:rsid w:val="00185D43"/>
    <w:rsid w:val="001D0F15"/>
    <w:rsid w:val="001D2E7E"/>
    <w:rsid w:val="001E020E"/>
    <w:rsid w:val="001F3C0A"/>
    <w:rsid w:val="00213916"/>
    <w:rsid w:val="00234D0D"/>
    <w:rsid w:val="002522FD"/>
    <w:rsid w:val="00263DB9"/>
    <w:rsid w:val="00275C7F"/>
    <w:rsid w:val="002F2B1F"/>
    <w:rsid w:val="002F2D81"/>
    <w:rsid w:val="00322B21"/>
    <w:rsid w:val="003406A2"/>
    <w:rsid w:val="003410B7"/>
    <w:rsid w:val="003B2A8B"/>
    <w:rsid w:val="003E0E89"/>
    <w:rsid w:val="003E2A61"/>
    <w:rsid w:val="00416E6F"/>
    <w:rsid w:val="00416F75"/>
    <w:rsid w:val="004340A8"/>
    <w:rsid w:val="00437E9A"/>
    <w:rsid w:val="004612FE"/>
    <w:rsid w:val="00477AB5"/>
    <w:rsid w:val="004C449B"/>
    <w:rsid w:val="004F1656"/>
    <w:rsid w:val="00520681"/>
    <w:rsid w:val="00524834"/>
    <w:rsid w:val="005707AB"/>
    <w:rsid w:val="00594A60"/>
    <w:rsid w:val="005A7FB1"/>
    <w:rsid w:val="00610F56"/>
    <w:rsid w:val="00680224"/>
    <w:rsid w:val="006B3EFF"/>
    <w:rsid w:val="006C3194"/>
    <w:rsid w:val="0071291F"/>
    <w:rsid w:val="00734AD1"/>
    <w:rsid w:val="00763C8C"/>
    <w:rsid w:val="007A058E"/>
    <w:rsid w:val="007E1448"/>
    <w:rsid w:val="007E61DD"/>
    <w:rsid w:val="00813F0D"/>
    <w:rsid w:val="00877734"/>
    <w:rsid w:val="008E690F"/>
    <w:rsid w:val="00926621"/>
    <w:rsid w:val="00995382"/>
    <w:rsid w:val="00A70FB7"/>
    <w:rsid w:val="00A751FB"/>
    <w:rsid w:val="00AD0BB1"/>
    <w:rsid w:val="00B01414"/>
    <w:rsid w:val="00B213CA"/>
    <w:rsid w:val="00B42F04"/>
    <w:rsid w:val="00B43BA5"/>
    <w:rsid w:val="00B65255"/>
    <w:rsid w:val="00B924C3"/>
    <w:rsid w:val="00B97F31"/>
    <w:rsid w:val="00BB3854"/>
    <w:rsid w:val="00BE537F"/>
    <w:rsid w:val="00BF132E"/>
    <w:rsid w:val="00C25481"/>
    <w:rsid w:val="00C4114C"/>
    <w:rsid w:val="00C54F3A"/>
    <w:rsid w:val="00CA60C3"/>
    <w:rsid w:val="00CD72ED"/>
    <w:rsid w:val="00CE0C08"/>
    <w:rsid w:val="00D47353"/>
    <w:rsid w:val="00D761BB"/>
    <w:rsid w:val="00D85E73"/>
    <w:rsid w:val="00D978BD"/>
    <w:rsid w:val="00DD55B8"/>
    <w:rsid w:val="00DE16F4"/>
    <w:rsid w:val="00DF0767"/>
    <w:rsid w:val="00E3262F"/>
    <w:rsid w:val="00E402AC"/>
    <w:rsid w:val="00E4673F"/>
    <w:rsid w:val="00E515E3"/>
    <w:rsid w:val="00E80C6F"/>
    <w:rsid w:val="00E96728"/>
    <w:rsid w:val="00EB5EB5"/>
    <w:rsid w:val="00F26564"/>
    <w:rsid w:val="00FB54C4"/>
    <w:rsid w:val="00FC2001"/>
    <w:rsid w:val="00FC7D8A"/>
    <w:rsid w:val="00FD24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7B6"/>
  <w15:chartTrackingRefBased/>
  <w15:docId w15:val="{7371EB3C-B114-46C8-B768-397FE3FF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0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F3C0A"/>
    <w:pPr>
      <w:ind w:left="720"/>
      <w:contextualSpacing/>
    </w:pPr>
    <w:rPr>
      <w:lang w:val="en-GB"/>
    </w:rPr>
  </w:style>
  <w:style w:type="paragraph" w:styleId="Zaglavlje">
    <w:name w:val="header"/>
    <w:basedOn w:val="Normal"/>
    <w:link w:val="ZaglavljeChar"/>
    <w:uiPriority w:val="99"/>
    <w:unhideWhenUsed/>
    <w:rsid w:val="00CD72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D72ED"/>
  </w:style>
  <w:style w:type="paragraph" w:styleId="Podnoje">
    <w:name w:val="footer"/>
    <w:basedOn w:val="Normal"/>
    <w:link w:val="PodnojeChar"/>
    <w:uiPriority w:val="99"/>
    <w:unhideWhenUsed/>
    <w:rsid w:val="00CD72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D72ED"/>
  </w:style>
  <w:style w:type="paragraph" w:styleId="Tekstkrajnjebiljeke">
    <w:name w:val="endnote text"/>
    <w:basedOn w:val="Normal"/>
    <w:link w:val="TekstkrajnjebiljekeChar"/>
    <w:uiPriority w:val="99"/>
    <w:semiHidden/>
    <w:unhideWhenUsed/>
    <w:rsid w:val="00763C8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763C8C"/>
    <w:rPr>
      <w:sz w:val="20"/>
      <w:szCs w:val="20"/>
    </w:rPr>
  </w:style>
  <w:style w:type="character" w:styleId="Referencakrajnjebiljeke">
    <w:name w:val="endnote reference"/>
    <w:basedOn w:val="Zadanifontodlomka"/>
    <w:uiPriority w:val="99"/>
    <w:semiHidden/>
    <w:unhideWhenUsed/>
    <w:rsid w:val="00763C8C"/>
    <w:rPr>
      <w:vertAlign w:val="superscript"/>
    </w:rPr>
  </w:style>
  <w:style w:type="paragraph" w:styleId="Tekstfusnote">
    <w:name w:val="footnote text"/>
    <w:basedOn w:val="Normal"/>
    <w:link w:val="TekstfusnoteChar"/>
    <w:uiPriority w:val="99"/>
    <w:semiHidden/>
    <w:unhideWhenUsed/>
    <w:rsid w:val="00763C8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63C8C"/>
    <w:rPr>
      <w:sz w:val="20"/>
      <w:szCs w:val="20"/>
    </w:rPr>
  </w:style>
  <w:style w:type="character" w:styleId="Referencafusnote">
    <w:name w:val="footnote reference"/>
    <w:basedOn w:val="Zadanifontodlomka"/>
    <w:uiPriority w:val="99"/>
    <w:semiHidden/>
    <w:unhideWhenUsed/>
    <w:rsid w:val="00763C8C"/>
    <w:rPr>
      <w:vertAlign w:val="superscript"/>
    </w:rPr>
  </w:style>
  <w:style w:type="character" w:styleId="Referencakomentara">
    <w:name w:val="annotation reference"/>
    <w:basedOn w:val="Zadanifontodlomka"/>
    <w:uiPriority w:val="99"/>
    <w:semiHidden/>
    <w:unhideWhenUsed/>
    <w:rsid w:val="00763C8C"/>
    <w:rPr>
      <w:sz w:val="16"/>
      <w:szCs w:val="16"/>
    </w:rPr>
  </w:style>
  <w:style w:type="paragraph" w:styleId="Tekstkomentara">
    <w:name w:val="annotation text"/>
    <w:basedOn w:val="Normal"/>
    <w:link w:val="TekstkomentaraChar"/>
    <w:uiPriority w:val="99"/>
    <w:unhideWhenUsed/>
    <w:rsid w:val="00763C8C"/>
    <w:pPr>
      <w:spacing w:line="240" w:lineRule="auto"/>
    </w:pPr>
    <w:rPr>
      <w:sz w:val="20"/>
      <w:szCs w:val="20"/>
    </w:rPr>
  </w:style>
  <w:style w:type="character" w:customStyle="1" w:styleId="TekstkomentaraChar">
    <w:name w:val="Tekst komentara Char"/>
    <w:basedOn w:val="Zadanifontodlomka"/>
    <w:link w:val="Tekstkomentara"/>
    <w:uiPriority w:val="99"/>
    <w:rsid w:val="00763C8C"/>
    <w:rPr>
      <w:sz w:val="20"/>
      <w:szCs w:val="20"/>
    </w:rPr>
  </w:style>
  <w:style w:type="paragraph" w:styleId="Predmetkomentara">
    <w:name w:val="annotation subject"/>
    <w:basedOn w:val="Tekstkomentara"/>
    <w:next w:val="Tekstkomentara"/>
    <w:link w:val="PredmetkomentaraChar"/>
    <w:uiPriority w:val="99"/>
    <w:semiHidden/>
    <w:unhideWhenUsed/>
    <w:rsid w:val="00763C8C"/>
    <w:rPr>
      <w:b/>
      <w:bCs/>
    </w:rPr>
  </w:style>
  <w:style w:type="character" w:customStyle="1" w:styleId="PredmetkomentaraChar">
    <w:name w:val="Predmet komentara Char"/>
    <w:basedOn w:val="TekstkomentaraChar"/>
    <w:link w:val="Predmetkomentara"/>
    <w:uiPriority w:val="99"/>
    <w:semiHidden/>
    <w:rsid w:val="00763C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83F3-0E6F-465F-A8A6-1DF6BE8B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1033</Words>
  <Characters>5894</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Novaković</dc:creator>
  <cp:keywords/>
  <dc:description/>
  <cp:lastModifiedBy>Ruža Jolić</cp:lastModifiedBy>
  <cp:revision>31</cp:revision>
  <cp:lastPrinted>2025-12-02T11:44:00Z</cp:lastPrinted>
  <dcterms:created xsi:type="dcterms:W3CDTF">2024-02-01T08:56:00Z</dcterms:created>
  <dcterms:modified xsi:type="dcterms:W3CDTF">2025-12-02T12:18:00Z</dcterms:modified>
</cp:coreProperties>
</file>