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7ADA" w14:textId="77777777" w:rsidR="00302B70" w:rsidRPr="00302B70" w:rsidRDefault="00A9644D" w:rsidP="00302B70">
      <w:pPr>
        <w:spacing w:after="0" w:line="240" w:lineRule="auto"/>
      </w:pPr>
      <w:r w:rsidRPr="00302B70">
        <w:t xml:space="preserve">   </w:t>
      </w:r>
      <w:r w:rsidR="00302B70" w:rsidRPr="00302B70">
        <w:t xml:space="preserve">                        </w:t>
      </w:r>
      <w:r w:rsidR="00302B70" w:rsidRPr="00302B70">
        <w:object w:dxaOrig="1267" w:dyaOrig="1692" w14:anchorId="28CC9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 fillcolor="window">
            <v:imagedata r:id="rId4" o:title=""/>
          </v:shape>
          <o:OLEObject Type="Embed" ProgID="CorelDRAW.Graphic.6" ShapeID="_x0000_i1025" DrawAspect="Content" ObjectID="_1837579110" r:id="rId5"/>
        </w:object>
      </w:r>
    </w:p>
    <w:p w14:paraId="75C1E724" w14:textId="77777777" w:rsidR="00302B70" w:rsidRPr="00302B70" w:rsidRDefault="00302B70" w:rsidP="00302B70">
      <w:pPr>
        <w:spacing w:after="0" w:line="240" w:lineRule="auto"/>
      </w:pPr>
      <w:r w:rsidRPr="00302B70">
        <w:t xml:space="preserve">           REPUBLIKA HRVATSKA</w:t>
      </w:r>
    </w:p>
    <w:p w14:paraId="2ACD4A23" w14:textId="77777777" w:rsidR="00302B70" w:rsidRPr="00302B70" w:rsidRDefault="00302B70" w:rsidP="00302B70">
      <w:pPr>
        <w:spacing w:after="0" w:line="240" w:lineRule="auto"/>
      </w:pPr>
      <w:r w:rsidRPr="00302B70">
        <w:t xml:space="preserve">SPLITSKO-DALMATINSKA ŽUPANIJA </w:t>
      </w:r>
    </w:p>
    <w:p w14:paraId="20A1F683" w14:textId="77777777" w:rsidR="00302B70" w:rsidRPr="00302B70" w:rsidRDefault="00302B70" w:rsidP="00302B70">
      <w:pPr>
        <w:spacing w:after="0" w:line="240" w:lineRule="auto"/>
      </w:pPr>
      <w:r w:rsidRPr="00302B70">
        <w:t xml:space="preserve">                    GRAD OMIŠ</w:t>
      </w:r>
    </w:p>
    <w:p w14:paraId="007AB23F" w14:textId="33BEE5AC" w:rsidR="00302B70" w:rsidRPr="00302B70" w:rsidRDefault="00302B70" w:rsidP="00302B70">
      <w:pPr>
        <w:spacing w:after="0" w:line="240" w:lineRule="auto"/>
        <w:rPr>
          <w:b/>
        </w:rPr>
      </w:pPr>
      <w:r w:rsidRPr="00302B70">
        <w:t xml:space="preserve">                 </w:t>
      </w:r>
      <w:r w:rsidRPr="00302B70">
        <w:rPr>
          <w:b/>
        </w:rPr>
        <w:t>Gradonačelnik</w:t>
      </w:r>
    </w:p>
    <w:p w14:paraId="7E14C644" w14:textId="77777777" w:rsidR="00302B70" w:rsidRPr="00302B70" w:rsidRDefault="00302B70" w:rsidP="00302B70">
      <w:pPr>
        <w:spacing w:after="0" w:line="240" w:lineRule="auto"/>
        <w:jc w:val="both"/>
      </w:pPr>
    </w:p>
    <w:p w14:paraId="7E07256C" w14:textId="62138656" w:rsidR="00302B70" w:rsidRPr="00302B70" w:rsidRDefault="00302B70" w:rsidP="00302B70">
      <w:pPr>
        <w:spacing w:after="0" w:line="240" w:lineRule="auto"/>
        <w:jc w:val="both"/>
      </w:pPr>
      <w:r w:rsidRPr="00302B70">
        <w:t>KLASA: 363-01/26-01/xx</w:t>
      </w:r>
    </w:p>
    <w:p w14:paraId="73339C3D" w14:textId="54112FBB" w:rsidR="00302B70" w:rsidRPr="00302B70" w:rsidRDefault="00302B70" w:rsidP="00302B70">
      <w:pPr>
        <w:spacing w:after="0" w:line="240" w:lineRule="auto"/>
        <w:jc w:val="both"/>
      </w:pPr>
      <w:r w:rsidRPr="00302B70">
        <w:t>URBROJ: 2181-7-05-01/1-26-1</w:t>
      </w:r>
    </w:p>
    <w:p w14:paraId="1DFDC1AE" w14:textId="73942201" w:rsidR="00302B70" w:rsidRPr="00302B70" w:rsidRDefault="00302B70" w:rsidP="00302B70">
      <w:pPr>
        <w:spacing w:after="0" w:line="240" w:lineRule="auto"/>
        <w:jc w:val="both"/>
        <w:rPr>
          <w:color w:val="FF0000"/>
        </w:rPr>
      </w:pPr>
      <w:r w:rsidRPr="00302B70">
        <w:t>Omiš, _____ 2026.</w:t>
      </w:r>
    </w:p>
    <w:p w14:paraId="38634991" w14:textId="77777777" w:rsidR="00302B70" w:rsidRDefault="00302B70" w:rsidP="00A9644D">
      <w:pPr>
        <w:spacing w:line="240" w:lineRule="auto"/>
        <w:jc w:val="both"/>
        <w:rPr>
          <w:rFonts w:asciiTheme="minorHAnsi" w:hAnsiTheme="minorHAnsi" w:cstheme="minorHAnsi"/>
        </w:rPr>
      </w:pPr>
    </w:p>
    <w:p w14:paraId="494049F5" w14:textId="0795E486" w:rsidR="00623BAC" w:rsidRPr="00302B70" w:rsidRDefault="00A9644D" w:rsidP="00302B70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302B70">
        <w:rPr>
          <w:rFonts w:asciiTheme="minorHAnsi" w:hAnsiTheme="minorHAnsi" w:cstheme="minorHAnsi"/>
        </w:rPr>
        <w:t xml:space="preserve">     </w:t>
      </w:r>
      <w:r w:rsidR="003926A6">
        <w:rPr>
          <w:rFonts w:asciiTheme="minorHAnsi" w:hAnsiTheme="minorHAnsi" w:cstheme="minorHAnsi"/>
        </w:rPr>
        <w:t xml:space="preserve">          </w:t>
      </w:r>
      <w:r w:rsidR="00623BAC" w:rsidRPr="00302B70">
        <w:rPr>
          <w:rFonts w:asciiTheme="minorHAnsi" w:hAnsiTheme="minorHAnsi" w:cstheme="minorHAnsi"/>
        </w:rPr>
        <w:t>Na temelju odredbi članka</w:t>
      </w:r>
      <w:r w:rsidR="00C10908" w:rsidRPr="00302B70">
        <w:rPr>
          <w:rFonts w:asciiTheme="minorHAnsi" w:hAnsiTheme="minorHAnsi" w:cstheme="minorHAnsi"/>
        </w:rPr>
        <w:t xml:space="preserve"> </w:t>
      </w:r>
      <w:r w:rsidR="00623BAC" w:rsidRPr="00302B70">
        <w:rPr>
          <w:rFonts w:asciiTheme="minorHAnsi" w:hAnsiTheme="minorHAnsi" w:cstheme="minorHAnsi"/>
        </w:rPr>
        <w:t>39. Statuta Grada Omiša („Službeni glasnik Grada Omiša“, br</w:t>
      </w:r>
      <w:r w:rsidRPr="00302B70">
        <w:rPr>
          <w:rFonts w:asciiTheme="minorHAnsi" w:hAnsiTheme="minorHAnsi" w:cstheme="minorHAnsi"/>
        </w:rPr>
        <w:t>.</w:t>
      </w:r>
      <w:r w:rsidR="00623BAC" w:rsidRPr="00302B70">
        <w:rPr>
          <w:rFonts w:asciiTheme="minorHAnsi" w:hAnsiTheme="minorHAnsi" w:cstheme="minorHAnsi"/>
        </w:rPr>
        <w:t xml:space="preserve"> 4/09, 9/10, 2/13</w:t>
      </w:r>
      <w:r w:rsidRPr="00302B70">
        <w:rPr>
          <w:rFonts w:asciiTheme="minorHAnsi" w:hAnsiTheme="minorHAnsi" w:cstheme="minorHAnsi"/>
        </w:rPr>
        <w:t xml:space="preserve">, </w:t>
      </w:r>
      <w:r w:rsidR="00623BAC" w:rsidRPr="00302B70">
        <w:rPr>
          <w:rFonts w:asciiTheme="minorHAnsi" w:hAnsiTheme="minorHAnsi" w:cstheme="minorHAnsi"/>
        </w:rPr>
        <w:t>10/13</w:t>
      </w:r>
      <w:r w:rsidRPr="00302B70">
        <w:rPr>
          <w:rFonts w:asciiTheme="minorHAnsi" w:hAnsiTheme="minorHAnsi" w:cstheme="minorHAnsi"/>
        </w:rPr>
        <w:t>, 1/18, 2/21</w:t>
      </w:r>
      <w:r w:rsidR="009F49C1">
        <w:rPr>
          <w:rFonts w:asciiTheme="minorHAnsi" w:hAnsiTheme="minorHAnsi" w:cstheme="minorHAnsi"/>
        </w:rPr>
        <w:t>, 13/22 - pročišćeni tekst</w:t>
      </w:r>
      <w:r w:rsidR="00623BAC" w:rsidRPr="00302B70">
        <w:rPr>
          <w:rFonts w:asciiTheme="minorHAnsi" w:hAnsiTheme="minorHAnsi" w:cstheme="minorHAnsi"/>
        </w:rPr>
        <w:t xml:space="preserve">) i članka </w:t>
      </w:r>
      <w:r w:rsidR="00917B88" w:rsidRPr="00302B70">
        <w:rPr>
          <w:rFonts w:asciiTheme="minorHAnsi" w:hAnsiTheme="minorHAnsi" w:cstheme="minorHAnsi"/>
        </w:rPr>
        <w:t>8.</w:t>
      </w:r>
      <w:r w:rsidR="009F49C1">
        <w:rPr>
          <w:rFonts w:asciiTheme="minorHAnsi" w:hAnsiTheme="minorHAnsi" w:cstheme="minorHAnsi"/>
        </w:rPr>
        <w:t>,</w:t>
      </w:r>
      <w:r w:rsidRPr="00302B70">
        <w:rPr>
          <w:rFonts w:asciiTheme="minorHAnsi" w:hAnsiTheme="minorHAnsi" w:cstheme="minorHAnsi"/>
        </w:rPr>
        <w:t xml:space="preserve"> </w:t>
      </w:r>
      <w:r w:rsidR="009F49C1">
        <w:rPr>
          <w:rFonts w:asciiTheme="minorHAnsi" w:hAnsiTheme="minorHAnsi" w:cstheme="minorHAnsi"/>
        </w:rPr>
        <w:t xml:space="preserve">a u vezi s člankom 5. st.  4. </w:t>
      </w:r>
      <w:r w:rsidR="00623BAC" w:rsidRPr="00302B70">
        <w:rPr>
          <w:rFonts w:asciiTheme="minorHAnsi" w:hAnsiTheme="minorHAnsi" w:cstheme="minorHAnsi"/>
        </w:rPr>
        <w:t>Odluke o davanju javnih površina na privremeno korištenje („Službeni glasnik Grada Omiša“, br</w:t>
      </w:r>
      <w:r w:rsidRPr="00302B70">
        <w:rPr>
          <w:rFonts w:asciiTheme="minorHAnsi" w:hAnsiTheme="minorHAnsi" w:cstheme="minorHAnsi"/>
        </w:rPr>
        <w:t>.</w:t>
      </w:r>
      <w:r w:rsidR="00623BAC" w:rsidRPr="00302B70">
        <w:rPr>
          <w:rFonts w:asciiTheme="minorHAnsi" w:hAnsiTheme="minorHAnsi" w:cstheme="minorHAnsi"/>
        </w:rPr>
        <w:t xml:space="preserve"> 10/13), u predmetu utvrđivanj</w:t>
      </w:r>
      <w:r w:rsidR="00917B88" w:rsidRPr="00302B70">
        <w:rPr>
          <w:rFonts w:asciiTheme="minorHAnsi" w:hAnsiTheme="minorHAnsi" w:cstheme="minorHAnsi"/>
        </w:rPr>
        <w:t>a</w:t>
      </w:r>
      <w:r w:rsidR="00623BAC" w:rsidRPr="00302B70">
        <w:rPr>
          <w:rFonts w:asciiTheme="minorHAnsi" w:hAnsiTheme="minorHAnsi" w:cstheme="minorHAnsi"/>
        </w:rPr>
        <w:t xml:space="preserve"> </w:t>
      </w:r>
      <w:r w:rsidR="009F49C1">
        <w:rPr>
          <w:rFonts w:asciiTheme="minorHAnsi" w:hAnsiTheme="minorHAnsi" w:cstheme="minorHAnsi"/>
        </w:rPr>
        <w:t>posebnih uvjeta</w:t>
      </w:r>
      <w:r w:rsidR="000A713A">
        <w:rPr>
          <w:rFonts w:asciiTheme="minorHAnsi" w:hAnsiTheme="minorHAnsi" w:cstheme="minorHAnsi"/>
        </w:rPr>
        <w:t xml:space="preserve">, visine </w:t>
      </w:r>
      <w:r w:rsidR="009F49C1">
        <w:rPr>
          <w:rFonts w:asciiTheme="minorHAnsi" w:hAnsiTheme="minorHAnsi" w:cstheme="minorHAnsi"/>
        </w:rPr>
        <w:t xml:space="preserve"> i </w:t>
      </w:r>
      <w:r w:rsidR="000A713A">
        <w:rPr>
          <w:rFonts w:asciiTheme="minorHAnsi" w:hAnsiTheme="minorHAnsi" w:cstheme="minorHAnsi"/>
        </w:rPr>
        <w:t>načina plaćanja</w:t>
      </w:r>
      <w:r w:rsidR="009F49C1">
        <w:rPr>
          <w:rFonts w:asciiTheme="minorHAnsi" w:hAnsiTheme="minorHAnsi" w:cstheme="minorHAnsi"/>
        </w:rPr>
        <w:t xml:space="preserve"> naknade za </w:t>
      </w:r>
      <w:proofErr w:type="spellStart"/>
      <w:r w:rsidR="000A713A">
        <w:rPr>
          <w:rFonts w:asciiTheme="minorHAnsi" w:hAnsiTheme="minorHAnsi" w:cstheme="minorHAnsi"/>
        </w:rPr>
        <w:t>privremno</w:t>
      </w:r>
      <w:proofErr w:type="spellEnd"/>
      <w:r w:rsidR="000A713A">
        <w:rPr>
          <w:rFonts w:asciiTheme="minorHAnsi" w:hAnsiTheme="minorHAnsi" w:cstheme="minorHAnsi"/>
        </w:rPr>
        <w:t xml:space="preserve"> </w:t>
      </w:r>
      <w:r w:rsidR="009F49C1">
        <w:rPr>
          <w:rFonts w:asciiTheme="minorHAnsi" w:hAnsiTheme="minorHAnsi" w:cstheme="minorHAnsi"/>
        </w:rPr>
        <w:t>korištenje javnih površina</w:t>
      </w:r>
      <w:r w:rsidR="000A713A">
        <w:rPr>
          <w:rFonts w:asciiTheme="minorHAnsi" w:hAnsiTheme="minorHAnsi" w:cstheme="minorHAnsi"/>
        </w:rPr>
        <w:t xml:space="preserve"> koje se daju na korištenje neposrednom pogodbom</w:t>
      </w:r>
      <w:r w:rsidR="00623BAC" w:rsidRPr="00302B70">
        <w:rPr>
          <w:rFonts w:asciiTheme="minorHAnsi" w:hAnsiTheme="minorHAnsi" w:cstheme="minorHAnsi"/>
        </w:rPr>
        <w:t xml:space="preserve">, </w:t>
      </w:r>
      <w:r w:rsidR="00C65205" w:rsidRPr="00302B70">
        <w:rPr>
          <w:rFonts w:asciiTheme="minorHAnsi" w:hAnsiTheme="minorHAnsi" w:cstheme="minorHAnsi"/>
        </w:rPr>
        <w:t>G</w:t>
      </w:r>
      <w:r w:rsidR="00623BAC" w:rsidRPr="00302B70">
        <w:rPr>
          <w:rFonts w:asciiTheme="minorHAnsi" w:hAnsiTheme="minorHAnsi" w:cstheme="minorHAnsi"/>
        </w:rPr>
        <w:t xml:space="preserve">radonačelnik Grada Omiša </w:t>
      </w:r>
      <w:r w:rsidR="007B5CA4">
        <w:rPr>
          <w:rFonts w:asciiTheme="minorHAnsi" w:hAnsiTheme="minorHAnsi" w:cstheme="minorHAnsi"/>
        </w:rPr>
        <w:t xml:space="preserve">dana xx svibnja 2026. godine </w:t>
      </w:r>
      <w:r w:rsidR="00623BAC" w:rsidRPr="00302B70">
        <w:rPr>
          <w:rFonts w:asciiTheme="minorHAnsi" w:hAnsiTheme="minorHAnsi" w:cstheme="minorHAnsi"/>
        </w:rPr>
        <w:t>donosi</w:t>
      </w:r>
    </w:p>
    <w:p w14:paraId="4262068F" w14:textId="51DE9CBE" w:rsidR="00623BAC" w:rsidRPr="00302B70" w:rsidRDefault="00917B88" w:rsidP="00302B70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302B70">
        <w:rPr>
          <w:rFonts w:asciiTheme="minorHAnsi" w:hAnsiTheme="minorHAnsi" w:cstheme="minorHAnsi"/>
          <w:b/>
        </w:rPr>
        <w:t>PRAVILNIK</w:t>
      </w:r>
    </w:p>
    <w:p w14:paraId="0303C9C7" w14:textId="151EE1FF" w:rsidR="00623BAC" w:rsidRPr="00302B70" w:rsidRDefault="00623BAC" w:rsidP="00302B70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302B70">
        <w:rPr>
          <w:rFonts w:asciiTheme="minorHAnsi" w:hAnsiTheme="minorHAnsi" w:cstheme="minorHAnsi"/>
          <w:b/>
        </w:rPr>
        <w:t xml:space="preserve">o utvrđivanju </w:t>
      </w:r>
      <w:r w:rsidR="003926A6">
        <w:rPr>
          <w:rFonts w:asciiTheme="minorHAnsi" w:hAnsiTheme="minorHAnsi" w:cstheme="minorHAnsi"/>
          <w:b/>
        </w:rPr>
        <w:t>posebnih uvjeta</w:t>
      </w:r>
      <w:r w:rsidR="000A713A">
        <w:rPr>
          <w:rFonts w:asciiTheme="minorHAnsi" w:hAnsiTheme="minorHAnsi" w:cstheme="minorHAnsi"/>
          <w:b/>
        </w:rPr>
        <w:t xml:space="preserve">, </w:t>
      </w:r>
      <w:r w:rsidRPr="00302B70">
        <w:rPr>
          <w:rFonts w:asciiTheme="minorHAnsi" w:hAnsiTheme="minorHAnsi" w:cstheme="minorHAnsi"/>
          <w:b/>
        </w:rPr>
        <w:t>visin</w:t>
      </w:r>
      <w:r w:rsidR="00497E89">
        <w:rPr>
          <w:rFonts w:asciiTheme="minorHAnsi" w:hAnsiTheme="minorHAnsi" w:cstheme="minorHAnsi"/>
          <w:b/>
        </w:rPr>
        <w:t>i</w:t>
      </w:r>
      <w:r w:rsidR="003926A6">
        <w:rPr>
          <w:rFonts w:asciiTheme="minorHAnsi" w:hAnsiTheme="minorHAnsi" w:cstheme="minorHAnsi"/>
          <w:b/>
        </w:rPr>
        <w:t xml:space="preserve"> i način</w:t>
      </w:r>
      <w:r w:rsidR="00497E89">
        <w:rPr>
          <w:rFonts w:asciiTheme="minorHAnsi" w:hAnsiTheme="minorHAnsi" w:cstheme="minorHAnsi"/>
          <w:b/>
        </w:rPr>
        <w:t>u</w:t>
      </w:r>
      <w:r w:rsidR="003926A6">
        <w:rPr>
          <w:rFonts w:asciiTheme="minorHAnsi" w:hAnsiTheme="minorHAnsi" w:cstheme="minorHAnsi"/>
          <w:b/>
        </w:rPr>
        <w:t xml:space="preserve"> plaćanja</w:t>
      </w:r>
      <w:r w:rsidRPr="00302B70">
        <w:rPr>
          <w:rFonts w:asciiTheme="minorHAnsi" w:hAnsiTheme="minorHAnsi" w:cstheme="minorHAnsi"/>
          <w:b/>
        </w:rPr>
        <w:t xml:space="preserve"> </w:t>
      </w:r>
      <w:r w:rsidR="003926A6">
        <w:rPr>
          <w:rFonts w:asciiTheme="minorHAnsi" w:hAnsiTheme="minorHAnsi" w:cstheme="minorHAnsi"/>
          <w:b/>
        </w:rPr>
        <w:t>naknade</w:t>
      </w:r>
      <w:r w:rsidRPr="00302B70">
        <w:rPr>
          <w:rFonts w:asciiTheme="minorHAnsi" w:hAnsiTheme="minorHAnsi" w:cstheme="minorHAnsi"/>
          <w:b/>
        </w:rPr>
        <w:t xml:space="preserve"> za </w:t>
      </w:r>
      <w:r w:rsidR="000A713A">
        <w:rPr>
          <w:rFonts w:asciiTheme="minorHAnsi" w:hAnsiTheme="minorHAnsi" w:cstheme="minorHAnsi"/>
          <w:b/>
        </w:rPr>
        <w:t>privremeno korištenje</w:t>
      </w:r>
      <w:r w:rsidRPr="00302B70">
        <w:rPr>
          <w:rFonts w:asciiTheme="minorHAnsi" w:hAnsiTheme="minorHAnsi" w:cstheme="minorHAnsi"/>
          <w:b/>
        </w:rPr>
        <w:t xml:space="preserve"> javnih površina </w:t>
      </w:r>
      <w:r w:rsidR="000A713A">
        <w:rPr>
          <w:rFonts w:asciiTheme="minorHAnsi" w:hAnsiTheme="minorHAnsi" w:cstheme="minorHAnsi"/>
          <w:b/>
        </w:rPr>
        <w:t>koje se daju na korištenje neposrednom pogodbom</w:t>
      </w:r>
    </w:p>
    <w:p w14:paraId="43607F74" w14:textId="77777777" w:rsidR="00623BAC" w:rsidRPr="00302B70" w:rsidRDefault="00623BAC" w:rsidP="00623BAC">
      <w:pPr>
        <w:spacing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>Članak 1.</w:t>
      </w:r>
    </w:p>
    <w:p w14:paraId="68066CC4" w14:textId="198584AE" w:rsidR="00623BAC" w:rsidRPr="00302B70" w:rsidRDefault="00623BAC" w:rsidP="00A9644D">
      <w:pPr>
        <w:spacing w:line="240" w:lineRule="auto"/>
        <w:jc w:val="both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 Ovim </w:t>
      </w:r>
      <w:r w:rsidR="00917B88" w:rsidRPr="00302B70">
        <w:rPr>
          <w:rFonts w:asciiTheme="minorHAnsi" w:hAnsiTheme="minorHAnsi" w:cstheme="minorHAnsi"/>
        </w:rPr>
        <w:t>Pravilnikom</w:t>
      </w:r>
      <w:r w:rsidRPr="00302B70">
        <w:rPr>
          <w:rFonts w:asciiTheme="minorHAnsi" w:hAnsiTheme="minorHAnsi" w:cstheme="minorHAnsi"/>
        </w:rPr>
        <w:t xml:space="preserve"> utvrđuj</w:t>
      </w:r>
      <w:r w:rsidR="000A713A">
        <w:rPr>
          <w:rFonts w:asciiTheme="minorHAnsi" w:hAnsiTheme="minorHAnsi" w:cstheme="minorHAnsi"/>
        </w:rPr>
        <w:t>u se posebni uvjeti, visina i način plaćanja naknade za privrem</w:t>
      </w:r>
      <w:r w:rsidR="00D13635">
        <w:rPr>
          <w:rFonts w:asciiTheme="minorHAnsi" w:hAnsiTheme="minorHAnsi" w:cstheme="minorHAnsi"/>
        </w:rPr>
        <w:t>e</w:t>
      </w:r>
      <w:r w:rsidR="000A713A">
        <w:rPr>
          <w:rFonts w:asciiTheme="minorHAnsi" w:hAnsiTheme="minorHAnsi" w:cstheme="minorHAnsi"/>
        </w:rPr>
        <w:t>no korištenje javnih površina koje se daju na korištenje</w:t>
      </w:r>
      <w:r w:rsidR="00D13635">
        <w:rPr>
          <w:rFonts w:asciiTheme="minorHAnsi" w:hAnsiTheme="minorHAnsi" w:cstheme="minorHAnsi"/>
        </w:rPr>
        <w:t xml:space="preserve"> neposrednom pogodbom.</w:t>
      </w:r>
    </w:p>
    <w:p w14:paraId="59879410" w14:textId="77777777" w:rsidR="00623BAC" w:rsidRPr="00302B70" w:rsidRDefault="00623BAC" w:rsidP="00623BAC">
      <w:pPr>
        <w:spacing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>Članak 2.</w:t>
      </w:r>
    </w:p>
    <w:p w14:paraId="41480321" w14:textId="77777777" w:rsidR="00623BAC" w:rsidRPr="00302B70" w:rsidRDefault="00623BAC" w:rsidP="00623BAC">
      <w:pPr>
        <w:spacing w:line="240" w:lineRule="auto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 Javne površine za postavljanje ugostiteljskih </w:t>
      </w:r>
      <w:proofErr w:type="spellStart"/>
      <w:r w:rsidRPr="00302B70">
        <w:rPr>
          <w:rFonts w:asciiTheme="minorHAnsi" w:hAnsiTheme="minorHAnsi" w:cstheme="minorHAnsi"/>
        </w:rPr>
        <w:t>štekata</w:t>
      </w:r>
      <w:proofErr w:type="spellEnd"/>
      <w:r w:rsidRPr="00302B70">
        <w:rPr>
          <w:rFonts w:asciiTheme="minorHAnsi" w:hAnsiTheme="minorHAnsi" w:cstheme="minorHAnsi"/>
        </w:rPr>
        <w:t xml:space="preserve"> (terasa) podijeljene su u zone kako slijedi:</w:t>
      </w:r>
    </w:p>
    <w:p w14:paraId="02ACD040" w14:textId="3291D2BA" w:rsidR="00623BAC" w:rsidRPr="00302B70" w:rsidRDefault="00623BAC" w:rsidP="00A9644D">
      <w:pPr>
        <w:spacing w:line="240" w:lineRule="auto"/>
        <w:jc w:val="both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 Prva zona obuhvaća</w:t>
      </w:r>
      <w:r w:rsidR="00A9644D" w:rsidRPr="00302B70">
        <w:rPr>
          <w:rFonts w:asciiTheme="minorHAnsi" w:hAnsiTheme="minorHAnsi" w:cstheme="minorHAnsi"/>
        </w:rPr>
        <w:t xml:space="preserve"> dio grada</w:t>
      </w:r>
      <w:r w:rsidR="004F75DB" w:rsidRPr="00302B70">
        <w:rPr>
          <w:rFonts w:asciiTheme="minorHAnsi" w:hAnsiTheme="minorHAnsi" w:cstheme="minorHAnsi"/>
        </w:rPr>
        <w:t xml:space="preserve"> (Stari grad)</w:t>
      </w:r>
      <w:r w:rsidR="00A9644D" w:rsidRPr="00302B70">
        <w:rPr>
          <w:rFonts w:asciiTheme="minorHAnsi" w:hAnsiTheme="minorHAnsi" w:cstheme="minorHAnsi"/>
        </w:rPr>
        <w:t xml:space="preserve"> koji je Rješenjem Ministarstva kulture RH o registraciji Urbanističke cjeline grada Omiša (KLASA: UP-I 612-08/09-06/0165, URBROJ: 532-04-01-01/4-09-2 od 6. svibnja 2009. godine) registriran kao zaštićeno kulturno dobro, kulturno-povijesna cjelina, tj. dio grada Omiša omeđen sljedećim ulicama (uključujući iste): Josipa Pupačića, </w:t>
      </w:r>
      <w:proofErr w:type="spellStart"/>
      <w:r w:rsidR="00A9644D" w:rsidRPr="00302B70">
        <w:rPr>
          <w:rFonts w:asciiTheme="minorHAnsi" w:hAnsiTheme="minorHAnsi" w:cstheme="minorHAnsi"/>
        </w:rPr>
        <w:t>Fošal</w:t>
      </w:r>
      <w:proofErr w:type="spellEnd"/>
      <w:r w:rsidR="00A9644D" w:rsidRPr="00302B70">
        <w:rPr>
          <w:rFonts w:asciiTheme="minorHAnsi" w:hAnsiTheme="minorHAnsi" w:cstheme="minorHAnsi"/>
        </w:rPr>
        <w:t xml:space="preserve">, U luci, </w:t>
      </w:r>
      <w:proofErr w:type="spellStart"/>
      <w:r w:rsidR="00A9644D" w:rsidRPr="00302B70">
        <w:rPr>
          <w:rFonts w:asciiTheme="minorHAnsi" w:hAnsiTheme="minorHAnsi" w:cstheme="minorHAnsi"/>
        </w:rPr>
        <w:t>Vangrad</w:t>
      </w:r>
      <w:proofErr w:type="spellEnd"/>
      <w:r w:rsidR="00A9644D" w:rsidRPr="00302B70">
        <w:rPr>
          <w:rFonts w:asciiTheme="minorHAnsi" w:hAnsiTheme="minorHAnsi" w:cstheme="minorHAnsi"/>
        </w:rPr>
        <w:t xml:space="preserve">, te obronkom Omiške Dinare (spojnica kraj ulice Josipa Pupačića i </w:t>
      </w:r>
      <w:proofErr w:type="spellStart"/>
      <w:r w:rsidR="00A9644D" w:rsidRPr="00302B70">
        <w:rPr>
          <w:rFonts w:asciiTheme="minorHAnsi" w:hAnsiTheme="minorHAnsi" w:cstheme="minorHAnsi"/>
        </w:rPr>
        <w:t>Vangrada</w:t>
      </w:r>
      <w:proofErr w:type="spellEnd"/>
      <w:r w:rsidR="00A9644D" w:rsidRPr="00302B70">
        <w:rPr>
          <w:rFonts w:asciiTheme="minorHAnsi" w:hAnsiTheme="minorHAnsi" w:cstheme="minorHAnsi"/>
        </w:rPr>
        <w:t>).</w:t>
      </w:r>
      <w:r w:rsidRPr="00302B70">
        <w:rPr>
          <w:rFonts w:asciiTheme="minorHAnsi" w:hAnsiTheme="minorHAnsi" w:cstheme="minorHAnsi"/>
        </w:rPr>
        <w:t xml:space="preserve"> </w:t>
      </w:r>
      <w:r w:rsidR="00130C04" w:rsidRPr="00302B70">
        <w:rPr>
          <w:rFonts w:asciiTheme="minorHAnsi" w:hAnsiTheme="minorHAnsi" w:cstheme="minorHAnsi"/>
        </w:rPr>
        <w:t>Zaštićena urbana cjelina Omiša (zona A i B) ucrtana je u grafičkom dijelu elaborata Prostornog plana uređenja grada Omiša.</w:t>
      </w:r>
    </w:p>
    <w:p w14:paraId="3ABDD0C3" w14:textId="14C8E058" w:rsidR="00623BAC" w:rsidRPr="00302B70" w:rsidRDefault="00623BAC" w:rsidP="00F21830">
      <w:pPr>
        <w:spacing w:line="240" w:lineRule="auto"/>
        <w:jc w:val="both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Druga zona obuhvaća: ostale ulice i trgove naselja Omiš omeđene mulom i rijekom Cetinom</w:t>
      </w:r>
      <w:r w:rsidR="00F21830" w:rsidRPr="00302B70">
        <w:rPr>
          <w:rFonts w:asciiTheme="minorHAnsi" w:hAnsiTheme="minorHAnsi" w:cstheme="minorHAnsi"/>
        </w:rPr>
        <w:t xml:space="preserve"> (Punta)</w:t>
      </w:r>
      <w:r w:rsidRPr="00302B70">
        <w:rPr>
          <w:rFonts w:asciiTheme="minorHAnsi" w:hAnsiTheme="minorHAnsi" w:cstheme="minorHAnsi"/>
        </w:rPr>
        <w:t xml:space="preserve">, naselje Omiš od </w:t>
      </w:r>
      <w:proofErr w:type="spellStart"/>
      <w:r w:rsidRPr="00302B70">
        <w:rPr>
          <w:rFonts w:asciiTheme="minorHAnsi" w:hAnsiTheme="minorHAnsi" w:cstheme="minorHAnsi"/>
        </w:rPr>
        <w:t>Mosorske</w:t>
      </w:r>
      <w:proofErr w:type="spellEnd"/>
      <w:r w:rsidRPr="00302B70">
        <w:rPr>
          <w:rFonts w:asciiTheme="minorHAnsi" w:hAnsiTheme="minorHAnsi" w:cstheme="minorHAnsi"/>
        </w:rPr>
        <w:t xml:space="preserve"> ulice pa zapadno do kampa Galeb</w:t>
      </w:r>
      <w:r w:rsidR="00F21830" w:rsidRPr="00302B70">
        <w:rPr>
          <w:rFonts w:asciiTheme="minorHAnsi" w:hAnsiTheme="minorHAnsi" w:cstheme="minorHAnsi"/>
        </w:rPr>
        <w:t xml:space="preserve"> (uključujući Četvrt Žarka </w:t>
      </w:r>
      <w:proofErr w:type="spellStart"/>
      <w:r w:rsidR="00F21830" w:rsidRPr="00302B70">
        <w:rPr>
          <w:rFonts w:asciiTheme="minorHAnsi" w:hAnsiTheme="minorHAnsi" w:cstheme="minorHAnsi"/>
        </w:rPr>
        <w:t>Dražojevića</w:t>
      </w:r>
      <w:proofErr w:type="spellEnd"/>
      <w:r w:rsidR="00F21830" w:rsidRPr="00302B70">
        <w:rPr>
          <w:rFonts w:asciiTheme="minorHAnsi" w:hAnsiTheme="minorHAnsi" w:cstheme="minorHAnsi"/>
        </w:rPr>
        <w:t>,  Četvrt kralja Zvonimira, Četvrt Vrilo i Četvrt Ribnjak) te</w:t>
      </w:r>
      <w:r w:rsidRPr="00302B70">
        <w:rPr>
          <w:rFonts w:asciiTheme="minorHAnsi" w:hAnsiTheme="minorHAnsi" w:cstheme="minorHAnsi"/>
        </w:rPr>
        <w:t xml:space="preserve"> ulicu Put </w:t>
      </w:r>
      <w:proofErr w:type="spellStart"/>
      <w:r w:rsidRPr="00302B70">
        <w:rPr>
          <w:rFonts w:asciiTheme="minorHAnsi" w:hAnsiTheme="minorHAnsi" w:cstheme="minorHAnsi"/>
        </w:rPr>
        <w:t>Skalica</w:t>
      </w:r>
      <w:proofErr w:type="spellEnd"/>
      <w:r w:rsidRPr="00302B70">
        <w:rPr>
          <w:rFonts w:asciiTheme="minorHAnsi" w:hAnsiTheme="minorHAnsi" w:cstheme="minorHAnsi"/>
        </w:rPr>
        <w:t xml:space="preserve"> i </w:t>
      </w:r>
      <w:proofErr w:type="spellStart"/>
      <w:r w:rsidRPr="00302B70">
        <w:rPr>
          <w:rFonts w:asciiTheme="minorHAnsi" w:hAnsiTheme="minorHAnsi" w:cstheme="minorHAnsi"/>
        </w:rPr>
        <w:t>Brzet</w:t>
      </w:r>
      <w:proofErr w:type="spellEnd"/>
      <w:r w:rsidRPr="00302B70">
        <w:rPr>
          <w:rFonts w:asciiTheme="minorHAnsi" w:hAnsiTheme="minorHAnsi" w:cstheme="minorHAnsi"/>
        </w:rPr>
        <w:t>.</w:t>
      </w:r>
    </w:p>
    <w:p w14:paraId="1EFE9472" w14:textId="77777777" w:rsidR="00623BAC" w:rsidRPr="00302B70" w:rsidRDefault="00623BAC" w:rsidP="00623BAC">
      <w:pPr>
        <w:spacing w:line="240" w:lineRule="auto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Treća zona obuhvaća: ostali dio naselja Omiš i preostalo područje Grada Omiša.</w:t>
      </w:r>
    </w:p>
    <w:p w14:paraId="1ADE9E91" w14:textId="6806D568" w:rsidR="00623BAC" w:rsidRPr="00302B70" w:rsidRDefault="00623BAC" w:rsidP="00623BAC">
      <w:pPr>
        <w:spacing w:line="240" w:lineRule="auto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Visina </w:t>
      </w:r>
      <w:r w:rsidR="00D13635">
        <w:rPr>
          <w:rFonts w:asciiTheme="minorHAnsi" w:hAnsiTheme="minorHAnsi" w:cstheme="minorHAnsi"/>
        </w:rPr>
        <w:t>naknade</w:t>
      </w:r>
      <w:r w:rsidRPr="00302B70">
        <w:rPr>
          <w:rFonts w:asciiTheme="minorHAnsi" w:hAnsiTheme="minorHAnsi" w:cstheme="minorHAnsi"/>
        </w:rPr>
        <w:t xml:space="preserve"> za površine u svrhu postavljanja ugostiteljskih </w:t>
      </w:r>
      <w:proofErr w:type="spellStart"/>
      <w:r w:rsidRPr="00302B70">
        <w:rPr>
          <w:rFonts w:asciiTheme="minorHAnsi" w:hAnsiTheme="minorHAnsi" w:cstheme="minorHAnsi"/>
        </w:rPr>
        <w:t>štekata</w:t>
      </w:r>
      <w:proofErr w:type="spellEnd"/>
      <w:r w:rsidRPr="00302B70">
        <w:rPr>
          <w:rFonts w:asciiTheme="minorHAnsi" w:hAnsiTheme="minorHAnsi" w:cstheme="minorHAnsi"/>
        </w:rPr>
        <w:t xml:space="preserve"> (terasa) utvrđuje se prema zonama i vrsti, po metru kvadratnom, iskazano u </w:t>
      </w:r>
      <w:r w:rsidR="00F21830" w:rsidRPr="00302B70">
        <w:rPr>
          <w:rFonts w:asciiTheme="minorHAnsi" w:hAnsiTheme="minorHAnsi" w:cstheme="minorHAnsi"/>
        </w:rPr>
        <w:t>eurim</w:t>
      </w:r>
      <w:r w:rsidRPr="00302B70">
        <w:rPr>
          <w:rFonts w:asciiTheme="minorHAnsi" w:hAnsiTheme="minorHAnsi" w:cstheme="minorHAnsi"/>
        </w:rPr>
        <w:t>a mjesečno.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001"/>
        <w:gridCol w:w="1378"/>
        <w:gridCol w:w="1379"/>
        <w:gridCol w:w="1346"/>
      </w:tblGrid>
      <w:tr w:rsidR="00623BAC" w:rsidRPr="00302B70" w14:paraId="54C9B5A9" w14:textId="77777777" w:rsidTr="00623B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EE8" w14:textId="77777777" w:rsidR="00623BAC" w:rsidRPr="00302B70" w:rsidRDefault="00623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76E4" w14:textId="77777777" w:rsidR="00623BAC" w:rsidRPr="00302B70" w:rsidRDefault="00623B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Razdoblje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F627" w14:textId="77777777" w:rsidR="00623BAC" w:rsidRPr="00302B70" w:rsidRDefault="00623B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I ZONA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EA2B" w14:textId="77777777" w:rsidR="00623BAC" w:rsidRPr="00302B70" w:rsidRDefault="00623B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II  ZONA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4FB6" w14:textId="77777777" w:rsidR="00623BAC" w:rsidRPr="00302B70" w:rsidRDefault="00623B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III  ZONA</w:t>
            </w:r>
          </w:p>
        </w:tc>
      </w:tr>
      <w:tr w:rsidR="00623BAC" w:rsidRPr="00302B70" w14:paraId="7311E0D5" w14:textId="77777777" w:rsidTr="00623B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E53E" w14:textId="77777777" w:rsidR="00623BAC" w:rsidRPr="00302B70" w:rsidRDefault="00623BA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Otvoreni ugostiteljski štekat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54FD" w14:textId="567E8ED8" w:rsidR="00623BAC" w:rsidRPr="00302B70" w:rsidRDefault="00623B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od 1. lipnja do 30. rujna</w:t>
            </w:r>
          </w:p>
          <w:p w14:paraId="7D4E431A" w14:textId="503AD474" w:rsidR="00623BAC" w:rsidRPr="00302B70" w:rsidRDefault="00623B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od 1. siječnja do 31. svibnja</w:t>
            </w:r>
          </w:p>
          <w:p w14:paraId="3E712A71" w14:textId="323FD942" w:rsidR="00623BAC" w:rsidRPr="00302B70" w:rsidRDefault="00623B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od 1. listopada do 31. prosinca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FD68" w14:textId="5B28DC82" w:rsidR="00623BAC" w:rsidRPr="00302B70" w:rsidRDefault="00917B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22</w:t>
            </w:r>
            <w:r w:rsidR="00662281" w:rsidRPr="00302B70">
              <w:rPr>
                <w:rFonts w:asciiTheme="minorHAnsi" w:hAnsiTheme="minorHAnsi" w:cstheme="minorHAnsi"/>
              </w:rPr>
              <w:t>,</w:t>
            </w:r>
            <w:r w:rsidRPr="00302B70">
              <w:rPr>
                <w:rFonts w:asciiTheme="minorHAnsi" w:hAnsiTheme="minorHAnsi" w:cstheme="minorHAnsi"/>
              </w:rPr>
              <w:t>5</w:t>
            </w:r>
            <w:r w:rsidR="00662281" w:rsidRPr="00302B70">
              <w:rPr>
                <w:rFonts w:asciiTheme="minorHAnsi" w:hAnsiTheme="minorHAnsi" w:cstheme="minorHAnsi"/>
              </w:rPr>
              <w:t>0</w:t>
            </w:r>
          </w:p>
          <w:p w14:paraId="478735C7" w14:textId="3FFCBF79" w:rsidR="00623BAC" w:rsidRPr="00302B70" w:rsidRDefault="00F2183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2</w:t>
            </w:r>
            <w:r w:rsidR="00662281" w:rsidRPr="00302B70">
              <w:rPr>
                <w:rFonts w:asciiTheme="minorHAnsi" w:hAnsiTheme="minorHAnsi" w:cstheme="minorHAnsi"/>
              </w:rPr>
              <w:t>,00</w:t>
            </w:r>
          </w:p>
          <w:p w14:paraId="2926F992" w14:textId="62E97CD4" w:rsidR="00623BAC" w:rsidRPr="00302B70" w:rsidRDefault="006622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2</w:t>
            </w:r>
            <w:r w:rsidR="00623BAC" w:rsidRPr="00302B7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2D8E" w14:textId="41A098F1" w:rsidR="00623BAC" w:rsidRPr="00302B70" w:rsidRDefault="00917B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18</w:t>
            </w:r>
            <w:r w:rsidR="00662281" w:rsidRPr="00302B70">
              <w:rPr>
                <w:rFonts w:asciiTheme="minorHAnsi" w:hAnsiTheme="minorHAnsi" w:cstheme="minorHAnsi"/>
              </w:rPr>
              <w:t>,00</w:t>
            </w:r>
          </w:p>
          <w:p w14:paraId="7A7D806A" w14:textId="5E4A4FBC" w:rsidR="00623BAC" w:rsidRPr="00302B70" w:rsidRDefault="00F2183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1,5</w:t>
            </w:r>
            <w:r w:rsidR="00662281" w:rsidRPr="00302B70">
              <w:rPr>
                <w:rFonts w:asciiTheme="minorHAnsi" w:hAnsiTheme="minorHAnsi" w:cstheme="minorHAnsi"/>
              </w:rPr>
              <w:t>0</w:t>
            </w:r>
          </w:p>
          <w:p w14:paraId="3BB46EED" w14:textId="02C81570" w:rsidR="00623BAC" w:rsidRPr="00302B70" w:rsidRDefault="006622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1,50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3CDD" w14:textId="56AAAA13" w:rsidR="00623BAC" w:rsidRPr="00302B70" w:rsidRDefault="00F2183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7</w:t>
            </w:r>
            <w:r w:rsidR="00662281" w:rsidRPr="00302B70">
              <w:rPr>
                <w:rFonts w:asciiTheme="minorHAnsi" w:hAnsiTheme="minorHAnsi" w:cstheme="minorHAnsi"/>
              </w:rPr>
              <w:t>,00</w:t>
            </w:r>
          </w:p>
          <w:p w14:paraId="4DFB97B1" w14:textId="63E1C3C6" w:rsidR="00623BAC" w:rsidRPr="00302B70" w:rsidRDefault="00F2183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1,5</w:t>
            </w:r>
            <w:r w:rsidR="00662281" w:rsidRPr="00302B70">
              <w:rPr>
                <w:rFonts w:asciiTheme="minorHAnsi" w:hAnsiTheme="minorHAnsi" w:cstheme="minorHAnsi"/>
              </w:rPr>
              <w:t>0</w:t>
            </w:r>
          </w:p>
          <w:p w14:paraId="47F73DFD" w14:textId="0B1D6165" w:rsidR="00623BAC" w:rsidRPr="00302B70" w:rsidRDefault="006622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1,50</w:t>
            </w:r>
          </w:p>
        </w:tc>
      </w:tr>
      <w:tr w:rsidR="00623BAC" w:rsidRPr="00302B70" w14:paraId="1C21B54B" w14:textId="77777777" w:rsidTr="00623B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47FD" w14:textId="77777777" w:rsidR="00623BAC" w:rsidRPr="00302B70" w:rsidRDefault="00623BA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lastRenderedPageBreak/>
              <w:t>Zatvoreni ugostiteljski štekat tzv. zimski vrt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B15" w14:textId="7BF533C3" w:rsidR="00623BAC" w:rsidRPr="00302B70" w:rsidRDefault="00623B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od 1. siječnja do 31. prosinca</w:t>
            </w:r>
          </w:p>
          <w:p w14:paraId="2C59EAFC" w14:textId="77777777" w:rsidR="00623BAC" w:rsidRPr="00302B70" w:rsidRDefault="00623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7DAC" w14:textId="61C171D9" w:rsidR="00623BAC" w:rsidRPr="00302B70" w:rsidRDefault="006622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8</w:t>
            </w:r>
            <w:r w:rsidR="00623BAC" w:rsidRPr="00302B7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E4D5" w14:textId="1AD5753B" w:rsidR="00623BAC" w:rsidRPr="00302B70" w:rsidRDefault="006622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2B70">
              <w:rPr>
                <w:rFonts w:asciiTheme="minorHAnsi" w:hAnsiTheme="minorHAnsi" w:cstheme="minorHAnsi"/>
              </w:rPr>
              <w:t>7</w:t>
            </w:r>
            <w:r w:rsidR="00623BAC" w:rsidRPr="00302B7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5CF" w14:textId="77777777" w:rsidR="00623BAC" w:rsidRPr="00302B70" w:rsidRDefault="00623B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34AF79" w14:textId="77777777" w:rsidR="00623BAC" w:rsidRPr="00302B70" w:rsidRDefault="00623BAC" w:rsidP="00623BAC">
      <w:pPr>
        <w:spacing w:line="240" w:lineRule="auto"/>
        <w:rPr>
          <w:rFonts w:asciiTheme="minorHAnsi" w:hAnsiTheme="minorHAnsi" w:cstheme="minorHAnsi"/>
        </w:rPr>
      </w:pPr>
    </w:p>
    <w:p w14:paraId="3D0A84F0" w14:textId="08CFC6F0" w:rsidR="00917B88" w:rsidRPr="00302B70" w:rsidRDefault="00623BAC" w:rsidP="004F75DB">
      <w:pPr>
        <w:spacing w:line="240" w:lineRule="auto"/>
        <w:jc w:val="both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Za korištenje javno prometne površine radi postavljanja ugostiteljskog </w:t>
      </w:r>
      <w:proofErr w:type="spellStart"/>
      <w:r w:rsidRPr="00302B70">
        <w:rPr>
          <w:rFonts w:asciiTheme="minorHAnsi" w:hAnsiTheme="minorHAnsi" w:cstheme="minorHAnsi"/>
        </w:rPr>
        <w:t>štekata</w:t>
      </w:r>
      <w:proofErr w:type="spellEnd"/>
      <w:r w:rsidRPr="00302B70">
        <w:rPr>
          <w:rFonts w:asciiTheme="minorHAnsi" w:hAnsiTheme="minorHAnsi" w:cstheme="minorHAnsi"/>
        </w:rPr>
        <w:t xml:space="preserve"> korisnici su dužni sklopiti ugovor za razdoblje od 1. siječnja do 31. prosinca tekuće godine, bez obzira na vrijeme korištenja u tijeku godine.</w:t>
      </w:r>
    </w:p>
    <w:p w14:paraId="4D6A8215" w14:textId="77777777" w:rsidR="00623BAC" w:rsidRPr="00302B70" w:rsidRDefault="00623BAC" w:rsidP="00623BAC">
      <w:pPr>
        <w:spacing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>Članak 3.</w:t>
      </w:r>
    </w:p>
    <w:p w14:paraId="0A0D2EAF" w14:textId="56DD8073" w:rsidR="00623BAC" w:rsidRPr="00302B70" w:rsidRDefault="00623BAC" w:rsidP="00623BAC">
      <w:pPr>
        <w:spacing w:line="240" w:lineRule="auto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Visina </w:t>
      </w:r>
      <w:r w:rsidR="00D13635">
        <w:rPr>
          <w:rFonts w:asciiTheme="minorHAnsi" w:hAnsiTheme="minorHAnsi" w:cstheme="minorHAnsi"/>
        </w:rPr>
        <w:t>naknade</w:t>
      </w:r>
      <w:r w:rsidRPr="00302B70">
        <w:rPr>
          <w:rFonts w:asciiTheme="minorHAnsi" w:hAnsiTheme="minorHAnsi" w:cstheme="minorHAnsi"/>
        </w:rPr>
        <w:t xml:space="preserve"> za preostale namjene utvrđuje se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331"/>
        <w:gridCol w:w="2330"/>
        <w:gridCol w:w="2299"/>
      </w:tblGrid>
      <w:tr w:rsidR="000A0554" w:rsidRPr="00302B70" w14:paraId="5E8063E6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92D8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Namjena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4A06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Naselje Omiš (Stari grad) - Zona 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B50D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Preostali dio naselja Omiš – Zona II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AB6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Preostalo područje Grada Omiša – Zona III</w:t>
            </w:r>
          </w:p>
        </w:tc>
      </w:tr>
      <w:tr w:rsidR="000A0554" w:rsidRPr="00302B70" w14:paraId="0D902939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4B16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Postavljane stalaka i naprava za izlaganje robe i dr. proizvoda ispred prodavaonica i uz pročelja objekata koji graniče sa javnom površinom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97B5" w14:textId="279BF025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50,00 </w:t>
            </w:r>
            <w:r w:rsidR="00C65205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eura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mjesečno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D964" w14:textId="1BC4CB84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40,00 </w:t>
            </w:r>
            <w:r w:rsidR="00C65205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eura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mjesečno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949D" w14:textId="3C0AD520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15,00 </w:t>
            </w:r>
            <w:r w:rsidR="00C65205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eura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mjesečno</w:t>
            </w:r>
          </w:p>
        </w:tc>
      </w:tr>
      <w:tr w:rsidR="000A0554" w:rsidRPr="00302B70" w14:paraId="2B3C7B49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F8B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City – </w:t>
            </w:r>
            <w:proofErr w:type="spellStart"/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light</w:t>
            </w:r>
            <w:proofErr w:type="spellEnd"/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reklame</w:t>
            </w:r>
          </w:p>
          <w:p w14:paraId="464EDE68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1FCF" w14:textId="3A98FDAD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1.200,00 </w:t>
            </w:r>
            <w:r w:rsidR="00C65205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eura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godišnje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34D8" w14:textId="204B8966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1.000,00 </w:t>
            </w:r>
            <w:r w:rsidR="00C65205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eura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godišnje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AD9" w14:textId="63115941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700,00 </w:t>
            </w:r>
            <w:r w:rsidR="00C65205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eura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godišnje</w:t>
            </w:r>
          </w:p>
        </w:tc>
      </w:tr>
      <w:tr w:rsidR="000A0554" w:rsidRPr="00302B70" w14:paraId="2C0E99ED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58B1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Prigodna prodaja jelki, cvijeća, svijeća i sl.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87B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69C8" w14:textId="35FF3EBB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3,00 </w:t>
            </w:r>
            <w:r w:rsidR="00C65205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eura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/m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>2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mjesečno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1FD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0A0554" w:rsidRPr="00302B70" w14:paraId="1CAECEB1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EC0B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Postavljanje reklama, reklamnih panoa, video zidova i sl.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3EC2" w14:textId="427C3BC9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50,00 </w:t>
            </w:r>
            <w:r w:rsidR="00917B88"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EUR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mjesečno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6D5E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40,00 eura mjesečno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A7A3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15,00 eura mjesečno</w:t>
            </w:r>
          </w:p>
        </w:tc>
      </w:tr>
      <w:tr w:rsidR="000A0554" w:rsidRPr="00302B70" w14:paraId="6A536204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1CC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Privremeni smještaj brodica, drugih plovnih objekata i njihovih </w:t>
            </w:r>
            <w:proofErr w:type="spellStart"/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pripadaka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B37A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5,00 eura/m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 xml:space="preserve">2 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mjesečno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63F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7D5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0A0554" w:rsidRPr="00302B70" w14:paraId="732EF191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2EA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Postavljanje skela i sl.</w:t>
            </w:r>
          </w:p>
          <w:p w14:paraId="17B65E39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618F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0,30 eura/m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>2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dnevno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9545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0,20 eura/m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>2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dnevno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6E9A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0,15 eura/m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>2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dnevno</w:t>
            </w:r>
          </w:p>
        </w:tc>
      </w:tr>
      <w:tr w:rsidR="000A0554" w:rsidRPr="00302B70" w14:paraId="463FB320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4FF8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Površine za postavljanje promo štanda za potrebe udruga, građanskih inicijativa i sl.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686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do 2m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 xml:space="preserve">2 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– 15,00 eura dnevno</w:t>
            </w:r>
          </w:p>
          <w:p w14:paraId="2FDAA5AC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72128AA7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2m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 xml:space="preserve">2 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–  4m 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>2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- 25,00 eura dnevno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1A55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do 2m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 xml:space="preserve">2 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– 15,00 eura dnevno</w:t>
            </w:r>
          </w:p>
          <w:p w14:paraId="51251DD9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17F6E80C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2m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 xml:space="preserve">2 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–  4m 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>2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- 25,00 eura dnevno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282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15,00 eura dnevno</w:t>
            </w:r>
          </w:p>
          <w:p w14:paraId="4C6E8060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    </w:t>
            </w:r>
          </w:p>
        </w:tc>
      </w:tr>
      <w:tr w:rsidR="000A0554" w:rsidRPr="00302B70" w14:paraId="3D349A79" w14:textId="77777777" w:rsidTr="000A055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AB5" w14:textId="77777777" w:rsidR="000A0554" w:rsidRPr="00302B70" w:rsidRDefault="000A0554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Izložbene vitrine, izložbene rashladne vitrine, stolići i </w:t>
            </w:r>
            <w:proofErr w:type="spellStart"/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coktail</w:t>
            </w:r>
            <w:proofErr w:type="spellEnd"/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šankovi izvan Zone zaštite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E18D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70,00 eura 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 xml:space="preserve">2 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mjesečno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938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55,00 eura m</w:t>
            </w:r>
            <w:r w:rsidRPr="00302B70">
              <w:rPr>
                <w:rFonts w:asciiTheme="minorHAnsi" w:hAnsiTheme="minorHAnsi" w:cstheme="minorHAnsi"/>
                <w:kern w:val="2"/>
                <w:vertAlign w:val="superscript"/>
                <w14:ligatures w14:val="standardContextual"/>
              </w:rPr>
              <w:t xml:space="preserve">2 </w:t>
            </w:r>
            <w:r w:rsidRPr="00302B70">
              <w:rPr>
                <w:rFonts w:asciiTheme="minorHAnsi" w:hAnsiTheme="minorHAnsi" w:cstheme="minorHAnsi"/>
                <w:kern w:val="2"/>
                <w14:ligatures w14:val="standardContextual"/>
              </w:rPr>
              <w:t>mjesečno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1DE" w14:textId="77777777" w:rsidR="000A0554" w:rsidRPr="00302B70" w:rsidRDefault="000A0554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394B2917" w14:textId="77777777" w:rsidR="000A0554" w:rsidRDefault="000A0554" w:rsidP="00623BAC">
      <w:pPr>
        <w:spacing w:line="240" w:lineRule="auto"/>
        <w:rPr>
          <w:rFonts w:asciiTheme="minorHAnsi" w:hAnsiTheme="minorHAnsi" w:cstheme="minorHAnsi"/>
        </w:rPr>
      </w:pPr>
    </w:p>
    <w:p w14:paraId="279F5FD0" w14:textId="77777777" w:rsidR="00D13635" w:rsidRPr="00302B70" w:rsidRDefault="00D13635" w:rsidP="00623BAC">
      <w:pPr>
        <w:spacing w:line="240" w:lineRule="auto"/>
        <w:rPr>
          <w:rFonts w:asciiTheme="minorHAnsi" w:hAnsiTheme="minorHAnsi" w:cstheme="minorHAnsi"/>
        </w:rPr>
      </w:pPr>
    </w:p>
    <w:p w14:paraId="610DD5BB" w14:textId="1F17308E" w:rsidR="00623BAC" w:rsidRPr="00302B70" w:rsidRDefault="00623BAC" w:rsidP="000A713A">
      <w:pPr>
        <w:spacing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lastRenderedPageBreak/>
        <w:t>Članak 4.</w:t>
      </w:r>
    </w:p>
    <w:p w14:paraId="6F50157B" w14:textId="75BEE63C" w:rsidR="000A0554" w:rsidRPr="00302B70" w:rsidRDefault="00302B70" w:rsidP="00302B7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0A0554" w:rsidRPr="00302B70">
        <w:rPr>
          <w:rFonts w:asciiTheme="minorHAnsi" w:hAnsiTheme="minorHAnsi" w:cstheme="minorHAnsi"/>
        </w:rPr>
        <w:t>Korištenje javno prometnih površina koje se ugovara za cijelu kalendarsku godinu plaća se u najviše tri obroka.</w:t>
      </w:r>
    </w:p>
    <w:p w14:paraId="6E5503AC" w14:textId="77777777" w:rsidR="000A0554" w:rsidRPr="00302B70" w:rsidRDefault="000A0554" w:rsidP="00302B70">
      <w:pPr>
        <w:spacing w:line="240" w:lineRule="auto"/>
        <w:jc w:val="both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   Prvi obrok iznosi 40% godišnjeg iznosa i plaća se odmah po potpisivanju ugovora, drugi obrok iznosi 30% godišnjeg iznosa i plaća se do 15. srpnja tekuće godine, a treći obrok iznosi 30% godišnjeg iznosa i plaća se do 15. kolovoza tekuće godine.</w:t>
      </w:r>
    </w:p>
    <w:p w14:paraId="4E7ABE37" w14:textId="55E03100" w:rsidR="000A0554" w:rsidRPr="00302B70" w:rsidRDefault="000A0554" w:rsidP="000A0554">
      <w:pPr>
        <w:spacing w:line="240" w:lineRule="auto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   Kao sredstvo osiguranja plaćanja 2. i 3. rate obroka Korisnik je dužan dostaviti ovjerenu bjanko zadužnicu prije potpisivanja ugovora.</w:t>
      </w:r>
    </w:p>
    <w:p w14:paraId="0FADE12B" w14:textId="77777777" w:rsidR="00623BAC" w:rsidRPr="00302B70" w:rsidRDefault="00623BAC" w:rsidP="00623BAC">
      <w:pPr>
        <w:spacing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>Članak 5.</w:t>
      </w:r>
    </w:p>
    <w:p w14:paraId="1CA3D68F" w14:textId="77EB506C" w:rsidR="00623BAC" w:rsidRPr="00302B70" w:rsidRDefault="00623BAC" w:rsidP="00623BAC">
      <w:pPr>
        <w:spacing w:line="240" w:lineRule="auto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</w:t>
      </w:r>
      <w:r w:rsidR="00302B70">
        <w:rPr>
          <w:rFonts w:asciiTheme="minorHAnsi" w:hAnsiTheme="minorHAnsi" w:cstheme="minorHAnsi"/>
        </w:rPr>
        <w:t xml:space="preserve"> </w:t>
      </w:r>
      <w:r w:rsidRPr="00302B70">
        <w:rPr>
          <w:rFonts w:asciiTheme="minorHAnsi" w:hAnsiTheme="minorHAnsi" w:cstheme="minorHAnsi"/>
        </w:rPr>
        <w:t xml:space="preserve"> Grad Omiš neće odobriti sklapanje ugovora o privremenom korištenju javne  površine fizičkim i pravnim osobama koje nisu podmirile sve dospjele obveze prema Gradu Omišu.</w:t>
      </w:r>
    </w:p>
    <w:p w14:paraId="546AFEAB" w14:textId="77777777" w:rsidR="00623BAC" w:rsidRPr="00302B70" w:rsidRDefault="00623BAC" w:rsidP="00623BAC">
      <w:pPr>
        <w:spacing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>Članak 6.</w:t>
      </w:r>
    </w:p>
    <w:p w14:paraId="27B8D458" w14:textId="19793FF7" w:rsidR="00623BAC" w:rsidRPr="00302B70" w:rsidRDefault="00623BAC" w:rsidP="00302B70">
      <w:pPr>
        <w:spacing w:line="240" w:lineRule="auto"/>
        <w:jc w:val="both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 </w:t>
      </w:r>
      <w:r w:rsidR="00302B70">
        <w:rPr>
          <w:rFonts w:asciiTheme="minorHAnsi" w:hAnsiTheme="minorHAnsi" w:cstheme="minorHAnsi"/>
        </w:rPr>
        <w:t xml:space="preserve"> </w:t>
      </w:r>
      <w:r w:rsidRPr="00302B70">
        <w:rPr>
          <w:rFonts w:asciiTheme="minorHAnsi" w:hAnsiTheme="minorHAnsi" w:cstheme="minorHAnsi"/>
        </w:rPr>
        <w:t>Ov</w:t>
      </w:r>
      <w:r w:rsidR="00C65205" w:rsidRPr="00302B70">
        <w:rPr>
          <w:rFonts w:asciiTheme="minorHAnsi" w:hAnsiTheme="minorHAnsi" w:cstheme="minorHAnsi"/>
        </w:rPr>
        <w:t>aj</w:t>
      </w:r>
      <w:r w:rsidRPr="00302B70">
        <w:rPr>
          <w:rFonts w:asciiTheme="minorHAnsi" w:hAnsiTheme="minorHAnsi" w:cstheme="minorHAnsi"/>
        </w:rPr>
        <w:t xml:space="preserve"> </w:t>
      </w:r>
      <w:r w:rsidR="00C65205" w:rsidRPr="00302B70">
        <w:rPr>
          <w:rFonts w:asciiTheme="minorHAnsi" w:hAnsiTheme="minorHAnsi" w:cstheme="minorHAnsi"/>
        </w:rPr>
        <w:t>Pravilnik</w:t>
      </w:r>
      <w:r w:rsidRPr="00302B70">
        <w:rPr>
          <w:rFonts w:asciiTheme="minorHAnsi" w:hAnsiTheme="minorHAnsi" w:cstheme="minorHAnsi"/>
        </w:rPr>
        <w:t xml:space="preserve"> </w:t>
      </w:r>
      <w:r w:rsidR="00C65205" w:rsidRPr="00302B70">
        <w:rPr>
          <w:rFonts w:asciiTheme="minorHAnsi" w:hAnsiTheme="minorHAnsi" w:cstheme="minorHAnsi"/>
        </w:rPr>
        <w:t xml:space="preserve">objavljuje se </w:t>
      </w:r>
      <w:r w:rsidRPr="00302B70">
        <w:rPr>
          <w:rFonts w:asciiTheme="minorHAnsi" w:hAnsiTheme="minorHAnsi" w:cstheme="minorHAnsi"/>
        </w:rPr>
        <w:t>u „Službenom glasniku Grada Omiša“</w:t>
      </w:r>
      <w:r w:rsidR="00C65205" w:rsidRPr="00302B70">
        <w:rPr>
          <w:rFonts w:asciiTheme="minorHAnsi" w:hAnsiTheme="minorHAnsi" w:cstheme="minorHAnsi"/>
        </w:rPr>
        <w:t>, a stupa na snagu 1. lipnja 2026. godine.</w:t>
      </w:r>
    </w:p>
    <w:p w14:paraId="78B6EEDC" w14:textId="77777777" w:rsidR="00623BAC" w:rsidRPr="00302B70" w:rsidRDefault="00623BAC" w:rsidP="00623BAC">
      <w:pPr>
        <w:spacing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>Članak 7.</w:t>
      </w:r>
    </w:p>
    <w:p w14:paraId="1CF66549" w14:textId="3B8331E4" w:rsidR="00623BAC" w:rsidRPr="00302B70" w:rsidRDefault="00623BAC" w:rsidP="00C65205">
      <w:pPr>
        <w:spacing w:line="240" w:lineRule="auto"/>
        <w:jc w:val="both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</w:t>
      </w:r>
      <w:r w:rsidR="00302B70">
        <w:rPr>
          <w:rFonts w:asciiTheme="minorHAnsi" w:hAnsiTheme="minorHAnsi" w:cstheme="minorHAnsi"/>
        </w:rPr>
        <w:t xml:space="preserve">  </w:t>
      </w:r>
      <w:r w:rsidRPr="00302B70">
        <w:rPr>
          <w:rFonts w:asciiTheme="minorHAnsi" w:hAnsiTheme="minorHAnsi" w:cstheme="minorHAnsi"/>
        </w:rPr>
        <w:t xml:space="preserve">Danom stupanja na snagu ovog </w:t>
      </w:r>
      <w:r w:rsidR="00C65205" w:rsidRPr="00302B70">
        <w:rPr>
          <w:rFonts w:asciiTheme="minorHAnsi" w:hAnsiTheme="minorHAnsi" w:cstheme="minorHAnsi"/>
        </w:rPr>
        <w:t>Pravilnika</w:t>
      </w:r>
      <w:r w:rsidRPr="00302B70">
        <w:rPr>
          <w:rFonts w:asciiTheme="minorHAnsi" w:hAnsiTheme="minorHAnsi" w:cstheme="minorHAnsi"/>
        </w:rPr>
        <w:t xml:space="preserve"> prestaje važiti Rješenje o utvrđivanju visine zakupnine za davanje javnih površina na privremeno korištenje („Službeni glasnik Grada Omiša“, br</w:t>
      </w:r>
      <w:r w:rsidR="0097185D" w:rsidRPr="00302B70">
        <w:rPr>
          <w:rFonts w:asciiTheme="minorHAnsi" w:hAnsiTheme="minorHAnsi" w:cstheme="minorHAnsi"/>
        </w:rPr>
        <w:t>.</w:t>
      </w:r>
      <w:r w:rsidRPr="00302B70">
        <w:rPr>
          <w:rFonts w:asciiTheme="minorHAnsi" w:hAnsiTheme="minorHAnsi" w:cstheme="minorHAnsi"/>
        </w:rPr>
        <w:t xml:space="preserve"> </w:t>
      </w:r>
      <w:r w:rsidR="00C65205" w:rsidRPr="00302B70">
        <w:rPr>
          <w:rFonts w:asciiTheme="minorHAnsi" w:hAnsiTheme="minorHAnsi" w:cstheme="minorHAnsi"/>
        </w:rPr>
        <w:t>12/22, 7/23, 7/24</w:t>
      </w:r>
      <w:r w:rsidRPr="00302B70">
        <w:rPr>
          <w:rFonts w:asciiTheme="minorHAnsi" w:hAnsiTheme="minorHAnsi" w:cstheme="minorHAnsi"/>
        </w:rPr>
        <w:t>).</w:t>
      </w:r>
    </w:p>
    <w:p w14:paraId="339862A2" w14:textId="77777777" w:rsidR="00623BAC" w:rsidRPr="00302B70" w:rsidRDefault="00623BAC" w:rsidP="00623BAC">
      <w:pPr>
        <w:spacing w:line="240" w:lineRule="auto"/>
        <w:rPr>
          <w:rFonts w:asciiTheme="minorHAnsi" w:hAnsiTheme="minorHAnsi" w:cstheme="minorHAnsi"/>
        </w:rPr>
      </w:pPr>
    </w:p>
    <w:p w14:paraId="664795FC" w14:textId="54A90FEC" w:rsidR="00302B70" w:rsidRPr="00302B70" w:rsidRDefault="00302B70" w:rsidP="00302B7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</w:t>
      </w:r>
      <w:r w:rsidR="00623BAC" w:rsidRPr="00302B70">
        <w:rPr>
          <w:rFonts w:asciiTheme="minorHAnsi" w:hAnsiTheme="minorHAnsi" w:cstheme="minorHAnsi"/>
        </w:rPr>
        <w:t>GRADONAČELNIK</w:t>
      </w:r>
    </w:p>
    <w:p w14:paraId="08C5288C" w14:textId="31F38524" w:rsidR="00623BAC" w:rsidRPr="00302B70" w:rsidRDefault="00C65205" w:rsidP="00623BAC">
      <w:pPr>
        <w:spacing w:line="240" w:lineRule="auto"/>
        <w:jc w:val="right"/>
        <w:rPr>
          <w:rFonts w:asciiTheme="minorHAnsi" w:hAnsiTheme="minorHAnsi" w:cstheme="minorHAnsi"/>
        </w:rPr>
      </w:pPr>
      <w:r w:rsidRPr="00302B70">
        <w:rPr>
          <w:rFonts w:asciiTheme="minorHAnsi" w:hAnsiTheme="minorHAnsi" w:cstheme="minorHAnsi"/>
        </w:rPr>
        <w:t>Zvonko Močić</w:t>
      </w:r>
      <w:r w:rsidR="00623BAC" w:rsidRPr="00302B70">
        <w:rPr>
          <w:rFonts w:asciiTheme="minorHAnsi" w:hAnsiTheme="minorHAnsi" w:cstheme="minorHAnsi"/>
        </w:rPr>
        <w:t xml:space="preserve">, </w:t>
      </w:r>
      <w:proofErr w:type="spellStart"/>
      <w:r w:rsidRPr="00302B70">
        <w:rPr>
          <w:rFonts w:asciiTheme="minorHAnsi" w:hAnsiTheme="minorHAnsi" w:cstheme="minorHAnsi"/>
        </w:rPr>
        <w:t>dr.med</w:t>
      </w:r>
      <w:proofErr w:type="spellEnd"/>
      <w:r w:rsidRPr="00302B70">
        <w:rPr>
          <w:rFonts w:asciiTheme="minorHAnsi" w:hAnsiTheme="minorHAnsi" w:cstheme="minorHAnsi"/>
        </w:rPr>
        <w:t>., v.r.</w:t>
      </w:r>
    </w:p>
    <w:p w14:paraId="7BADF112" w14:textId="77777777" w:rsidR="00FF6D86" w:rsidRPr="00302B70" w:rsidRDefault="00FF6D86">
      <w:pPr>
        <w:rPr>
          <w:rFonts w:asciiTheme="minorHAnsi" w:hAnsiTheme="minorHAnsi" w:cstheme="minorHAnsi"/>
        </w:rPr>
      </w:pPr>
    </w:p>
    <w:sectPr w:rsidR="00FF6D86" w:rsidRPr="00302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AB"/>
    <w:rsid w:val="000516AB"/>
    <w:rsid w:val="00075110"/>
    <w:rsid w:val="000A0554"/>
    <w:rsid w:val="000A713A"/>
    <w:rsid w:val="000D5BB2"/>
    <w:rsid w:val="00130C04"/>
    <w:rsid w:val="00302B70"/>
    <w:rsid w:val="003926A6"/>
    <w:rsid w:val="00433CE2"/>
    <w:rsid w:val="00497E89"/>
    <w:rsid w:val="004F75DB"/>
    <w:rsid w:val="005A3B10"/>
    <w:rsid w:val="00623BAC"/>
    <w:rsid w:val="00662281"/>
    <w:rsid w:val="007740A5"/>
    <w:rsid w:val="007B310E"/>
    <w:rsid w:val="007B5CA4"/>
    <w:rsid w:val="00917B88"/>
    <w:rsid w:val="0097185D"/>
    <w:rsid w:val="009F49C1"/>
    <w:rsid w:val="00A36B77"/>
    <w:rsid w:val="00A9644D"/>
    <w:rsid w:val="00B85949"/>
    <w:rsid w:val="00C10908"/>
    <w:rsid w:val="00C65205"/>
    <w:rsid w:val="00CC4D45"/>
    <w:rsid w:val="00D13635"/>
    <w:rsid w:val="00E62079"/>
    <w:rsid w:val="00F2183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7895"/>
  <w15:chartTrackingRefBased/>
  <w15:docId w15:val="{2B3C2720-3FBC-4A73-A724-98D43D07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AC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Terzić</dc:creator>
  <cp:keywords/>
  <dc:description/>
  <cp:lastModifiedBy>Zorica Terzic</cp:lastModifiedBy>
  <cp:revision>13</cp:revision>
  <cp:lastPrinted>2026-04-13T07:52:00Z</cp:lastPrinted>
  <dcterms:created xsi:type="dcterms:W3CDTF">2022-12-12T12:03:00Z</dcterms:created>
  <dcterms:modified xsi:type="dcterms:W3CDTF">2026-04-13T07:52:00Z</dcterms:modified>
</cp:coreProperties>
</file>