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4905" w14:textId="77777777" w:rsidR="00241CD5" w:rsidRDefault="00241CD5" w:rsidP="00B80C1D">
      <w:pPr>
        <w:jc w:val="center"/>
        <w:rPr>
          <w:b/>
          <w:bCs/>
          <w:sz w:val="22"/>
          <w:szCs w:val="22"/>
          <w:lang w:val="hr-HR"/>
        </w:rPr>
      </w:pPr>
    </w:p>
    <w:p w14:paraId="4C5E384C" w14:textId="19B86CE8" w:rsidR="00C9472F" w:rsidRPr="00595C18" w:rsidRDefault="00B80C1D" w:rsidP="00B80C1D">
      <w:pPr>
        <w:jc w:val="center"/>
        <w:rPr>
          <w:b/>
          <w:bCs/>
          <w:sz w:val="22"/>
          <w:szCs w:val="22"/>
          <w:lang w:val="hr-HR"/>
        </w:rPr>
      </w:pPr>
      <w:r w:rsidRPr="00595C18">
        <w:rPr>
          <w:b/>
          <w:bCs/>
          <w:sz w:val="22"/>
          <w:szCs w:val="22"/>
          <w:lang w:val="hr-HR"/>
        </w:rPr>
        <w:t>OBRAZLOŽENJE</w:t>
      </w:r>
      <w:r w:rsidR="00352C81">
        <w:rPr>
          <w:b/>
          <w:bCs/>
          <w:sz w:val="22"/>
          <w:szCs w:val="22"/>
          <w:lang w:val="hr-HR"/>
        </w:rPr>
        <w:t xml:space="preserve"> OPĆEG DIJELA</w:t>
      </w:r>
    </w:p>
    <w:p w14:paraId="6C5DCFD2" w14:textId="5B8DAB15" w:rsidR="002E4D41" w:rsidRPr="00674B69" w:rsidRDefault="00B80C1D" w:rsidP="00280E34">
      <w:pPr>
        <w:jc w:val="center"/>
        <w:rPr>
          <w:b/>
          <w:bCs/>
          <w:sz w:val="22"/>
          <w:szCs w:val="22"/>
          <w:lang w:val="hr-HR"/>
        </w:rPr>
      </w:pPr>
      <w:r w:rsidRPr="00674B69">
        <w:rPr>
          <w:b/>
          <w:bCs/>
          <w:sz w:val="22"/>
          <w:szCs w:val="22"/>
          <w:lang w:val="hr-HR"/>
        </w:rPr>
        <w:t xml:space="preserve"> </w:t>
      </w:r>
      <w:r w:rsidR="00352C81">
        <w:rPr>
          <w:b/>
          <w:bCs/>
          <w:sz w:val="22"/>
          <w:szCs w:val="22"/>
          <w:lang w:val="hr-HR"/>
        </w:rPr>
        <w:t>II</w:t>
      </w:r>
      <w:r w:rsidRPr="00674B69">
        <w:rPr>
          <w:b/>
          <w:bCs/>
          <w:sz w:val="22"/>
          <w:szCs w:val="22"/>
          <w:lang w:val="hr-HR"/>
        </w:rPr>
        <w:t>I</w:t>
      </w:r>
      <w:r w:rsidR="005759E1" w:rsidRPr="00674B69">
        <w:rPr>
          <w:b/>
          <w:bCs/>
          <w:sz w:val="22"/>
          <w:szCs w:val="22"/>
          <w:lang w:val="hr-HR"/>
        </w:rPr>
        <w:t>.</w:t>
      </w:r>
      <w:r w:rsidRPr="00674B69">
        <w:rPr>
          <w:b/>
          <w:bCs/>
          <w:sz w:val="22"/>
          <w:szCs w:val="22"/>
          <w:lang w:val="hr-HR"/>
        </w:rPr>
        <w:t xml:space="preserve"> Izmjen</w:t>
      </w:r>
      <w:r w:rsidR="00352C81">
        <w:rPr>
          <w:b/>
          <w:bCs/>
          <w:sz w:val="22"/>
          <w:szCs w:val="22"/>
          <w:lang w:val="hr-HR"/>
        </w:rPr>
        <w:t>a</w:t>
      </w:r>
      <w:r w:rsidRPr="00674B69">
        <w:rPr>
          <w:b/>
          <w:bCs/>
          <w:sz w:val="22"/>
          <w:szCs w:val="22"/>
          <w:lang w:val="hr-HR"/>
        </w:rPr>
        <w:t xml:space="preserve"> i dopun</w:t>
      </w:r>
      <w:r w:rsidR="00352C81">
        <w:rPr>
          <w:b/>
          <w:bCs/>
          <w:sz w:val="22"/>
          <w:szCs w:val="22"/>
          <w:lang w:val="hr-HR"/>
        </w:rPr>
        <w:t>a</w:t>
      </w:r>
      <w:r w:rsidRPr="00674B69">
        <w:rPr>
          <w:b/>
          <w:bCs/>
          <w:sz w:val="22"/>
          <w:szCs w:val="22"/>
          <w:lang w:val="hr-HR"/>
        </w:rPr>
        <w:t xml:space="preserve"> Proračuna Grada Omiša za 202</w:t>
      </w:r>
      <w:r w:rsidR="002E4D41" w:rsidRPr="00674B69">
        <w:rPr>
          <w:b/>
          <w:bCs/>
          <w:sz w:val="22"/>
          <w:szCs w:val="22"/>
          <w:lang w:val="hr-HR"/>
        </w:rPr>
        <w:t>6</w:t>
      </w:r>
      <w:r w:rsidRPr="00674B69">
        <w:rPr>
          <w:b/>
          <w:bCs/>
          <w:sz w:val="22"/>
          <w:szCs w:val="22"/>
          <w:lang w:val="hr-HR"/>
        </w:rPr>
        <w:t>. godinu</w:t>
      </w:r>
    </w:p>
    <w:p w14:paraId="1AEBC285" w14:textId="77777777" w:rsidR="00352C81" w:rsidRDefault="00352C81" w:rsidP="003F6E24">
      <w:pPr>
        <w:pStyle w:val="Bezproreda"/>
        <w:rPr>
          <w:sz w:val="22"/>
          <w:szCs w:val="22"/>
          <w:lang w:val="hr-HR"/>
        </w:rPr>
      </w:pPr>
    </w:p>
    <w:p w14:paraId="0C76E0DB" w14:textId="07166734" w:rsidR="003F6E24" w:rsidRDefault="00515259" w:rsidP="003F6E24">
      <w:pPr>
        <w:pStyle w:val="Bezproreda"/>
        <w:rPr>
          <w:sz w:val="22"/>
          <w:szCs w:val="22"/>
          <w:lang w:val="hr-HR"/>
        </w:rPr>
      </w:pPr>
      <w:r w:rsidRPr="003F6E24">
        <w:rPr>
          <w:sz w:val="22"/>
          <w:szCs w:val="22"/>
          <w:lang w:val="hr-HR"/>
        </w:rPr>
        <w:t xml:space="preserve">Predložene Izmjene i dopune Proračuna Grada Omiša za 2026. godinu obuhvaćaju promjene nastale uslijed </w:t>
      </w:r>
      <w:r w:rsidR="00484E6E">
        <w:rPr>
          <w:sz w:val="22"/>
          <w:szCs w:val="22"/>
          <w:lang w:val="hr-HR"/>
        </w:rPr>
        <w:t xml:space="preserve">potrebe za </w:t>
      </w:r>
      <w:r w:rsidR="001D29AF">
        <w:rPr>
          <w:sz w:val="22"/>
          <w:szCs w:val="22"/>
          <w:lang w:val="hr-HR"/>
        </w:rPr>
        <w:t xml:space="preserve">financiranjem </w:t>
      </w:r>
      <w:r w:rsidR="009574BC">
        <w:rPr>
          <w:sz w:val="22"/>
          <w:szCs w:val="22"/>
          <w:lang w:val="hr-HR"/>
        </w:rPr>
        <w:t>rekonstrukcije</w:t>
      </w:r>
      <w:r w:rsidR="001D29AF">
        <w:rPr>
          <w:sz w:val="22"/>
          <w:szCs w:val="22"/>
          <w:lang w:val="hr-HR"/>
        </w:rPr>
        <w:t xml:space="preserve"> ceste u </w:t>
      </w:r>
      <w:proofErr w:type="spellStart"/>
      <w:r w:rsidR="001D29AF">
        <w:rPr>
          <w:sz w:val="22"/>
          <w:szCs w:val="22"/>
          <w:lang w:val="hr-HR"/>
        </w:rPr>
        <w:t>Tugarima</w:t>
      </w:r>
      <w:proofErr w:type="spellEnd"/>
      <w:r w:rsidR="001D29AF">
        <w:rPr>
          <w:sz w:val="22"/>
          <w:szCs w:val="22"/>
          <w:lang w:val="hr-HR"/>
        </w:rPr>
        <w:t xml:space="preserve"> koja je zajednički </w:t>
      </w:r>
      <w:r w:rsidR="00E344FC">
        <w:rPr>
          <w:sz w:val="22"/>
          <w:szCs w:val="22"/>
          <w:lang w:val="hr-HR"/>
        </w:rPr>
        <w:t xml:space="preserve">projekt </w:t>
      </w:r>
      <w:r w:rsidR="005372FB">
        <w:rPr>
          <w:sz w:val="22"/>
          <w:szCs w:val="22"/>
          <w:lang w:val="hr-HR"/>
        </w:rPr>
        <w:t xml:space="preserve">Županijske uprave za ceste, Grada Omiša i Vodovod </w:t>
      </w:r>
      <w:r w:rsidR="00B92081">
        <w:rPr>
          <w:sz w:val="22"/>
          <w:szCs w:val="22"/>
          <w:lang w:val="hr-HR"/>
        </w:rPr>
        <w:t xml:space="preserve">Omiš d.o.o. </w:t>
      </w:r>
    </w:p>
    <w:p w14:paraId="68DF72A0" w14:textId="219DBD3D" w:rsidR="004F1B3B" w:rsidRDefault="00387328" w:rsidP="003F6E24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 sklopu rekonstrukcije </w:t>
      </w:r>
      <w:r w:rsidR="001E4384">
        <w:rPr>
          <w:sz w:val="22"/>
          <w:szCs w:val="22"/>
          <w:lang w:val="hr-HR"/>
        </w:rPr>
        <w:t xml:space="preserve">javne </w:t>
      </w:r>
      <w:r>
        <w:rPr>
          <w:sz w:val="22"/>
          <w:szCs w:val="22"/>
          <w:lang w:val="hr-HR"/>
        </w:rPr>
        <w:t xml:space="preserve">ceste </w:t>
      </w:r>
      <w:r w:rsidR="001E4384">
        <w:rPr>
          <w:sz w:val="22"/>
          <w:szCs w:val="22"/>
          <w:lang w:val="hr-HR"/>
        </w:rPr>
        <w:t>izgr</w:t>
      </w:r>
      <w:r w:rsidR="00012BB1">
        <w:rPr>
          <w:sz w:val="22"/>
          <w:szCs w:val="22"/>
          <w:lang w:val="hr-HR"/>
        </w:rPr>
        <w:t>a</w:t>
      </w:r>
      <w:r w:rsidR="001E4384">
        <w:rPr>
          <w:sz w:val="22"/>
          <w:szCs w:val="22"/>
          <w:lang w:val="hr-HR"/>
        </w:rPr>
        <w:t>d</w:t>
      </w:r>
      <w:r w:rsidR="00012BB1">
        <w:rPr>
          <w:sz w:val="22"/>
          <w:szCs w:val="22"/>
          <w:lang w:val="hr-HR"/>
        </w:rPr>
        <w:t>i</w:t>
      </w:r>
      <w:r w:rsidR="001E4384">
        <w:rPr>
          <w:sz w:val="22"/>
          <w:szCs w:val="22"/>
          <w:lang w:val="hr-HR"/>
        </w:rPr>
        <w:t>t će se i javna rasvjeta</w:t>
      </w:r>
      <w:r w:rsidR="00012BB1">
        <w:rPr>
          <w:sz w:val="22"/>
          <w:szCs w:val="22"/>
          <w:lang w:val="hr-HR"/>
        </w:rPr>
        <w:t xml:space="preserve"> </w:t>
      </w:r>
      <w:r w:rsidR="004B5C87">
        <w:rPr>
          <w:sz w:val="22"/>
          <w:szCs w:val="22"/>
          <w:lang w:val="hr-HR"/>
        </w:rPr>
        <w:t>čija gradnja iznosi 750.000,00</w:t>
      </w:r>
      <w:r w:rsidR="001E4384">
        <w:rPr>
          <w:sz w:val="22"/>
          <w:szCs w:val="22"/>
          <w:lang w:val="hr-HR"/>
        </w:rPr>
        <w:t xml:space="preserve"> </w:t>
      </w:r>
      <w:r w:rsidR="003A2A7D">
        <w:rPr>
          <w:sz w:val="22"/>
          <w:szCs w:val="22"/>
          <w:lang w:val="hr-HR"/>
        </w:rPr>
        <w:t xml:space="preserve">€ </w:t>
      </w:r>
      <w:r w:rsidR="001E4384">
        <w:rPr>
          <w:sz w:val="22"/>
          <w:szCs w:val="22"/>
          <w:lang w:val="hr-HR"/>
        </w:rPr>
        <w:t xml:space="preserve">i </w:t>
      </w:r>
      <w:r w:rsidR="00A16941">
        <w:rPr>
          <w:sz w:val="22"/>
          <w:szCs w:val="22"/>
          <w:lang w:val="hr-HR"/>
        </w:rPr>
        <w:t>kanalizacija nad kojom upravljačka i vlasni</w:t>
      </w:r>
      <w:r w:rsidR="003A2A7D">
        <w:rPr>
          <w:sz w:val="22"/>
          <w:szCs w:val="22"/>
          <w:lang w:val="hr-HR"/>
        </w:rPr>
        <w:t>čka</w:t>
      </w:r>
      <w:r w:rsidR="00A16941">
        <w:rPr>
          <w:sz w:val="22"/>
          <w:szCs w:val="22"/>
          <w:lang w:val="hr-HR"/>
        </w:rPr>
        <w:t xml:space="preserve"> prava ima Vodovod Omiš d.o.o. na čij</w:t>
      </w:r>
      <w:r w:rsidR="003F25CF">
        <w:rPr>
          <w:sz w:val="22"/>
          <w:szCs w:val="22"/>
          <w:lang w:val="hr-HR"/>
        </w:rPr>
        <w:t>u gradnju</w:t>
      </w:r>
      <w:r w:rsidR="00A16941">
        <w:rPr>
          <w:sz w:val="22"/>
          <w:szCs w:val="22"/>
          <w:lang w:val="hr-HR"/>
        </w:rPr>
        <w:t xml:space="preserve"> otp</w:t>
      </w:r>
      <w:r w:rsidR="003A2A7D">
        <w:rPr>
          <w:sz w:val="22"/>
          <w:szCs w:val="22"/>
          <w:lang w:val="hr-HR"/>
        </w:rPr>
        <w:t>a</w:t>
      </w:r>
      <w:r w:rsidR="00A16941">
        <w:rPr>
          <w:sz w:val="22"/>
          <w:szCs w:val="22"/>
          <w:lang w:val="hr-HR"/>
        </w:rPr>
        <w:t>da</w:t>
      </w:r>
      <w:r w:rsidR="003A2A7D">
        <w:rPr>
          <w:sz w:val="22"/>
          <w:szCs w:val="22"/>
          <w:lang w:val="hr-HR"/>
        </w:rPr>
        <w:t xml:space="preserve"> </w:t>
      </w:r>
      <w:r w:rsidR="00A16941">
        <w:rPr>
          <w:sz w:val="22"/>
          <w:szCs w:val="22"/>
          <w:lang w:val="hr-HR"/>
        </w:rPr>
        <w:t>1.450</w:t>
      </w:r>
      <w:r w:rsidR="00B9739E">
        <w:rPr>
          <w:sz w:val="22"/>
          <w:szCs w:val="22"/>
          <w:lang w:val="hr-HR"/>
        </w:rPr>
        <w:t>.000,00</w:t>
      </w:r>
      <w:r w:rsidR="003A2A7D">
        <w:rPr>
          <w:sz w:val="22"/>
          <w:szCs w:val="22"/>
          <w:lang w:val="hr-HR"/>
        </w:rPr>
        <w:t xml:space="preserve"> €. </w:t>
      </w:r>
      <w:r w:rsidR="00B9739E">
        <w:rPr>
          <w:sz w:val="22"/>
          <w:szCs w:val="22"/>
          <w:lang w:val="hr-HR"/>
        </w:rPr>
        <w:t>Grad Omiš financira ob</w:t>
      </w:r>
      <w:r w:rsidR="004F1B3B">
        <w:rPr>
          <w:sz w:val="22"/>
          <w:szCs w:val="22"/>
          <w:lang w:val="hr-HR"/>
        </w:rPr>
        <w:t>j</w:t>
      </w:r>
      <w:r w:rsidR="00B9739E">
        <w:rPr>
          <w:sz w:val="22"/>
          <w:szCs w:val="22"/>
          <w:lang w:val="hr-HR"/>
        </w:rPr>
        <w:t xml:space="preserve">e gradnje, od kojih će javna rasvjeta biti </w:t>
      </w:r>
      <w:r w:rsidR="003A2A7D">
        <w:rPr>
          <w:sz w:val="22"/>
          <w:szCs w:val="22"/>
          <w:lang w:val="hr-HR"/>
        </w:rPr>
        <w:t xml:space="preserve">imovina Grada Omiša, a kanalizacija vlasništvo Vodovod Omiš d.o.o. </w:t>
      </w:r>
      <w:r w:rsidR="00FD63C2">
        <w:rPr>
          <w:sz w:val="22"/>
          <w:szCs w:val="22"/>
          <w:lang w:val="hr-HR"/>
        </w:rPr>
        <w:t>koj</w:t>
      </w:r>
      <w:r w:rsidR="005C181E">
        <w:rPr>
          <w:sz w:val="22"/>
          <w:szCs w:val="22"/>
          <w:lang w:val="hr-HR"/>
        </w:rPr>
        <w:t>em</w:t>
      </w:r>
      <w:r w:rsidR="00FD63C2">
        <w:rPr>
          <w:sz w:val="22"/>
          <w:szCs w:val="22"/>
          <w:lang w:val="hr-HR"/>
        </w:rPr>
        <w:t xml:space="preserve"> će </w:t>
      </w:r>
      <w:r w:rsidR="00316AD5">
        <w:rPr>
          <w:sz w:val="22"/>
          <w:szCs w:val="22"/>
          <w:lang w:val="hr-HR"/>
        </w:rPr>
        <w:t>G</w:t>
      </w:r>
      <w:r w:rsidR="0076325E">
        <w:rPr>
          <w:sz w:val="22"/>
          <w:szCs w:val="22"/>
          <w:lang w:val="hr-HR"/>
        </w:rPr>
        <w:t xml:space="preserve">rad Omiš </w:t>
      </w:r>
      <w:r w:rsidR="00E92155">
        <w:rPr>
          <w:sz w:val="22"/>
          <w:szCs w:val="22"/>
          <w:lang w:val="hr-HR"/>
        </w:rPr>
        <w:t xml:space="preserve">uplatiti sredstva </w:t>
      </w:r>
      <w:r w:rsidR="00D17CC8">
        <w:rPr>
          <w:sz w:val="22"/>
          <w:szCs w:val="22"/>
          <w:lang w:val="hr-HR"/>
        </w:rPr>
        <w:t>z</w:t>
      </w:r>
      <w:r w:rsidR="00C17AE9">
        <w:rPr>
          <w:sz w:val="22"/>
          <w:szCs w:val="22"/>
          <w:lang w:val="hr-HR"/>
        </w:rPr>
        <w:t xml:space="preserve">a gradnju </w:t>
      </w:r>
      <w:r w:rsidR="00E92155">
        <w:rPr>
          <w:sz w:val="22"/>
          <w:szCs w:val="22"/>
          <w:lang w:val="hr-HR"/>
        </w:rPr>
        <w:t>i evidentirati ih kao k</w:t>
      </w:r>
      <w:r w:rsidR="00D17CC8">
        <w:rPr>
          <w:sz w:val="22"/>
          <w:szCs w:val="22"/>
          <w:lang w:val="hr-HR"/>
        </w:rPr>
        <w:t>a</w:t>
      </w:r>
      <w:r w:rsidR="00E92155">
        <w:rPr>
          <w:sz w:val="22"/>
          <w:szCs w:val="22"/>
          <w:lang w:val="hr-HR"/>
        </w:rPr>
        <w:t>pitalnu pomoć trgovačkim društvima u javnom sektoru</w:t>
      </w:r>
      <w:r w:rsidR="0076325E">
        <w:rPr>
          <w:sz w:val="22"/>
          <w:szCs w:val="22"/>
          <w:lang w:val="hr-HR"/>
        </w:rPr>
        <w:t>.</w:t>
      </w:r>
      <w:r w:rsidR="00D17CC8">
        <w:rPr>
          <w:sz w:val="22"/>
          <w:szCs w:val="22"/>
          <w:lang w:val="hr-HR"/>
        </w:rPr>
        <w:t xml:space="preserve"> </w:t>
      </w:r>
    </w:p>
    <w:p w14:paraId="5033A986" w14:textId="77777777" w:rsidR="00FF1FB8" w:rsidRDefault="00FF1FB8" w:rsidP="003F6E24">
      <w:pPr>
        <w:pStyle w:val="Bezproreda"/>
        <w:rPr>
          <w:sz w:val="22"/>
          <w:szCs w:val="22"/>
          <w:lang w:val="hr-HR"/>
        </w:rPr>
      </w:pPr>
    </w:p>
    <w:p w14:paraId="47FE9E3C" w14:textId="48D6E5E5" w:rsidR="009A1A0F" w:rsidRDefault="009A1A0F" w:rsidP="003F6E24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Kako bi mo</w:t>
      </w:r>
      <w:r w:rsidR="00220B38">
        <w:rPr>
          <w:sz w:val="22"/>
          <w:szCs w:val="22"/>
          <w:lang w:val="hr-HR"/>
        </w:rPr>
        <w:t>gao</w:t>
      </w:r>
      <w:r>
        <w:rPr>
          <w:sz w:val="22"/>
          <w:szCs w:val="22"/>
          <w:lang w:val="hr-HR"/>
        </w:rPr>
        <w:t xml:space="preserve"> financirati gradnju</w:t>
      </w:r>
      <w:r w:rsidR="00220B38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Grad Omiš se planira zadužiti kod Hrvatske banke za obnovu i razvoj u </w:t>
      </w:r>
      <w:r w:rsidR="00013085">
        <w:rPr>
          <w:sz w:val="22"/>
          <w:szCs w:val="22"/>
          <w:lang w:val="hr-HR"/>
        </w:rPr>
        <w:t>iznosu od 2.200.000,00 €</w:t>
      </w:r>
      <w:r w:rsidR="008B2EB3">
        <w:rPr>
          <w:sz w:val="22"/>
          <w:szCs w:val="22"/>
          <w:lang w:val="hr-HR"/>
        </w:rPr>
        <w:t xml:space="preserve">, iznos </w:t>
      </w:r>
      <w:r w:rsidR="00A10471">
        <w:rPr>
          <w:sz w:val="22"/>
          <w:szCs w:val="22"/>
          <w:lang w:val="hr-HR"/>
        </w:rPr>
        <w:t xml:space="preserve">koji </w:t>
      </w:r>
      <w:r w:rsidR="008B2EB3">
        <w:rPr>
          <w:sz w:val="22"/>
          <w:szCs w:val="22"/>
          <w:lang w:val="hr-HR"/>
        </w:rPr>
        <w:t xml:space="preserve">ovim Izmjenama i dopunama </w:t>
      </w:r>
      <w:r w:rsidR="002C0A82">
        <w:rPr>
          <w:sz w:val="22"/>
          <w:szCs w:val="22"/>
          <w:lang w:val="hr-HR"/>
        </w:rPr>
        <w:t xml:space="preserve">uvrštavamo u proračun. </w:t>
      </w:r>
    </w:p>
    <w:p w14:paraId="736CBF70" w14:textId="460DE203" w:rsidR="00350E26" w:rsidRPr="003F6E24" w:rsidRDefault="007F25AB" w:rsidP="003F6E24">
      <w:pPr>
        <w:pStyle w:val="Bezproreda"/>
        <w:rPr>
          <w:sz w:val="22"/>
          <w:szCs w:val="22"/>
          <w:lang w:val="hr-HR"/>
        </w:rPr>
      </w:pPr>
      <w:r w:rsidRPr="003F6E24">
        <w:rPr>
          <w:sz w:val="22"/>
          <w:szCs w:val="22"/>
          <w:lang w:val="hr-HR"/>
        </w:rPr>
        <w:t>Iz</w:t>
      </w:r>
      <w:r w:rsidR="00653CBE" w:rsidRPr="003F6E24">
        <w:rPr>
          <w:sz w:val="22"/>
          <w:szCs w:val="22"/>
          <w:lang w:val="hr-HR"/>
        </w:rPr>
        <w:t xml:space="preserve">mjenama i dopunama Proračuna povećavaju se rashodi za </w:t>
      </w:r>
      <w:r w:rsidR="002C0A82">
        <w:rPr>
          <w:sz w:val="22"/>
          <w:szCs w:val="22"/>
          <w:lang w:val="hr-HR"/>
        </w:rPr>
        <w:t>2.200.000,00</w:t>
      </w:r>
      <w:r w:rsidR="00653CBE" w:rsidRPr="003F6E24">
        <w:rPr>
          <w:sz w:val="22"/>
          <w:szCs w:val="22"/>
          <w:lang w:val="hr-HR"/>
        </w:rPr>
        <w:t xml:space="preserve"> €</w:t>
      </w:r>
      <w:r w:rsidR="00A56D7C">
        <w:rPr>
          <w:sz w:val="22"/>
          <w:szCs w:val="22"/>
          <w:lang w:val="hr-HR"/>
        </w:rPr>
        <w:t xml:space="preserve"> </w:t>
      </w:r>
      <w:r w:rsidR="008F60CB">
        <w:rPr>
          <w:sz w:val="22"/>
          <w:szCs w:val="22"/>
          <w:lang w:val="hr-HR"/>
        </w:rPr>
        <w:t>za gradn</w:t>
      </w:r>
      <w:r w:rsidR="00F7666E">
        <w:rPr>
          <w:sz w:val="22"/>
          <w:szCs w:val="22"/>
          <w:lang w:val="hr-HR"/>
        </w:rPr>
        <w:t>j</w:t>
      </w:r>
      <w:r w:rsidR="008F60CB">
        <w:rPr>
          <w:sz w:val="22"/>
          <w:szCs w:val="22"/>
          <w:lang w:val="hr-HR"/>
        </w:rPr>
        <w:t>u</w:t>
      </w:r>
      <w:r w:rsidR="00220B38">
        <w:rPr>
          <w:sz w:val="22"/>
          <w:szCs w:val="22"/>
          <w:lang w:val="hr-HR"/>
        </w:rPr>
        <w:t xml:space="preserve">, kao i primici </w:t>
      </w:r>
      <w:r w:rsidR="007054F2">
        <w:rPr>
          <w:sz w:val="22"/>
          <w:szCs w:val="22"/>
          <w:lang w:val="hr-HR"/>
        </w:rPr>
        <w:t>od financijske imovine i zaduživanja u istom iznosu,</w:t>
      </w:r>
      <w:r w:rsidR="00350E26" w:rsidRPr="003F6E24">
        <w:rPr>
          <w:sz w:val="22"/>
          <w:szCs w:val="22"/>
          <w:lang w:val="hr-HR"/>
        </w:rPr>
        <w:t xml:space="preserve"> kako slijedi u tabelarnom prikazu:</w:t>
      </w:r>
    </w:p>
    <w:tbl>
      <w:tblPr>
        <w:tblW w:w="9838" w:type="dxa"/>
        <w:tblLook w:val="04A0" w:firstRow="1" w:lastRow="0" w:firstColumn="1" w:lastColumn="0" w:noHBand="0" w:noVBand="1"/>
      </w:tblPr>
      <w:tblGrid>
        <w:gridCol w:w="4677"/>
        <w:gridCol w:w="1476"/>
        <w:gridCol w:w="1281"/>
        <w:gridCol w:w="954"/>
        <w:gridCol w:w="1332"/>
        <w:gridCol w:w="118"/>
      </w:tblGrid>
      <w:tr w:rsidR="00653CBE" w:rsidRPr="00B51A7C" w14:paraId="5F45B7DC" w14:textId="77777777" w:rsidTr="00FC4509">
        <w:trPr>
          <w:trHeight w:val="258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D3D33" w14:textId="533FAAAF" w:rsidR="00653CBE" w:rsidRPr="00515259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1AFC1" w14:textId="77777777" w:rsidR="00653CBE" w:rsidRPr="00515259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0846A" w14:textId="77777777" w:rsidR="00653CBE" w:rsidRPr="00515259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48F61" w14:textId="77777777" w:rsidR="00653CBE" w:rsidRPr="00515259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D50E8" w14:textId="77777777" w:rsidR="00653CBE" w:rsidRPr="00515259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</w:tr>
      <w:tr w:rsidR="00FC4509" w:rsidRPr="00B51A7C" w14:paraId="7D1237C8" w14:textId="77777777" w:rsidTr="00FC4509">
        <w:trPr>
          <w:gridAfter w:val="1"/>
          <w:wAfter w:w="118" w:type="dxa"/>
          <w:trHeight w:val="1005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8400" w:type="dxa"/>
              <w:tblLook w:val="04A0" w:firstRow="1" w:lastRow="0" w:firstColumn="1" w:lastColumn="0" w:noHBand="0" w:noVBand="1"/>
            </w:tblPr>
            <w:tblGrid>
              <w:gridCol w:w="3760"/>
              <w:gridCol w:w="1368"/>
              <w:gridCol w:w="1267"/>
              <w:gridCol w:w="927"/>
              <w:gridCol w:w="1368"/>
            </w:tblGrid>
            <w:tr w:rsidR="00254619" w:rsidRPr="00254619" w14:paraId="2D6C6AB8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833CE9" w14:textId="77777777" w:rsidR="00254619" w:rsidRPr="00E45C05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hr-HR"/>
                      <w14:ligatures w14:val="non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C4B25A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PLANIRANO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FAFC44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IZNOS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8AC80D1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D689AC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NOVI IZNOS</w:t>
                  </w:r>
                </w:p>
              </w:tc>
            </w:tr>
            <w:tr w:rsidR="00254619" w:rsidRPr="00254619" w14:paraId="13B1687A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46E984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792A2B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539CD2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B3FF07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4B881B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54619" w:rsidRPr="00254619" w14:paraId="657D34C0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01BCAE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RAČUN PRIHODA I RASHODA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B02712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D7986F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FFAB52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5C5030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54619" w:rsidRPr="00254619" w14:paraId="3B0CD99A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5D9892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B2E552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142AD2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BB7E53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EA0D4B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54619" w:rsidRPr="00254619" w14:paraId="2343B44E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04BD63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Prihodi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poslovanja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E27402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28.180.696,45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8919B7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0,00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AC42AA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0.0%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867502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28.180.696,45</w:t>
                  </w:r>
                </w:p>
              </w:tc>
            </w:tr>
            <w:tr w:rsidR="00254619" w:rsidRPr="00254619" w14:paraId="6F02DF9B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68E15C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Prihodi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od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prodaje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nefinancijske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imovine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9A7C23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1.010.000,00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990BF9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0,00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6D57AD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0.0%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C96A60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1.010.000,00</w:t>
                  </w:r>
                </w:p>
              </w:tc>
            </w:tr>
            <w:tr w:rsidR="00254619" w:rsidRPr="00254619" w14:paraId="3E55B34C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492B60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Rashodi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poslovanja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11FBA1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23.909.930,02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EF5610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1.450.000,00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C55FFC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6.1%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FF48D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25.359.930,02</w:t>
                  </w:r>
                </w:p>
              </w:tc>
            </w:tr>
            <w:tr w:rsidR="00254619" w:rsidRPr="00254619" w14:paraId="5FDA1731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CC2E91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Rashodi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za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nabavu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nefinancijske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imovine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236736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7.145.556,13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3B6A3F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750.000,00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67AE61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10.5%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9A19E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7.895.556,13</w:t>
                  </w:r>
                </w:p>
              </w:tc>
            </w:tr>
            <w:tr w:rsidR="00254619" w:rsidRPr="00254619" w14:paraId="1EC1E948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B8A91D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RAZLIKA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3C901B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-1.864.789,70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713C18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-2.200.000,00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1B27DC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118.0%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4CCCF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-4.064.789,70</w:t>
                  </w:r>
                </w:p>
              </w:tc>
            </w:tr>
            <w:tr w:rsidR="00254619" w:rsidRPr="00254619" w14:paraId="3AB8C7B1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1F3EF5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BF01A4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AEB2BD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0BE568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CC46F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54619" w:rsidRPr="00254619" w14:paraId="34AA4FC1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D1A465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RAČUN ZADUŽIVANJA/FINANCIRANJA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9CA164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E845FA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D1810F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0CBE2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54619" w:rsidRPr="00254619" w14:paraId="34ECE500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C270DD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Primici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od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financijske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imovine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i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zaduživanja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708848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28FC43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2.200.000,00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26278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100%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685E0C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2.200.000,00</w:t>
                  </w:r>
                </w:p>
              </w:tc>
            </w:tr>
            <w:tr w:rsidR="00254619" w:rsidRPr="00254619" w14:paraId="32950292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1A078A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Izdaci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za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financijsku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imovinu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i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otplate</w:t>
                  </w:r>
                  <w:proofErr w:type="spellEnd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zajmova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A03178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198.175,56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9697A5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0,00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44609F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0.0%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3B78C6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198.175,56</w:t>
                  </w:r>
                </w:p>
              </w:tc>
            </w:tr>
            <w:tr w:rsidR="00254619" w:rsidRPr="00254619" w14:paraId="317F886B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906F30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NETO ZADUŽIVANJE/FINANCIRANJE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06373D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-198.175,56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81FED7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2.200.000,00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1A7C96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-1110.1%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2A5158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2.001.824,44</w:t>
                  </w:r>
                </w:p>
              </w:tc>
            </w:tr>
            <w:tr w:rsidR="00254619" w:rsidRPr="00254619" w14:paraId="3B6536C2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A1367C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B3DCB5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26E54C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374A69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2E61A8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54619" w:rsidRPr="00254619" w14:paraId="7A9DD1D3" w14:textId="77777777" w:rsidTr="00254619">
              <w:trPr>
                <w:trHeight w:val="255"/>
              </w:trPr>
              <w:tc>
                <w:tcPr>
                  <w:tcW w:w="5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F28A51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RASPOLOŽIVA SREDSTVA IZ PRETHODNIH GODINA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B11719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CFF379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C372F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54619" w:rsidRPr="00254619" w14:paraId="61C297CC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877DFF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VIŠAK/MANJAK IZ PRETHODNIH GODINA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F95A4E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2.062.965,26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0A44CB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0,00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FDED26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0.0%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7F96A2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2.062.965,26</w:t>
                  </w:r>
                </w:p>
              </w:tc>
            </w:tr>
            <w:tr w:rsidR="00254619" w:rsidRPr="00254619" w14:paraId="370A4F3E" w14:textId="77777777" w:rsidTr="00254619">
              <w:trPr>
                <w:trHeight w:val="255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4649E0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8CC4E9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ACA68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E3B9C1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59F4A0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54619" w:rsidRPr="00254619" w14:paraId="57AD50FE" w14:textId="77777777" w:rsidTr="00254619">
              <w:trPr>
                <w:trHeight w:val="93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18EC6B1" w14:textId="77777777" w:rsidR="00254619" w:rsidRPr="00254619" w:rsidRDefault="00254619" w:rsidP="002546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694944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2CB528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0,00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2E9853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0,0%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9664FE" w14:textId="77777777" w:rsidR="00254619" w:rsidRPr="00254619" w:rsidRDefault="00254619" w:rsidP="002546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</w:pPr>
                  <w:r w:rsidRPr="002546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14:ligatures w14:val="none"/>
                    </w:rPr>
                    <w:t>0,00</w:t>
                  </w:r>
                </w:p>
              </w:tc>
            </w:tr>
          </w:tbl>
          <w:p w14:paraId="7152FCCA" w14:textId="77777777" w:rsidR="001A27E6" w:rsidRPr="00B51A7C" w:rsidRDefault="001A27E6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</w:p>
          <w:p w14:paraId="41E158A3" w14:textId="5D6877D5" w:rsidR="00FC4509" w:rsidRPr="00B51A7C" w:rsidRDefault="00FC4509">
            <w:pPr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CE5EF1" w:rsidRPr="00B51A7C" w14:paraId="5A460B97" w14:textId="77777777" w:rsidTr="00FC4509">
        <w:trPr>
          <w:trHeight w:val="258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28430" w14:textId="77777777" w:rsidR="00CE5EF1" w:rsidRPr="00B51A7C" w:rsidRDefault="00CE5EF1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5FD07" w14:textId="77777777" w:rsidR="00CE5EF1" w:rsidRPr="00B51A7C" w:rsidRDefault="00CE5EF1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8DC58" w14:textId="77777777" w:rsidR="00CE5EF1" w:rsidRPr="00B51A7C" w:rsidRDefault="00CE5EF1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9FDE6" w14:textId="77777777" w:rsidR="00CE5EF1" w:rsidRPr="00B51A7C" w:rsidRDefault="00CE5EF1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E49E8" w14:textId="77777777" w:rsidR="00CE5EF1" w:rsidRPr="00B51A7C" w:rsidRDefault="00CE5EF1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</w:tr>
    </w:tbl>
    <w:p w14:paraId="513F0F07" w14:textId="414E8551" w:rsidR="00AF4E2B" w:rsidRPr="00B20F02" w:rsidRDefault="00AF4E2B" w:rsidP="00B20F02">
      <w:pPr>
        <w:pStyle w:val="Bezproreda"/>
        <w:rPr>
          <w:sz w:val="22"/>
          <w:szCs w:val="22"/>
          <w:lang w:val="hr-HR"/>
        </w:rPr>
      </w:pPr>
    </w:p>
    <w:sectPr w:rsidR="00AF4E2B" w:rsidRPr="00B20F02" w:rsidSect="00B25741">
      <w:footerReference w:type="default" r:id="rId7"/>
      <w:pgSz w:w="12240" w:h="15840"/>
      <w:pgMar w:top="720" w:right="720" w:bottom="720" w:left="284" w:header="709" w:footer="709" w:gutter="1191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16AA" w14:textId="77777777" w:rsidR="00A747C1" w:rsidRDefault="00A747C1" w:rsidP="00510DD0">
      <w:pPr>
        <w:spacing w:after="0" w:line="240" w:lineRule="auto"/>
      </w:pPr>
      <w:r>
        <w:separator/>
      </w:r>
    </w:p>
  </w:endnote>
  <w:endnote w:type="continuationSeparator" w:id="0">
    <w:p w14:paraId="42B903FB" w14:textId="77777777" w:rsidR="00A747C1" w:rsidRDefault="00A747C1" w:rsidP="0051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FE32" w14:textId="53069150" w:rsidR="00510DD0" w:rsidRDefault="00510DD0">
    <w:pPr>
      <w:pStyle w:val="Podnoje"/>
      <w:jc w:val="center"/>
    </w:pPr>
  </w:p>
  <w:p w14:paraId="1DDD11BC" w14:textId="77777777" w:rsidR="00510DD0" w:rsidRDefault="00510D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2598" w14:textId="77777777" w:rsidR="00A747C1" w:rsidRDefault="00A747C1" w:rsidP="00510DD0">
      <w:pPr>
        <w:spacing w:after="0" w:line="240" w:lineRule="auto"/>
      </w:pPr>
      <w:r>
        <w:separator/>
      </w:r>
    </w:p>
  </w:footnote>
  <w:footnote w:type="continuationSeparator" w:id="0">
    <w:p w14:paraId="4090672A" w14:textId="77777777" w:rsidR="00A747C1" w:rsidRDefault="00A747C1" w:rsidP="00510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54C10"/>
    <w:multiLevelType w:val="hybridMultilevel"/>
    <w:tmpl w:val="389E63F8"/>
    <w:lvl w:ilvl="0" w:tplc="A5E00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5CA1"/>
    <w:multiLevelType w:val="hybridMultilevel"/>
    <w:tmpl w:val="FBC69176"/>
    <w:lvl w:ilvl="0" w:tplc="91D40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9267">
    <w:abstractNumId w:val="1"/>
  </w:num>
  <w:num w:numId="2" w16cid:durableId="196630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1D"/>
    <w:rsid w:val="00012BB1"/>
    <w:rsid w:val="00013085"/>
    <w:rsid w:val="00031F5C"/>
    <w:rsid w:val="000527D8"/>
    <w:rsid w:val="000B1EF4"/>
    <w:rsid w:val="000B6ADC"/>
    <w:rsid w:val="000F20E5"/>
    <w:rsid w:val="00101D05"/>
    <w:rsid w:val="001214D7"/>
    <w:rsid w:val="00125775"/>
    <w:rsid w:val="00141306"/>
    <w:rsid w:val="001742F0"/>
    <w:rsid w:val="001827F4"/>
    <w:rsid w:val="001A27E6"/>
    <w:rsid w:val="001A75DD"/>
    <w:rsid w:val="001C1581"/>
    <w:rsid w:val="001C75AB"/>
    <w:rsid w:val="001D1578"/>
    <w:rsid w:val="001D29AF"/>
    <w:rsid w:val="001E4384"/>
    <w:rsid w:val="001E4F20"/>
    <w:rsid w:val="001E5FF6"/>
    <w:rsid w:val="00220B38"/>
    <w:rsid w:val="00233B89"/>
    <w:rsid w:val="00241CD5"/>
    <w:rsid w:val="00254619"/>
    <w:rsid w:val="00260EDD"/>
    <w:rsid w:val="00280E34"/>
    <w:rsid w:val="00291982"/>
    <w:rsid w:val="0029390A"/>
    <w:rsid w:val="002C004F"/>
    <w:rsid w:val="002C0A82"/>
    <w:rsid w:val="002E4D41"/>
    <w:rsid w:val="003054F3"/>
    <w:rsid w:val="00306DE2"/>
    <w:rsid w:val="003105FF"/>
    <w:rsid w:val="00316AD5"/>
    <w:rsid w:val="00350E26"/>
    <w:rsid w:val="00352C81"/>
    <w:rsid w:val="00353DEA"/>
    <w:rsid w:val="00387328"/>
    <w:rsid w:val="00391215"/>
    <w:rsid w:val="003A2A7D"/>
    <w:rsid w:val="003B1312"/>
    <w:rsid w:val="003D2E32"/>
    <w:rsid w:val="003E0237"/>
    <w:rsid w:val="003F25CF"/>
    <w:rsid w:val="003F6E24"/>
    <w:rsid w:val="00434A41"/>
    <w:rsid w:val="00453F28"/>
    <w:rsid w:val="004634F8"/>
    <w:rsid w:val="00484E6E"/>
    <w:rsid w:val="004A5AF9"/>
    <w:rsid w:val="004B5C87"/>
    <w:rsid w:val="004F1B3B"/>
    <w:rsid w:val="005000AD"/>
    <w:rsid w:val="00504BFF"/>
    <w:rsid w:val="00510DD0"/>
    <w:rsid w:val="00515259"/>
    <w:rsid w:val="00520221"/>
    <w:rsid w:val="005372FB"/>
    <w:rsid w:val="00563C6E"/>
    <w:rsid w:val="005759E1"/>
    <w:rsid w:val="00590F37"/>
    <w:rsid w:val="00594724"/>
    <w:rsid w:val="00595C18"/>
    <w:rsid w:val="005960CF"/>
    <w:rsid w:val="005B73BA"/>
    <w:rsid w:val="005C181E"/>
    <w:rsid w:val="00605645"/>
    <w:rsid w:val="006067FA"/>
    <w:rsid w:val="00622915"/>
    <w:rsid w:val="0065312C"/>
    <w:rsid w:val="00653CBE"/>
    <w:rsid w:val="00674B69"/>
    <w:rsid w:val="006A320F"/>
    <w:rsid w:val="006B244C"/>
    <w:rsid w:val="006C4E1E"/>
    <w:rsid w:val="006D05F7"/>
    <w:rsid w:val="006F31E9"/>
    <w:rsid w:val="006F68DD"/>
    <w:rsid w:val="0070479D"/>
    <w:rsid w:val="007054F2"/>
    <w:rsid w:val="007070D6"/>
    <w:rsid w:val="00725BA3"/>
    <w:rsid w:val="00727809"/>
    <w:rsid w:val="00755FCD"/>
    <w:rsid w:val="0076325E"/>
    <w:rsid w:val="007F25AB"/>
    <w:rsid w:val="00810BA5"/>
    <w:rsid w:val="00824E9E"/>
    <w:rsid w:val="00825F74"/>
    <w:rsid w:val="00875413"/>
    <w:rsid w:val="008860DD"/>
    <w:rsid w:val="008B2EB3"/>
    <w:rsid w:val="008B7AFD"/>
    <w:rsid w:val="008E7CD8"/>
    <w:rsid w:val="008F40A9"/>
    <w:rsid w:val="008F60CB"/>
    <w:rsid w:val="0090521E"/>
    <w:rsid w:val="00914A0C"/>
    <w:rsid w:val="009179D1"/>
    <w:rsid w:val="009322B1"/>
    <w:rsid w:val="00936078"/>
    <w:rsid w:val="0094052E"/>
    <w:rsid w:val="00953E4A"/>
    <w:rsid w:val="009574BC"/>
    <w:rsid w:val="009576E7"/>
    <w:rsid w:val="009A1A0F"/>
    <w:rsid w:val="009C2EEB"/>
    <w:rsid w:val="009D7CA3"/>
    <w:rsid w:val="009F04C1"/>
    <w:rsid w:val="00A10471"/>
    <w:rsid w:val="00A16941"/>
    <w:rsid w:val="00A25FF6"/>
    <w:rsid w:val="00A41BF1"/>
    <w:rsid w:val="00A525C6"/>
    <w:rsid w:val="00A56D7C"/>
    <w:rsid w:val="00A747C1"/>
    <w:rsid w:val="00A75353"/>
    <w:rsid w:val="00A87F37"/>
    <w:rsid w:val="00AA2484"/>
    <w:rsid w:val="00AA669F"/>
    <w:rsid w:val="00AB2E5A"/>
    <w:rsid w:val="00AD5F9C"/>
    <w:rsid w:val="00AE3280"/>
    <w:rsid w:val="00AF4E2B"/>
    <w:rsid w:val="00B20F02"/>
    <w:rsid w:val="00B25741"/>
    <w:rsid w:val="00B40116"/>
    <w:rsid w:val="00B51A7C"/>
    <w:rsid w:val="00B51BE3"/>
    <w:rsid w:val="00B6150E"/>
    <w:rsid w:val="00B80C1D"/>
    <w:rsid w:val="00B92081"/>
    <w:rsid w:val="00B9739E"/>
    <w:rsid w:val="00BA7EEF"/>
    <w:rsid w:val="00BD1BD0"/>
    <w:rsid w:val="00BD75B5"/>
    <w:rsid w:val="00BE175E"/>
    <w:rsid w:val="00C079DC"/>
    <w:rsid w:val="00C14C3A"/>
    <w:rsid w:val="00C17AE9"/>
    <w:rsid w:val="00C41138"/>
    <w:rsid w:val="00C52EBC"/>
    <w:rsid w:val="00C73EA8"/>
    <w:rsid w:val="00C74243"/>
    <w:rsid w:val="00C83303"/>
    <w:rsid w:val="00C91DBB"/>
    <w:rsid w:val="00C93512"/>
    <w:rsid w:val="00C9472F"/>
    <w:rsid w:val="00CA407B"/>
    <w:rsid w:val="00CA41B9"/>
    <w:rsid w:val="00CB46E6"/>
    <w:rsid w:val="00CD247D"/>
    <w:rsid w:val="00CD24DD"/>
    <w:rsid w:val="00CE4F24"/>
    <w:rsid w:val="00CE5EF1"/>
    <w:rsid w:val="00CF2E06"/>
    <w:rsid w:val="00D17CC8"/>
    <w:rsid w:val="00D251C3"/>
    <w:rsid w:val="00D412D3"/>
    <w:rsid w:val="00DA4DF4"/>
    <w:rsid w:val="00DD58D6"/>
    <w:rsid w:val="00DE4B2D"/>
    <w:rsid w:val="00DE702B"/>
    <w:rsid w:val="00E344FC"/>
    <w:rsid w:val="00E45C05"/>
    <w:rsid w:val="00E849CB"/>
    <w:rsid w:val="00E874B7"/>
    <w:rsid w:val="00E92155"/>
    <w:rsid w:val="00E946BE"/>
    <w:rsid w:val="00EA3B1A"/>
    <w:rsid w:val="00EB2549"/>
    <w:rsid w:val="00EB2E1F"/>
    <w:rsid w:val="00ED6746"/>
    <w:rsid w:val="00F054D9"/>
    <w:rsid w:val="00F55734"/>
    <w:rsid w:val="00F6719A"/>
    <w:rsid w:val="00F7580A"/>
    <w:rsid w:val="00F7666E"/>
    <w:rsid w:val="00F91243"/>
    <w:rsid w:val="00FC4509"/>
    <w:rsid w:val="00FD415B"/>
    <w:rsid w:val="00FD63C2"/>
    <w:rsid w:val="00FF0E02"/>
    <w:rsid w:val="00FF1FB8"/>
    <w:rsid w:val="00FF3E8C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936B"/>
  <w15:chartTrackingRefBased/>
  <w15:docId w15:val="{00A99949-AFEA-4AC2-A2C6-CBF4E034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0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0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0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0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0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0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0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0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0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0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0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0C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0C1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0C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0C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0C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0C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0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0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0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0C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0C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0C1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0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0C1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0C1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53F28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53F28"/>
    <w:rPr>
      <w:color w:val="96607D"/>
      <w:u w:val="single"/>
    </w:rPr>
  </w:style>
  <w:style w:type="paragraph" w:customStyle="1" w:styleId="msonormal0">
    <w:name w:val="msonormal"/>
    <w:basedOn w:val="Normal"/>
    <w:rsid w:val="0045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53F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453F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453F28"/>
    <w:pPr>
      <w:shd w:val="clear" w:color="000000" w:fill="66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453F28"/>
    <w:pPr>
      <w:shd w:val="clear" w:color="000000" w:fill="66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453F28"/>
    <w:pPr>
      <w:shd w:val="clear" w:color="000000" w:fill="00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2">
    <w:name w:val="xl82"/>
    <w:basedOn w:val="Normal"/>
    <w:rsid w:val="00453F28"/>
    <w:pPr>
      <w:shd w:val="clear" w:color="000000" w:fill="00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3">
    <w:name w:val="xl83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88">
    <w:name w:val="xl88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9">
    <w:name w:val="xl89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1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0DD0"/>
  </w:style>
  <w:style w:type="paragraph" w:styleId="Podnoje">
    <w:name w:val="footer"/>
    <w:basedOn w:val="Normal"/>
    <w:link w:val="PodnojeChar"/>
    <w:uiPriority w:val="99"/>
    <w:unhideWhenUsed/>
    <w:rsid w:val="0051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0DD0"/>
  </w:style>
  <w:style w:type="paragraph" w:styleId="Bezproreda">
    <w:name w:val="No Spacing"/>
    <w:uiPriority w:val="1"/>
    <w:qFormat/>
    <w:rsid w:val="00953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Meri Smailagic</cp:lastModifiedBy>
  <cp:revision>44</cp:revision>
  <cp:lastPrinted>2026-03-10T14:45:00Z</cp:lastPrinted>
  <dcterms:created xsi:type="dcterms:W3CDTF">2026-06-03T11:47:00Z</dcterms:created>
  <dcterms:modified xsi:type="dcterms:W3CDTF">2026-06-03T13:13:00Z</dcterms:modified>
</cp:coreProperties>
</file>